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DA1BD0" w14:textId="77777777" w:rsidR="00C70067" w:rsidRDefault="00864634">
      <w:pPr>
        <w:spacing w:after="0" w:line="259" w:lineRule="auto"/>
        <w:ind w:left="0" w:right="0" w:firstLine="0"/>
        <w:jc w:val="left"/>
      </w:pPr>
      <w:r>
        <w:rPr>
          <w:sz w:val="36"/>
        </w:rPr>
        <w:t xml:space="preserve"> </w:t>
      </w:r>
    </w:p>
    <w:p w14:paraId="3669DAC5" w14:textId="77777777" w:rsidR="00C70067" w:rsidRDefault="00864634">
      <w:pPr>
        <w:spacing w:after="0" w:line="259" w:lineRule="auto"/>
        <w:ind w:left="0" w:right="0" w:firstLine="0"/>
        <w:jc w:val="left"/>
      </w:pPr>
      <w:r>
        <w:rPr>
          <w:sz w:val="36"/>
        </w:rPr>
        <w:t xml:space="preserve"> </w:t>
      </w:r>
    </w:p>
    <w:p w14:paraId="15FA9A1A" w14:textId="77777777" w:rsidR="00C70067" w:rsidRDefault="00864634">
      <w:pPr>
        <w:spacing w:after="0" w:line="259" w:lineRule="auto"/>
        <w:ind w:left="0" w:right="0" w:firstLine="0"/>
        <w:jc w:val="left"/>
      </w:pPr>
      <w:r>
        <w:rPr>
          <w:sz w:val="36"/>
        </w:rPr>
        <w:t xml:space="preserve"> </w:t>
      </w:r>
    </w:p>
    <w:p w14:paraId="49F68573" w14:textId="77777777" w:rsidR="00C70067" w:rsidRDefault="00864634">
      <w:pPr>
        <w:spacing w:after="0" w:line="259" w:lineRule="auto"/>
        <w:ind w:left="0" w:right="0" w:firstLine="0"/>
        <w:jc w:val="left"/>
      </w:pPr>
      <w:r>
        <w:rPr>
          <w:sz w:val="36"/>
        </w:rPr>
        <w:t xml:space="preserve"> </w:t>
      </w:r>
    </w:p>
    <w:p w14:paraId="116A7ADA" w14:textId="77777777" w:rsidR="00585764" w:rsidRDefault="00864634" w:rsidP="006A4AA8">
      <w:pPr>
        <w:spacing w:after="0" w:line="259" w:lineRule="auto"/>
        <w:ind w:left="0" w:right="0" w:firstLine="0"/>
        <w:jc w:val="left"/>
        <w:rPr>
          <w:sz w:val="36"/>
        </w:rPr>
      </w:pPr>
      <w:r>
        <w:rPr>
          <w:sz w:val="36"/>
        </w:rPr>
        <w:t xml:space="preserve"> </w:t>
      </w:r>
    </w:p>
    <w:p w14:paraId="3CF7AA27" w14:textId="77777777" w:rsidR="006A4AA8" w:rsidRPr="00FB73EC" w:rsidRDefault="006A4AA8" w:rsidP="006A4AA8">
      <w:pPr>
        <w:spacing w:after="0" w:line="259" w:lineRule="auto"/>
        <w:ind w:left="0" w:right="0" w:firstLine="0"/>
        <w:jc w:val="left"/>
        <w:rPr>
          <w:rFonts w:ascii="Arial Rounded MT Bold" w:hAnsi="Arial Rounded MT Bold"/>
          <w:sz w:val="48"/>
        </w:rPr>
      </w:pPr>
    </w:p>
    <w:p w14:paraId="762A5C35" w14:textId="77777777" w:rsidR="00AF686D" w:rsidRDefault="00585764" w:rsidP="00AF686D">
      <w:pPr>
        <w:spacing w:after="0" w:line="259" w:lineRule="auto"/>
        <w:ind w:left="4536" w:right="-366" w:firstLine="0"/>
        <w:jc w:val="center"/>
        <w:rPr>
          <w:rFonts w:ascii="Arial Rounded MT Bold" w:hAnsi="Arial Rounded MT Bold"/>
          <w:sz w:val="72"/>
        </w:rPr>
      </w:pPr>
      <w:r w:rsidRPr="00C91503">
        <w:rPr>
          <w:rFonts w:ascii="Arial Rounded MT Bold" w:hAnsi="Arial Rounded MT Bold"/>
          <w:sz w:val="72"/>
        </w:rPr>
        <w:t xml:space="preserve">QCSA </w:t>
      </w:r>
      <w:r w:rsidR="00AF686D">
        <w:rPr>
          <w:rFonts w:ascii="Arial Rounded MT Bold" w:hAnsi="Arial Rounded MT Bold"/>
          <w:sz w:val="72"/>
        </w:rPr>
        <w:t xml:space="preserve">COMPETITION </w:t>
      </w:r>
    </w:p>
    <w:p w14:paraId="39547986" w14:textId="77777777" w:rsidR="00CE207C" w:rsidRDefault="00524D6E" w:rsidP="00FB73EC">
      <w:pPr>
        <w:spacing w:after="0" w:line="259" w:lineRule="auto"/>
        <w:ind w:left="4820" w:right="0" w:firstLine="75"/>
        <w:jc w:val="center"/>
        <w:rPr>
          <w:rFonts w:ascii="Arial Rounded MT Bold" w:hAnsi="Arial Rounded MT Bold"/>
          <w:sz w:val="68"/>
          <w:szCs w:val="68"/>
        </w:rPr>
      </w:pPr>
      <w:r w:rsidRPr="00CE207C">
        <w:rPr>
          <w:rFonts w:ascii="Arial Rounded MT Bold" w:hAnsi="Arial Rounded MT Bold"/>
          <w:sz w:val="68"/>
          <w:szCs w:val="68"/>
        </w:rPr>
        <w:t>HANDBOOK</w:t>
      </w:r>
      <w:r w:rsidR="00CE207C" w:rsidRPr="00CE207C">
        <w:rPr>
          <w:rFonts w:ascii="Arial Rounded MT Bold" w:hAnsi="Arial Rounded MT Bold"/>
          <w:sz w:val="68"/>
          <w:szCs w:val="68"/>
        </w:rPr>
        <w:t>/</w:t>
      </w:r>
    </w:p>
    <w:p w14:paraId="4423436F" w14:textId="5C86C585" w:rsidR="00585764" w:rsidRPr="00CE207C" w:rsidRDefault="00CE207C" w:rsidP="00CE207C">
      <w:pPr>
        <w:spacing w:after="0" w:line="259" w:lineRule="auto"/>
        <w:ind w:left="4536" w:right="0" w:firstLine="75"/>
        <w:jc w:val="center"/>
        <w:rPr>
          <w:rFonts w:ascii="Arial Rounded MT Bold" w:hAnsi="Arial Rounded MT Bold"/>
          <w:sz w:val="68"/>
          <w:szCs w:val="68"/>
        </w:rPr>
      </w:pPr>
      <w:r w:rsidRPr="00CE207C">
        <w:rPr>
          <w:rFonts w:ascii="Arial Rounded MT Bold" w:hAnsi="Arial Rounded MT Bold"/>
          <w:sz w:val="68"/>
          <w:szCs w:val="68"/>
        </w:rPr>
        <w:t>PROCEDURES</w:t>
      </w:r>
    </w:p>
    <w:p w14:paraId="1866BF6E" w14:textId="66EB694E" w:rsidR="00750FFD" w:rsidRPr="00C91503" w:rsidRDefault="00750FFD" w:rsidP="00FB73EC">
      <w:pPr>
        <w:spacing w:after="0" w:line="259" w:lineRule="auto"/>
        <w:ind w:left="4820" w:right="0" w:firstLine="75"/>
        <w:jc w:val="center"/>
        <w:rPr>
          <w:rFonts w:ascii="Arial Rounded MT Bold" w:hAnsi="Arial Rounded MT Bold"/>
        </w:rPr>
      </w:pPr>
      <w:r>
        <w:rPr>
          <w:rFonts w:ascii="Verdana" w:hAnsi="Verdana" w:cs="Verdana"/>
          <w:b/>
          <w:bCs/>
          <w:spacing w:val="-13"/>
          <w:w w:val="105"/>
          <w:sz w:val="27"/>
          <w:szCs w:val="27"/>
        </w:rPr>
        <w:t>EFFECTIVE</w:t>
      </w:r>
      <w:r w:rsidR="00A50718">
        <w:rPr>
          <w:rFonts w:ascii="Verdana" w:hAnsi="Verdana" w:cs="Verdana"/>
          <w:b/>
          <w:bCs/>
          <w:spacing w:val="-13"/>
          <w:w w:val="105"/>
          <w:sz w:val="27"/>
          <w:szCs w:val="27"/>
        </w:rPr>
        <w:t xml:space="preserve"> </w:t>
      </w:r>
      <w:r w:rsidR="00E55700">
        <w:rPr>
          <w:rFonts w:ascii="Verdana" w:hAnsi="Verdana" w:cs="Verdana"/>
          <w:b/>
          <w:bCs/>
          <w:spacing w:val="-13"/>
          <w:w w:val="105"/>
          <w:sz w:val="27"/>
          <w:szCs w:val="27"/>
        </w:rPr>
        <w:t>January 202</w:t>
      </w:r>
      <w:r w:rsidR="00A2198D">
        <w:rPr>
          <w:rFonts w:ascii="Verdana" w:hAnsi="Verdana" w:cs="Verdana"/>
          <w:b/>
          <w:bCs/>
          <w:spacing w:val="-13"/>
          <w:w w:val="105"/>
          <w:sz w:val="27"/>
          <w:szCs w:val="27"/>
        </w:rPr>
        <w:t>4</w:t>
      </w:r>
    </w:p>
    <w:p w14:paraId="17DECD52" w14:textId="77777777" w:rsidR="00813158" w:rsidRDefault="00813158">
      <w:pPr>
        <w:spacing w:after="0" w:line="259" w:lineRule="auto"/>
        <w:ind w:left="0" w:right="0" w:firstLine="0"/>
        <w:jc w:val="left"/>
        <w:rPr>
          <w:sz w:val="36"/>
        </w:rPr>
      </w:pPr>
    </w:p>
    <w:p w14:paraId="59778E04" w14:textId="77777777" w:rsidR="00813158" w:rsidRDefault="00813158">
      <w:pPr>
        <w:spacing w:after="0" w:line="259" w:lineRule="auto"/>
        <w:ind w:left="0" w:right="0" w:firstLine="0"/>
        <w:jc w:val="left"/>
        <w:rPr>
          <w:sz w:val="36"/>
        </w:rPr>
      </w:pPr>
    </w:p>
    <w:p w14:paraId="5A901761" w14:textId="77777777" w:rsidR="00813158" w:rsidRDefault="00813158">
      <w:pPr>
        <w:spacing w:after="0" w:line="259" w:lineRule="auto"/>
        <w:ind w:left="0" w:right="0" w:firstLine="0"/>
        <w:jc w:val="left"/>
        <w:rPr>
          <w:sz w:val="36"/>
        </w:rPr>
      </w:pPr>
    </w:p>
    <w:p w14:paraId="2972FB35" w14:textId="77777777" w:rsidR="00813158" w:rsidRDefault="00813158">
      <w:pPr>
        <w:spacing w:after="0" w:line="259" w:lineRule="auto"/>
        <w:ind w:left="0" w:right="0" w:firstLine="0"/>
        <w:jc w:val="left"/>
        <w:rPr>
          <w:sz w:val="36"/>
        </w:rPr>
      </w:pPr>
    </w:p>
    <w:p w14:paraId="3B1BE830" w14:textId="77777777" w:rsidR="00813158" w:rsidRDefault="00813158">
      <w:pPr>
        <w:spacing w:after="0" w:line="259" w:lineRule="auto"/>
        <w:ind w:left="0" w:right="0" w:firstLine="0"/>
        <w:jc w:val="left"/>
        <w:rPr>
          <w:sz w:val="36"/>
        </w:rPr>
      </w:pPr>
    </w:p>
    <w:p w14:paraId="38A73B4D" w14:textId="77777777" w:rsidR="00813158" w:rsidRDefault="00813158">
      <w:pPr>
        <w:spacing w:after="0" w:line="259" w:lineRule="auto"/>
        <w:ind w:left="0" w:right="0" w:firstLine="0"/>
        <w:jc w:val="left"/>
        <w:rPr>
          <w:sz w:val="36"/>
        </w:rPr>
      </w:pPr>
    </w:p>
    <w:p w14:paraId="029AC5DA" w14:textId="77777777" w:rsidR="00813158" w:rsidRDefault="00813158">
      <w:pPr>
        <w:spacing w:after="0" w:line="259" w:lineRule="auto"/>
        <w:ind w:left="0" w:right="0" w:firstLine="0"/>
        <w:jc w:val="left"/>
        <w:rPr>
          <w:sz w:val="36"/>
        </w:rPr>
      </w:pPr>
    </w:p>
    <w:p w14:paraId="06A4FD9D" w14:textId="77777777" w:rsidR="00813158" w:rsidRDefault="00813158">
      <w:pPr>
        <w:spacing w:after="0" w:line="259" w:lineRule="auto"/>
        <w:ind w:left="0" w:right="0" w:firstLine="0"/>
        <w:jc w:val="left"/>
        <w:rPr>
          <w:sz w:val="36"/>
        </w:rPr>
      </w:pPr>
    </w:p>
    <w:p w14:paraId="02A2131C" w14:textId="77777777" w:rsidR="00813158" w:rsidRDefault="00813158">
      <w:pPr>
        <w:spacing w:after="0" w:line="259" w:lineRule="auto"/>
        <w:ind w:left="0" w:right="0" w:firstLine="0"/>
        <w:jc w:val="left"/>
        <w:rPr>
          <w:sz w:val="36"/>
        </w:rPr>
      </w:pPr>
    </w:p>
    <w:p w14:paraId="1EC3BD94" w14:textId="77777777" w:rsidR="00813158" w:rsidRDefault="00813158">
      <w:pPr>
        <w:spacing w:after="0" w:line="259" w:lineRule="auto"/>
        <w:ind w:left="0" w:right="0" w:firstLine="0"/>
        <w:jc w:val="left"/>
        <w:rPr>
          <w:sz w:val="36"/>
        </w:rPr>
      </w:pPr>
    </w:p>
    <w:p w14:paraId="564CABFD" w14:textId="77777777" w:rsidR="00813158" w:rsidRDefault="00813158">
      <w:pPr>
        <w:spacing w:after="0" w:line="259" w:lineRule="auto"/>
        <w:ind w:left="0" w:right="0" w:firstLine="0"/>
        <w:jc w:val="left"/>
      </w:pPr>
    </w:p>
    <w:p w14:paraId="566EEEF6" w14:textId="77777777" w:rsidR="00C70067" w:rsidRDefault="00C70067">
      <w:pPr>
        <w:spacing w:after="0" w:line="259" w:lineRule="auto"/>
        <w:ind w:left="0" w:right="0" w:firstLine="0"/>
        <w:jc w:val="left"/>
      </w:pPr>
    </w:p>
    <w:p w14:paraId="78D23C57" w14:textId="77777777" w:rsidR="00C91503" w:rsidRDefault="00864634" w:rsidP="00C91503">
      <w:pPr>
        <w:spacing w:after="305" w:line="259" w:lineRule="auto"/>
        <w:ind w:left="0" w:right="0" w:firstLine="0"/>
        <w:jc w:val="left"/>
      </w:pPr>
      <w:r>
        <w:rPr>
          <w:sz w:val="36"/>
        </w:rPr>
        <w:t xml:space="preserve"> </w:t>
      </w:r>
    </w:p>
    <w:p w14:paraId="3461C1CE" w14:textId="77777777" w:rsidR="00C91503" w:rsidRDefault="00C91503">
      <w:pPr>
        <w:spacing w:after="160" w:line="259" w:lineRule="auto"/>
        <w:ind w:left="0" w:right="0" w:firstLine="0"/>
        <w:jc w:val="left"/>
      </w:pPr>
      <w:r>
        <w:br w:type="page"/>
      </w:r>
    </w:p>
    <w:p w14:paraId="2554BA67" w14:textId="77777777" w:rsidR="00C70067" w:rsidRDefault="00C70067">
      <w:pPr>
        <w:spacing w:after="540" w:line="259" w:lineRule="auto"/>
        <w:ind w:left="49" w:right="0" w:firstLine="0"/>
        <w:jc w:val="center"/>
      </w:pPr>
    </w:p>
    <w:p w14:paraId="3E7FCE98" w14:textId="77777777" w:rsidR="00C70067" w:rsidRDefault="00864634">
      <w:pPr>
        <w:pStyle w:val="Heading1"/>
      </w:pPr>
      <w:bookmarkStart w:id="0" w:name="_Toc440314756"/>
      <w:bookmarkStart w:id="1" w:name="_Toc156138608"/>
      <w:r>
        <w:t>Table of Contents</w:t>
      </w:r>
      <w:bookmarkEnd w:id="0"/>
      <w:bookmarkEnd w:id="1"/>
      <w:r>
        <w:t xml:space="preserve"> </w:t>
      </w:r>
    </w:p>
    <w:sdt>
      <w:sdtPr>
        <w:rPr>
          <w:rFonts w:ascii="Arial" w:eastAsia="Arial" w:hAnsi="Arial" w:cs="Arial"/>
          <w:color w:val="000000"/>
          <w:sz w:val="20"/>
          <w:szCs w:val="22"/>
          <w:lang w:val="en-AU" w:eastAsia="en-AU"/>
        </w:rPr>
        <w:id w:val="1754858504"/>
        <w:docPartObj>
          <w:docPartGallery w:val="Table of Contents"/>
          <w:docPartUnique/>
        </w:docPartObj>
      </w:sdtPr>
      <w:sdtEndPr>
        <w:rPr>
          <w:b/>
          <w:bCs/>
          <w:noProof/>
        </w:rPr>
      </w:sdtEndPr>
      <w:sdtContent>
        <w:p w14:paraId="48257A81" w14:textId="77777777" w:rsidR="00A24E8F" w:rsidRDefault="00A24E8F">
          <w:pPr>
            <w:pStyle w:val="TOCHeading"/>
          </w:pPr>
          <w:r>
            <w:t>Contents</w:t>
          </w:r>
        </w:p>
        <w:p w14:paraId="1B72A410" w14:textId="0392915E" w:rsidR="004D1653" w:rsidRDefault="00F6484C">
          <w:pPr>
            <w:pStyle w:val="TOC1"/>
            <w:rPr>
              <w:rFonts w:asciiTheme="minorHAnsi" w:eastAsiaTheme="minorEastAsia" w:hAnsiTheme="minorHAnsi" w:cstheme="minorBidi"/>
              <w:noProof/>
              <w:color w:val="auto"/>
              <w:kern w:val="2"/>
              <w:sz w:val="22"/>
              <w14:ligatures w14:val="standardContextual"/>
            </w:rPr>
          </w:pPr>
          <w:r>
            <w:fldChar w:fldCharType="begin"/>
          </w:r>
          <w:r>
            <w:instrText xml:space="preserve"> TOC \o "1-5" \h \z \u </w:instrText>
          </w:r>
          <w:r>
            <w:fldChar w:fldCharType="separate"/>
          </w:r>
          <w:hyperlink w:anchor="_Toc156138608" w:history="1">
            <w:r w:rsidR="004D1653" w:rsidRPr="00B51285">
              <w:rPr>
                <w:rStyle w:val="Hyperlink"/>
                <w:noProof/>
              </w:rPr>
              <w:t>Table of Contents</w:t>
            </w:r>
            <w:r w:rsidR="004D1653">
              <w:rPr>
                <w:noProof/>
                <w:webHidden/>
              </w:rPr>
              <w:tab/>
            </w:r>
            <w:r w:rsidR="004D1653">
              <w:rPr>
                <w:noProof/>
                <w:webHidden/>
              </w:rPr>
              <w:fldChar w:fldCharType="begin"/>
            </w:r>
            <w:r w:rsidR="004D1653">
              <w:rPr>
                <w:noProof/>
                <w:webHidden/>
              </w:rPr>
              <w:instrText xml:space="preserve"> PAGEREF _Toc156138608 \h </w:instrText>
            </w:r>
            <w:r w:rsidR="004D1653">
              <w:rPr>
                <w:noProof/>
                <w:webHidden/>
              </w:rPr>
            </w:r>
            <w:r w:rsidR="004D1653">
              <w:rPr>
                <w:noProof/>
                <w:webHidden/>
              </w:rPr>
              <w:fldChar w:fldCharType="separate"/>
            </w:r>
            <w:r w:rsidR="004D1653">
              <w:rPr>
                <w:noProof/>
                <w:webHidden/>
              </w:rPr>
              <w:t>2</w:t>
            </w:r>
            <w:r w:rsidR="004D1653">
              <w:rPr>
                <w:noProof/>
                <w:webHidden/>
              </w:rPr>
              <w:fldChar w:fldCharType="end"/>
            </w:r>
          </w:hyperlink>
        </w:p>
        <w:p w14:paraId="180CA8A5" w14:textId="11930F66" w:rsidR="004D1653" w:rsidRDefault="00F5146F">
          <w:pPr>
            <w:pStyle w:val="TOC1"/>
            <w:rPr>
              <w:rFonts w:asciiTheme="minorHAnsi" w:eastAsiaTheme="minorEastAsia" w:hAnsiTheme="minorHAnsi" w:cstheme="minorBidi"/>
              <w:noProof/>
              <w:color w:val="auto"/>
              <w:kern w:val="2"/>
              <w:sz w:val="22"/>
              <w14:ligatures w14:val="standardContextual"/>
            </w:rPr>
          </w:pPr>
          <w:hyperlink w:anchor="_Toc156138609" w:history="1">
            <w:r w:rsidR="004D1653" w:rsidRPr="00B51285">
              <w:rPr>
                <w:rStyle w:val="Hyperlink"/>
                <w:noProof/>
              </w:rPr>
              <w:t>OVERVIEW</w:t>
            </w:r>
            <w:r w:rsidR="004D1653">
              <w:rPr>
                <w:noProof/>
                <w:webHidden/>
              </w:rPr>
              <w:tab/>
            </w:r>
            <w:r w:rsidR="004D1653">
              <w:rPr>
                <w:noProof/>
                <w:webHidden/>
              </w:rPr>
              <w:fldChar w:fldCharType="begin"/>
            </w:r>
            <w:r w:rsidR="004D1653">
              <w:rPr>
                <w:noProof/>
                <w:webHidden/>
              </w:rPr>
              <w:instrText xml:space="preserve"> PAGEREF _Toc156138609 \h </w:instrText>
            </w:r>
            <w:r w:rsidR="004D1653">
              <w:rPr>
                <w:noProof/>
                <w:webHidden/>
              </w:rPr>
            </w:r>
            <w:r w:rsidR="004D1653">
              <w:rPr>
                <w:noProof/>
                <w:webHidden/>
              </w:rPr>
              <w:fldChar w:fldCharType="separate"/>
            </w:r>
            <w:r w:rsidR="004D1653">
              <w:rPr>
                <w:noProof/>
                <w:webHidden/>
              </w:rPr>
              <w:t>4</w:t>
            </w:r>
            <w:r w:rsidR="004D1653">
              <w:rPr>
                <w:noProof/>
                <w:webHidden/>
              </w:rPr>
              <w:fldChar w:fldCharType="end"/>
            </w:r>
          </w:hyperlink>
        </w:p>
        <w:p w14:paraId="38AE8993" w14:textId="7DD5FC24" w:rsidR="004D1653" w:rsidRDefault="00F5146F">
          <w:pPr>
            <w:pStyle w:val="TOC1"/>
            <w:rPr>
              <w:rFonts w:asciiTheme="minorHAnsi" w:eastAsiaTheme="minorEastAsia" w:hAnsiTheme="minorHAnsi" w:cstheme="minorBidi"/>
              <w:noProof/>
              <w:color w:val="auto"/>
              <w:kern w:val="2"/>
              <w:sz w:val="22"/>
              <w14:ligatures w14:val="standardContextual"/>
            </w:rPr>
          </w:pPr>
          <w:hyperlink w:anchor="_Toc156138610" w:history="1">
            <w:r w:rsidR="004D1653" w:rsidRPr="00B51285">
              <w:rPr>
                <w:rStyle w:val="Hyperlink"/>
                <w:noProof/>
              </w:rPr>
              <w:t>DEFINITIONS</w:t>
            </w:r>
            <w:r w:rsidR="004D1653">
              <w:rPr>
                <w:noProof/>
                <w:webHidden/>
              </w:rPr>
              <w:tab/>
            </w:r>
            <w:r w:rsidR="004D1653">
              <w:rPr>
                <w:noProof/>
                <w:webHidden/>
              </w:rPr>
              <w:fldChar w:fldCharType="begin"/>
            </w:r>
            <w:r w:rsidR="004D1653">
              <w:rPr>
                <w:noProof/>
                <w:webHidden/>
              </w:rPr>
              <w:instrText xml:space="preserve"> PAGEREF _Toc156138610 \h </w:instrText>
            </w:r>
            <w:r w:rsidR="004D1653">
              <w:rPr>
                <w:noProof/>
                <w:webHidden/>
              </w:rPr>
            </w:r>
            <w:r w:rsidR="004D1653">
              <w:rPr>
                <w:noProof/>
                <w:webHidden/>
              </w:rPr>
              <w:fldChar w:fldCharType="separate"/>
            </w:r>
            <w:r w:rsidR="004D1653">
              <w:rPr>
                <w:noProof/>
                <w:webHidden/>
              </w:rPr>
              <w:t>4</w:t>
            </w:r>
            <w:r w:rsidR="004D1653">
              <w:rPr>
                <w:noProof/>
                <w:webHidden/>
              </w:rPr>
              <w:fldChar w:fldCharType="end"/>
            </w:r>
          </w:hyperlink>
        </w:p>
        <w:p w14:paraId="1AE098C2" w14:textId="63096CA7" w:rsidR="004D1653" w:rsidRDefault="00F5146F">
          <w:pPr>
            <w:pStyle w:val="TOC2"/>
            <w:rPr>
              <w:rFonts w:asciiTheme="minorHAnsi" w:eastAsiaTheme="minorEastAsia" w:hAnsiTheme="minorHAnsi" w:cstheme="minorBidi"/>
              <w:noProof/>
              <w:color w:val="auto"/>
              <w:kern w:val="2"/>
              <w:sz w:val="22"/>
              <w14:ligatures w14:val="standardContextual"/>
            </w:rPr>
          </w:pPr>
          <w:hyperlink w:anchor="_Toc156138611" w:history="1">
            <w:r w:rsidR="004D1653" w:rsidRPr="00B51285">
              <w:rPr>
                <w:rStyle w:val="Hyperlink"/>
                <w:noProof/>
              </w:rPr>
              <w:t>INTRODUCING QCSA MANAGEMENT COMMITTEE 2024</w:t>
            </w:r>
            <w:r w:rsidR="004D1653">
              <w:rPr>
                <w:noProof/>
                <w:webHidden/>
              </w:rPr>
              <w:tab/>
            </w:r>
            <w:r w:rsidR="004D1653">
              <w:rPr>
                <w:noProof/>
                <w:webHidden/>
              </w:rPr>
              <w:fldChar w:fldCharType="begin"/>
            </w:r>
            <w:r w:rsidR="004D1653">
              <w:rPr>
                <w:noProof/>
                <w:webHidden/>
              </w:rPr>
              <w:instrText xml:space="preserve"> PAGEREF _Toc156138611 \h </w:instrText>
            </w:r>
            <w:r w:rsidR="004D1653">
              <w:rPr>
                <w:noProof/>
                <w:webHidden/>
              </w:rPr>
            </w:r>
            <w:r w:rsidR="004D1653">
              <w:rPr>
                <w:noProof/>
                <w:webHidden/>
              </w:rPr>
              <w:fldChar w:fldCharType="separate"/>
            </w:r>
            <w:r w:rsidR="004D1653">
              <w:rPr>
                <w:noProof/>
                <w:webHidden/>
              </w:rPr>
              <w:t>5</w:t>
            </w:r>
            <w:r w:rsidR="004D1653">
              <w:rPr>
                <w:noProof/>
                <w:webHidden/>
              </w:rPr>
              <w:fldChar w:fldCharType="end"/>
            </w:r>
          </w:hyperlink>
        </w:p>
        <w:p w14:paraId="3551017A" w14:textId="67AEDFBA" w:rsidR="004D1653" w:rsidRDefault="00F5146F">
          <w:pPr>
            <w:pStyle w:val="TOC3"/>
            <w:rPr>
              <w:rFonts w:asciiTheme="minorHAnsi" w:eastAsiaTheme="minorEastAsia" w:hAnsiTheme="minorHAnsi" w:cstheme="minorBidi"/>
              <w:noProof/>
              <w:color w:val="auto"/>
              <w:kern w:val="2"/>
              <w:sz w:val="22"/>
              <w14:ligatures w14:val="standardContextual"/>
            </w:rPr>
          </w:pPr>
          <w:hyperlink w:anchor="_Toc156138612" w:history="1">
            <w:r w:rsidR="004D1653" w:rsidRPr="00B51285">
              <w:rPr>
                <w:rStyle w:val="Hyperlink"/>
                <w:noProof/>
                <w:highlight w:val="yellow"/>
              </w:rPr>
              <w:t>QCSA Management Committee</w:t>
            </w:r>
            <w:r w:rsidR="004D1653">
              <w:rPr>
                <w:noProof/>
                <w:webHidden/>
              </w:rPr>
              <w:tab/>
            </w:r>
            <w:r w:rsidR="004D1653">
              <w:rPr>
                <w:noProof/>
                <w:webHidden/>
              </w:rPr>
              <w:fldChar w:fldCharType="begin"/>
            </w:r>
            <w:r w:rsidR="004D1653">
              <w:rPr>
                <w:noProof/>
                <w:webHidden/>
              </w:rPr>
              <w:instrText xml:space="preserve"> PAGEREF _Toc156138612 \h </w:instrText>
            </w:r>
            <w:r w:rsidR="004D1653">
              <w:rPr>
                <w:noProof/>
                <w:webHidden/>
              </w:rPr>
            </w:r>
            <w:r w:rsidR="004D1653">
              <w:rPr>
                <w:noProof/>
                <w:webHidden/>
              </w:rPr>
              <w:fldChar w:fldCharType="separate"/>
            </w:r>
            <w:r w:rsidR="004D1653">
              <w:rPr>
                <w:noProof/>
                <w:webHidden/>
              </w:rPr>
              <w:t>5</w:t>
            </w:r>
            <w:r w:rsidR="004D1653">
              <w:rPr>
                <w:noProof/>
                <w:webHidden/>
              </w:rPr>
              <w:fldChar w:fldCharType="end"/>
            </w:r>
          </w:hyperlink>
        </w:p>
        <w:p w14:paraId="7FB2653B" w14:textId="7D99140D" w:rsidR="004D1653" w:rsidRDefault="00F5146F">
          <w:pPr>
            <w:pStyle w:val="TOC3"/>
            <w:rPr>
              <w:rFonts w:asciiTheme="minorHAnsi" w:eastAsiaTheme="minorEastAsia" w:hAnsiTheme="minorHAnsi" w:cstheme="minorBidi"/>
              <w:noProof/>
              <w:color w:val="auto"/>
              <w:kern w:val="2"/>
              <w:sz w:val="22"/>
              <w14:ligatures w14:val="standardContextual"/>
            </w:rPr>
          </w:pPr>
          <w:hyperlink w:anchor="_Toc156138613" w:history="1">
            <w:r w:rsidR="004D1653" w:rsidRPr="00B51285">
              <w:rPr>
                <w:rStyle w:val="Hyperlink"/>
                <w:noProof/>
                <w:highlight w:val="yellow"/>
              </w:rPr>
              <w:t>QCSA Sub-Committee Chairs</w:t>
            </w:r>
            <w:r w:rsidR="004D1653">
              <w:rPr>
                <w:noProof/>
                <w:webHidden/>
              </w:rPr>
              <w:tab/>
            </w:r>
            <w:r w:rsidR="004D1653">
              <w:rPr>
                <w:noProof/>
                <w:webHidden/>
              </w:rPr>
              <w:fldChar w:fldCharType="begin"/>
            </w:r>
            <w:r w:rsidR="004D1653">
              <w:rPr>
                <w:noProof/>
                <w:webHidden/>
              </w:rPr>
              <w:instrText xml:space="preserve"> PAGEREF _Toc156138613 \h </w:instrText>
            </w:r>
            <w:r w:rsidR="004D1653">
              <w:rPr>
                <w:noProof/>
                <w:webHidden/>
              </w:rPr>
            </w:r>
            <w:r w:rsidR="004D1653">
              <w:rPr>
                <w:noProof/>
                <w:webHidden/>
              </w:rPr>
              <w:fldChar w:fldCharType="separate"/>
            </w:r>
            <w:r w:rsidR="004D1653">
              <w:rPr>
                <w:noProof/>
                <w:webHidden/>
              </w:rPr>
              <w:t>5</w:t>
            </w:r>
            <w:r w:rsidR="004D1653">
              <w:rPr>
                <w:noProof/>
                <w:webHidden/>
              </w:rPr>
              <w:fldChar w:fldCharType="end"/>
            </w:r>
          </w:hyperlink>
        </w:p>
        <w:p w14:paraId="79E2864F" w14:textId="63930388" w:rsidR="004D1653" w:rsidRDefault="00F5146F">
          <w:pPr>
            <w:pStyle w:val="TOC3"/>
            <w:rPr>
              <w:rFonts w:asciiTheme="minorHAnsi" w:eastAsiaTheme="minorEastAsia" w:hAnsiTheme="minorHAnsi" w:cstheme="minorBidi"/>
              <w:noProof/>
              <w:color w:val="auto"/>
              <w:kern w:val="2"/>
              <w:sz w:val="22"/>
              <w14:ligatures w14:val="standardContextual"/>
            </w:rPr>
          </w:pPr>
          <w:hyperlink w:anchor="_Toc156138614" w:history="1">
            <w:r w:rsidR="004D1653" w:rsidRPr="00B51285">
              <w:rPr>
                <w:rStyle w:val="Hyperlink"/>
                <w:noProof/>
              </w:rPr>
              <w:t>2024 QCSA Calendar of Events</w:t>
            </w:r>
            <w:r w:rsidR="004D1653">
              <w:rPr>
                <w:noProof/>
                <w:webHidden/>
              </w:rPr>
              <w:tab/>
            </w:r>
            <w:r w:rsidR="004D1653">
              <w:rPr>
                <w:noProof/>
                <w:webHidden/>
              </w:rPr>
              <w:fldChar w:fldCharType="begin"/>
            </w:r>
            <w:r w:rsidR="004D1653">
              <w:rPr>
                <w:noProof/>
                <w:webHidden/>
              </w:rPr>
              <w:instrText xml:space="preserve"> PAGEREF _Toc156138614 \h </w:instrText>
            </w:r>
            <w:r w:rsidR="004D1653">
              <w:rPr>
                <w:noProof/>
                <w:webHidden/>
              </w:rPr>
            </w:r>
            <w:r w:rsidR="004D1653">
              <w:rPr>
                <w:noProof/>
                <w:webHidden/>
              </w:rPr>
              <w:fldChar w:fldCharType="separate"/>
            </w:r>
            <w:r w:rsidR="004D1653">
              <w:rPr>
                <w:noProof/>
                <w:webHidden/>
              </w:rPr>
              <w:t>6</w:t>
            </w:r>
            <w:r w:rsidR="004D1653">
              <w:rPr>
                <w:noProof/>
                <w:webHidden/>
              </w:rPr>
              <w:fldChar w:fldCharType="end"/>
            </w:r>
          </w:hyperlink>
        </w:p>
        <w:p w14:paraId="02478AE6" w14:textId="43EAEA45" w:rsidR="004D1653" w:rsidRDefault="00F5146F">
          <w:pPr>
            <w:pStyle w:val="TOC1"/>
            <w:rPr>
              <w:rFonts w:asciiTheme="minorHAnsi" w:eastAsiaTheme="minorEastAsia" w:hAnsiTheme="minorHAnsi" w:cstheme="minorBidi"/>
              <w:noProof/>
              <w:color w:val="auto"/>
              <w:kern w:val="2"/>
              <w:sz w:val="22"/>
              <w14:ligatures w14:val="standardContextual"/>
            </w:rPr>
          </w:pPr>
          <w:hyperlink w:anchor="_Toc156138615" w:history="1">
            <w:r w:rsidR="004D1653" w:rsidRPr="00B51285">
              <w:rPr>
                <w:rStyle w:val="Hyperlink"/>
                <w:noProof/>
              </w:rPr>
              <w:t>IMPORTANT DATES TO REMEMBER FOR 2024</w:t>
            </w:r>
            <w:r w:rsidR="004D1653">
              <w:rPr>
                <w:noProof/>
                <w:webHidden/>
              </w:rPr>
              <w:tab/>
            </w:r>
            <w:r w:rsidR="004D1653">
              <w:rPr>
                <w:noProof/>
                <w:webHidden/>
              </w:rPr>
              <w:fldChar w:fldCharType="begin"/>
            </w:r>
            <w:r w:rsidR="004D1653">
              <w:rPr>
                <w:noProof/>
                <w:webHidden/>
              </w:rPr>
              <w:instrText xml:space="preserve"> PAGEREF _Toc156138615 \h </w:instrText>
            </w:r>
            <w:r w:rsidR="004D1653">
              <w:rPr>
                <w:noProof/>
                <w:webHidden/>
              </w:rPr>
            </w:r>
            <w:r w:rsidR="004D1653">
              <w:rPr>
                <w:noProof/>
                <w:webHidden/>
              </w:rPr>
              <w:fldChar w:fldCharType="separate"/>
            </w:r>
            <w:r w:rsidR="004D1653">
              <w:rPr>
                <w:noProof/>
                <w:webHidden/>
              </w:rPr>
              <w:t>7</w:t>
            </w:r>
            <w:r w:rsidR="004D1653">
              <w:rPr>
                <w:noProof/>
                <w:webHidden/>
              </w:rPr>
              <w:fldChar w:fldCharType="end"/>
            </w:r>
          </w:hyperlink>
        </w:p>
        <w:p w14:paraId="0DA85952" w14:textId="0D888297" w:rsidR="004D1653" w:rsidRDefault="00F5146F">
          <w:pPr>
            <w:pStyle w:val="TOC2"/>
            <w:rPr>
              <w:rFonts w:asciiTheme="minorHAnsi" w:eastAsiaTheme="minorEastAsia" w:hAnsiTheme="minorHAnsi" w:cstheme="minorBidi"/>
              <w:noProof/>
              <w:color w:val="auto"/>
              <w:kern w:val="2"/>
              <w:sz w:val="22"/>
              <w14:ligatures w14:val="standardContextual"/>
            </w:rPr>
          </w:pPr>
          <w:hyperlink w:anchor="_Toc156138616" w:history="1">
            <w:r w:rsidR="004D1653" w:rsidRPr="00B51285">
              <w:rPr>
                <w:rStyle w:val="Hyperlink"/>
                <w:noProof/>
              </w:rPr>
              <w:t>1.</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REGISTRATION OF CLUBS AND TEAMS</w:t>
            </w:r>
            <w:r w:rsidR="004D1653">
              <w:rPr>
                <w:noProof/>
                <w:webHidden/>
              </w:rPr>
              <w:tab/>
            </w:r>
            <w:r w:rsidR="004D1653">
              <w:rPr>
                <w:noProof/>
                <w:webHidden/>
              </w:rPr>
              <w:fldChar w:fldCharType="begin"/>
            </w:r>
            <w:r w:rsidR="004D1653">
              <w:rPr>
                <w:noProof/>
                <w:webHidden/>
              </w:rPr>
              <w:instrText xml:space="preserve"> PAGEREF _Toc156138616 \h </w:instrText>
            </w:r>
            <w:r w:rsidR="004D1653">
              <w:rPr>
                <w:noProof/>
                <w:webHidden/>
              </w:rPr>
            </w:r>
            <w:r w:rsidR="004D1653">
              <w:rPr>
                <w:noProof/>
                <w:webHidden/>
              </w:rPr>
              <w:fldChar w:fldCharType="separate"/>
            </w:r>
            <w:r w:rsidR="004D1653">
              <w:rPr>
                <w:noProof/>
                <w:webHidden/>
              </w:rPr>
              <w:t>8</w:t>
            </w:r>
            <w:r w:rsidR="004D1653">
              <w:rPr>
                <w:noProof/>
                <w:webHidden/>
              </w:rPr>
              <w:fldChar w:fldCharType="end"/>
            </w:r>
          </w:hyperlink>
        </w:p>
        <w:p w14:paraId="0E776860" w14:textId="1FF70D64" w:rsidR="004D1653" w:rsidRDefault="00F5146F">
          <w:pPr>
            <w:pStyle w:val="TOC2"/>
            <w:rPr>
              <w:rFonts w:asciiTheme="minorHAnsi" w:eastAsiaTheme="minorEastAsia" w:hAnsiTheme="minorHAnsi" w:cstheme="minorBidi"/>
              <w:noProof/>
              <w:color w:val="auto"/>
              <w:kern w:val="2"/>
              <w:sz w:val="22"/>
              <w14:ligatures w14:val="standardContextual"/>
            </w:rPr>
          </w:pPr>
          <w:hyperlink w:anchor="_Toc156138617" w:history="1">
            <w:r w:rsidR="004D1653" w:rsidRPr="00B51285">
              <w:rPr>
                <w:rStyle w:val="Hyperlink"/>
                <w:noProof/>
              </w:rPr>
              <w:t>2.</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COMPETITION STRUCTURE</w:t>
            </w:r>
            <w:r w:rsidR="004D1653">
              <w:rPr>
                <w:noProof/>
                <w:webHidden/>
              </w:rPr>
              <w:tab/>
            </w:r>
            <w:r w:rsidR="004D1653">
              <w:rPr>
                <w:noProof/>
                <w:webHidden/>
              </w:rPr>
              <w:fldChar w:fldCharType="begin"/>
            </w:r>
            <w:r w:rsidR="004D1653">
              <w:rPr>
                <w:noProof/>
                <w:webHidden/>
              </w:rPr>
              <w:instrText xml:space="preserve"> PAGEREF _Toc156138617 \h </w:instrText>
            </w:r>
            <w:r w:rsidR="004D1653">
              <w:rPr>
                <w:noProof/>
                <w:webHidden/>
              </w:rPr>
            </w:r>
            <w:r w:rsidR="004D1653">
              <w:rPr>
                <w:noProof/>
                <w:webHidden/>
              </w:rPr>
              <w:fldChar w:fldCharType="separate"/>
            </w:r>
            <w:r w:rsidR="004D1653">
              <w:rPr>
                <w:noProof/>
                <w:webHidden/>
              </w:rPr>
              <w:t>9</w:t>
            </w:r>
            <w:r w:rsidR="004D1653">
              <w:rPr>
                <w:noProof/>
                <w:webHidden/>
              </w:rPr>
              <w:fldChar w:fldCharType="end"/>
            </w:r>
          </w:hyperlink>
        </w:p>
        <w:p w14:paraId="15EBDD3B" w14:textId="07313967" w:rsidR="004D1653" w:rsidRDefault="00F5146F">
          <w:pPr>
            <w:pStyle w:val="TOC3"/>
            <w:rPr>
              <w:rFonts w:asciiTheme="minorHAnsi" w:eastAsiaTheme="minorEastAsia" w:hAnsiTheme="minorHAnsi" w:cstheme="minorBidi"/>
              <w:noProof/>
              <w:color w:val="auto"/>
              <w:kern w:val="2"/>
              <w:sz w:val="22"/>
              <w14:ligatures w14:val="standardContextual"/>
            </w:rPr>
          </w:pPr>
          <w:hyperlink w:anchor="_Toc156138618" w:history="1">
            <w:r w:rsidR="004D1653" w:rsidRPr="00B51285">
              <w:rPr>
                <w:rStyle w:val="Hyperlink"/>
                <w:noProof/>
              </w:rPr>
              <w:t>2.1.</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Determination of Divisions</w:t>
            </w:r>
            <w:r w:rsidR="004D1653">
              <w:rPr>
                <w:noProof/>
                <w:webHidden/>
              </w:rPr>
              <w:tab/>
            </w:r>
            <w:r w:rsidR="004D1653">
              <w:rPr>
                <w:noProof/>
                <w:webHidden/>
              </w:rPr>
              <w:fldChar w:fldCharType="begin"/>
            </w:r>
            <w:r w:rsidR="004D1653">
              <w:rPr>
                <w:noProof/>
                <w:webHidden/>
              </w:rPr>
              <w:instrText xml:space="preserve"> PAGEREF _Toc156138618 \h </w:instrText>
            </w:r>
            <w:r w:rsidR="004D1653">
              <w:rPr>
                <w:noProof/>
                <w:webHidden/>
              </w:rPr>
            </w:r>
            <w:r w:rsidR="004D1653">
              <w:rPr>
                <w:noProof/>
                <w:webHidden/>
              </w:rPr>
              <w:fldChar w:fldCharType="separate"/>
            </w:r>
            <w:r w:rsidR="004D1653">
              <w:rPr>
                <w:noProof/>
                <w:webHidden/>
              </w:rPr>
              <w:t>9</w:t>
            </w:r>
            <w:r w:rsidR="004D1653">
              <w:rPr>
                <w:noProof/>
                <w:webHidden/>
              </w:rPr>
              <w:fldChar w:fldCharType="end"/>
            </w:r>
          </w:hyperlink>
        </w:p>
        <w:p w14:paraId="1492D64F" w14:textId="5C2A838A" w:rsidR="004D1653" w:rsidRDefault="00F5146F">
          <w:pPr>
            <w:pStyle w:val="TOC3"/>
            <w:rPr>
              <w:rFonts w:asciiTheme="minorHAnsi" w:eastAsiaTheme="minorEastAsia" w:hAnsiTheme="minorHAnsi" w:cstheme="minorBidi"/>
              <w:noProof/>
              <w:color w:val="auto"/>
              <w:kern w:val="2"/>
              <w:sz w:val="22"/>
              <w14:ligatures w14:val="standardContextual"/>
            </w:rPr>
          </w:pPr>
          <w:hyperlink w:anchor="_Toc156138619" w:history="1">
            <w:r w:rsidR="004D1653" w:rsidRPr="00B51285">
              <w:rPr>
                <w:rStyle w:val="Hyperlink"/>
                <w:noProof/>
              </w:rPr>
              <w:t xml:space="preserve">2.2. </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Age Groups</w:t>
            </w:r>
            <w:r w:rsidR="004D1653">
              <w:rPr>
                <w:noProof/>
                <w:webHidden/>
              </w:rPr>
              <w:tab/>
            </w:r>
            <w:r w:rsidR="004D1653">
              <w:rPr>
                <w:noProof/>
                <w:webHidden/>
              </w:rPr>
              <w:fldChar w:fldCharType="begin"/>
            </w:r>
            <w:r w:rsidR="004D1653">
              <w:rPr>
                <w:noProof/>
                <w:webHidden/>
              </w:rPr>
              <w:instrText xml:space="preserve"> PAGEREF _Toc156138619 \h </w:instrText>
            </w:r>
            <w:r w:rsidR="004D1653">
              <w:rPr>
                <w:noProof/>
                <w:webHidden/>
              </w:rPr>
            </w:r>
            <w:r w:rsidR="004D1653">
              <w:rPr>
                <w:noProof/>
                <w:webHidden/>
              </w:rPr>
              <w:fldChar w:fldCharType="separate"/>
            </w:r>
            <w:r w:rsidR="004D1653">
              <w:rPr>
                <w:noProof/>
                <w:webHidden/>
              </w:rPr>
              <w:t>10</w:t>
            </w:r>
            <w:r w:rsidR="004D1653">
              <w:rPr>
                <w:noProof/>
                <w:webHidden/>
              </w:rPr>
              <w:fldChar w:fldCharType="end"/>
            </w:r>
          </w:hyperlink>
        </w:p>
        <w:p w14:paraId="60345F2D" w14:textId="49B4BCA3" w:rsidR="004D1653" w:rsidRDefault="00F5146F">
          <w:pPr>
            <w:pStyle w:val="TOC3"/>
            <w:rPr>
              <w:rFonts w:asciiTheme="minorHAnsi" w:eastAsiaTheme="minorEastAsia" w:hAnsiTheme="minorHAnsi" w:cstheme="minorBidi"/>
              <w:noProof/>
              <w:color w:val="auto"/>
              <w:kern w:val="2"/>
              <w:sz w:val="22"/>
              <w14:ligatures w14:val="standardContextual"/>
            </w:rPr>
          </w:pPr>
          <w:hyperlink w:anchor="_Toc156138620" w:history="1">
            <w:r w:rsidR="004D1653" w:rsidRPr="00B51285">
              <w:rPr>
                <w:rStyle w:val="Hyperlink"/>
                <w:noProof/>
              </w:rPr>
              <w:t>2.3.</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Age &amp; Player Registrations per Team</w:t>
            </w:r>
            <w:r w:rsidR="004D1653">
              <w:rPr>
                <w:noProof/>
                <w:webHidden/>
              </w:rPr>
              <w:tab/>
            </w:r>
            <w:r w:rsidR="004D1653">
              <w:rPr>
                <w:noProof/>
                <w:webHidden/>
              </w:rPr>
              <w:fldChar w:fldCharType="begin"/>
            </w:r>
            <w:r w:rsidR="004D1653">
              <w:rPr>
                <w:noProof/>
                <w:webHidden/>
              </w:rPr>
              <w:instrText xml:space="preserve"> PAGEREF _Toc156138620 \h </w:instrText>
            </w:r>
            <w:r w:rsidR="004D1653">
              <w:rPr>
                <w:noProof/>
                <w:webHidden/>
              </w:rPr>
            </w:r>
            <w:r w:rsidR="004D1653">
              <w:rPr>
                <w:noProof/>
                <w:webHidden/>
              </w:rPr>
              <w:fldChar w:fldCharType="separate"/>
            </w:r>
            <w:r w:rsidR="004D1653">
              <w:rPr>
                <w:noProof/>
                <w:webHidden/>
              </w:rPr>
              <w:t>11</w:t>
            </w:r>
            <w:r w:rsidR="004D1653">
              <w:rPr>
                <w:noProof/>
                <w:webHidden/>
              </w:rPr>
              <w:fldChar w:fldCharType="end"/>
            </w:r>
          </w:hyperlink>
        </w:p>
        <w:p w14:paraId="54343051" w14:textId="1A7343F5" w:rsidR="004D1653" w:rsidRDefault="00F5146F">
          <w:pPr>
            <w:pStyle w:val="TOC3"/>
            <w:rPr>
              <w:rFonts w:asciiTheme="minorHAnsi" w:eastAsiaTheme="minorEastAsia" w:hAnsiTheme="minorHAnsi" w:cstheme="minorBidi"/>
              <w:noProof/>
              <w:color w:val="auto"/>
              <w:kern w:val="2"/>
              <w:sz w:val="22"/>
              <w14:ligatures w14:val="standardContextual"/>
            </w:rPr>
          </w:pPr>
          <w:hyperlink w:anchor="_Toc156138621" w:history="1">
            <w:r w:rsidR="004D1653" w:rsidRPr="00B51285">
              <w:rPr>
                <w:rStyle w:val="Hyperlink"/>
                <w:noProof/>
              </w:rPr>
              <w:t>2.4.</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Premiership Competition Winners</w:t>
            </w:r>
            <w:r w:rsidR="004D1653">
              <w:rPr>
                <w:noProof/>
                <w:webHidden/>
              </w:rPr>
              <w:tab/>
            </w:r>
            <w:r w:rsidR="004D1653">
              <w:rPr>
                <w:noProof/>
                <w:webHidden/>
              </w:rPr>
              <w:fldChar w:fldCharType="begin"/>
            </w:r>
            <w:r w:rsidR="004D1653">
              <w:rPr>
                <w:noProof/>
                <w:webHidden/>
              </w:rPr>
              <w:instrText xml:space="preserve"> PAGEREF _Toc156138621 \h </w:instrText>
            </w:r>
            <w:r w:rsidR="004D1653">
              <w:rPr>
                <w:noProof/>
                <w:webHidden/>
              </w:rPr>
            </w:r>
            <w:r w:rsidR="004D1653">
              <w:rPr>
                <w:noProof/>
                <w:webHidden/>
              </w:rPr>
              <w:fldChar w:fldCharType="separate"/>
            </w:r>
            <w:r w:rsidR="004D1653">
              <w:rPr>
                <w:noProof/>
                <w:webHidden/>
              </w:rPr>
              <w:t>14</w:t>
            </w:r>
            <w:r w:rsidR="004D1653">
              <w:rPr>
                <w:noProof/>
                <w:webHidden/>
              </w:rPr>
              <w:fldChar w:fldCharType="end"/>
            </w:r>
          </w:hyperlink>
        </w:p>
        <w:p w14:paraId="712E6DA3" w14:textId="68D74FE0" w:rsidR="004D1653" w:rsidRDefault="00F5146F">
          <w:pPr>
            <w:pStyle w:val="TOC3"/>
            <w:rPr>
              <w:rFonts w:asciiTheme="minorHAnsi" w:eastAsiaTheme="minorEastAsia" w:hAnsiTheme="minorHAnsi" w:cstheme="minorBidi"/>
              <w:noProof/>
              <w:color w:val="auto"/>
              <w:kern w:val="2"/>
              <w:sz w:val="22"/>
              <w14:ligatures w14:val="standardContextual"/>
            </w:rPr>
          </w:pPr>
          <w:hyperlink w:anchor="_Toc156138622" w:history="1">
            <w:r w:rsidR="004D1653" w:rsidRPr="00B51285">
              <w:rPr>
                <w:rStyle w:val="Hyperlink"/>
                <w:noProof/>
              </w:rPr>
              <w:t>2.5.</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Championship Competition (Finals Series &amp; Winners)</w:t>
            </w:r>
            <w:r w:rsidR="004D1653">
              <w:rPr>
                <w:noProof/>
                <w:webHidden/>
              </w:rPr>
              <w:tab/>
            </w:r>
            <w:r w:rsidR="004D1653">
              <w:rPr>
                <w:noProof/>
                <w:webHidden/>
              </w:rPr>
              <w:fldChar w:fldCharType="begin"/>
            </w:r>
            <w:r w:rsidR="004D1653">
              <w:rPr>
                <w:noProof/>
                <w:webHidden/>
              </w:rPr>
              <w:instrText xml:space="preserve"> PAGEREF _Toc156138622 \h </w:instrText>
            </w:r>
            <w:r w:rsidR="004D1653">
              <w:rPr>
                <w:noProof/>
                <w:webHidden/>
              </w:rPr>
            </w:r>
            <w:r w:rsidR="004D1653">
              <w:rPr>
                <w:noProof/>
                <w:webHidden/>
              </w:rPr>
              <w:fldChar w:fldCharType="separate"/>
            </w:r>
            <w:r w:rsidR="004D1653">
              <w:rPr>
                <w:noProof/>
                <w:webHidden/>
              </w:rPr>
              <w:t>14</w:t>
            </w:r>
            <w:r w:rsidR="004D1653">
              <w:rPr>
                <w:noProof/>
                <w:webHidden/>
              </w:rPr>
              <w:fldChar w:fldCharType="end"/>
            </w:r>
          </w:hyperlink>
        </w:p>
        <w:p w14:paraId="1D30FABB" w14:textId="191A3022" w:rsidR="004D1653" w:rsidRDefault="00F5146F">
          <w:pPr>
            <w:pStyle w:val="TOC3"/>
            <w:rPr>
              <w:rFonts w:asciiTheme="minorHAnsi" w:eastAsiaTheme="minorEastAsia" w:hAnsiTheme="minorHAnsi" w:cstheme="minorBidi"/>
              <w:noProof/>
              <w:color w:val="auto"/>
              <w:kern w:val="2"/>
              <w:sz w:val="22"/>
              <w14:ligatures w14:val="standardContextual"/>
            </w:rPr>
          </w:pPr>
          <w:hyperlink w:anchor="_Toc156138623" w:history="1">
            <w:r w:rsidR="004D1653" w:rsidRPr="00B51285">
              <w:rPr>
                <w:rStyle w:val="Hyperlink"/>
                <w:noProof/>
              </w:rPr>
              <w:t>2.6.</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Other Competitions</w:t>
            </w:r>
            <w:r w:rsidR="004D1653">
              <w:rPr>
                <w:noProof/>
                <w:webHidden/>
              </w:rPr>
              <w:tab/>
            </w:r>
            <w:r w:rsidR="004D1653">
              <w:rPr>
                <w:noProof/>
                <w:webHidden/>
              </w:rPr>
              <w:fldChar w:fldCharType="begin"/>
            </w:r>
            <w:r w:rsidR="004D1653">
              <w:rPr>
                <w:noProof/>
                <w:webHidden/>
              </w:rPr>
              <w:instrText xml:space="preserve"> PAGEREF _Toc156138623 \h </w:instrText>
            </w:r>
            <w:r w:rsidR="004D1653">
              <w:rPr>
                <w:noProof/>
                <w:webHidden/>
              </w:rPr>
            </w:r>
            <w:r w:rsidR="004D1653">
              <w:rPr>
                <w:noProof/>
                <w:webHidden/>
              </w:rPr>
              <w:fldChar w:fldCharType="separate"/>
            </w:r>
            <w:r w:rsidR="004D1653">
              <w:rPr>
                <w:noProof/>
                <w:webHidden/>
              </w:rPr>
              <w:t>16</w:t>
            </w:r>
            <w:r w:rsidR="004D1653">
              <w:rPr>
                <w:noProof/>
                <w:webHidden/>
              </w:rPr>
              <w:fldChar w:fldCharType="end"/>
            </w:r>
          </w:hyperlink>
        </w:p>
        <w:p w14:paraId="7B0F9CCA" w14:textId="27BDE898" w:rsidR="004D1653" w:rsidRDefault="00F5146F">
          <w:pPr>
            <w:pStyle w:val="TOC2"/>
            <w:rPr>
              <w:rFonts w:asciiTheme="minorHAnsi" w:eastAsiaTheme="minorEastAsia" w:hAnsiTheme="minorHAnsi" w:cstheme="minorBidi"/>
              <w:noProof/>
              <w:color w:val="auto"/>
              <w:kern w:val="2"/>
              <w:sz w:val="22"/>
              <w14:ligatures w14:val="standardContextual"/>
            </w:rPr>
          </w:pPr>
          <w:hyperlink w:anchor="_Toc156138624" w:history="1">
            <w:r w:rsidR="004D1653" w:rsidRPr="00B51285">
              <w:rPr>
                <w:rStyle w:val="Hyperlink"/>
                <w:noProof/>
              </w:rPr>
              <w:t>3.</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FIXTURES</w:t>
            </w:r>
            <w:r w:rsidR="004D1653">
              <w:rPr>
                <w:noProof/>
                <w:webHidden/>
              </w:rPr>
              <w:tab/>
            </w:r>
            <w:r w:rsidR="004D1653">
              <w:rPr>
                <w:noProof/>
                <w:webHidden/>
              </w:rPr>
              <w:fldChar w:fldCharType="begin"/>
            </w:r>
            <w:r w:rsidR="004D1653">
              <w:rPr>
                <w:noProof/>
                <w:webHidden/>
              </w:rPr>
              <w:instrText xml:space="preserve"> PAGEREF _Toc156138624 \h </w:instrText>
            </w:r>
            <w:r w:rsidR="004D1653">
              <w:rPr>
                <w:noProof/>
                <w:webHidden/>
              </w:rPr>
            </w:r>
            <w:r w:rsidR="004D1653">
              <w:rPr>
                <w:noProof/>
                <w:webHidden/>
              </w:rPr>
              <w:fldChar w:fldCharType="separate"/>
            </w:r>
            <w:r w:rsidR="004D1653">
              <w:rPr>
                <w:noProof/>
                <w:webHidden/>
              </w:rPr>
              <w:t>17</w:t>
            </w:r>
            <w:r w:rsidR="004D1653">
              <w:rPr>
                <w:noProof/>
                <w:webHidden/>
              </w:rPr>
              <w:fldChar w:fldCharType="end"/>
            </w:r>
          </w:hyperlink>
        </w:p>
        <w:p w14:paraId="20FEEED1" w14:textId="5C24AAB3" w:rsidR="004D1653" w:rsidRDefault="00F5146F">
          <w:pPr>
            <w:pStyle w:val="TOC3"/>
            <w:rPr>
              <w:rFonts w:asciiTheme="minorHAnsi" w:eastAsiaTheme="minorEastAsia" w:hAnsiTheme="minorHAnsi" w:cstheme="minorBidi"/>
              <w:noProof/>
              <w:color w:val="auto"/>
              <w:kern w:val="2"/>
              <w:sz w:val="22"/>
              <w14:ligatures w14:val="standardContextual"/>
            </w:rPr>
          </w:pPr>
          <w:hyperlink w:anchor="_Toc156138625" w:history="1">
            <w:r w:rsidR="004D1653" w:rsidRPr="00B51285">
              <w:rPr>
                <w:rStyle w:val="Hyperlink"/>
                <w:noProof/>
              </w:rPr>
              <w:t xml:space="preserve">3.1. </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Scheduling</w:t>
            </w:r>
            <w:r w:rsidR="004D1653">
              <w:rPr>
                <w:noProof/>
                <w:webHidden/>
              </w:rPr>
              <w:tab/>
            </w:r>
            <w:r w:rsidR="004D1653">
              <w:rPr>
                <w:noProof/>
                <w:webHidden/>
              </w:rPr>
              <w:fldChar w:fldCharType="begin"/>
            </w:r>
            <w:r w:rsidR="004D1653">
              <w:rPr>
                <w:noProof/>
                <w:webHidden/>
              </w:rPr>
              <w:instrText xml:space="preserve"> PAGEREF _Toc156138625 \h </w:instrText>
            </w:r>
            <w:r w:rsidR="004D1653">
              <w:rPr>
                <w:noProof/>
                <w:webHidden/>
              </w:rPr>
            </w:r>
            <w:r w:rsidR="004D1653">
              <w:rPr>
                <w:noProof/>
                <w:webHidden/>
              </w:rPr>
              <w:fldChar w:fldCharType="separate"/>
            </w:r>
            <w:r w:rsidR="004D1653">
              <w:rPr>
                <w:noProof/>
                <w:webHidden/>
              </w:rPr>
              <w:t>17</w:t>
            </w:r>
            <w:r w:rsidR="004D1653">
              <w:rPr>
                <w:noProof/>
                <w:webHidden/>
              </w:rPr>
              <w:fldChar w:fldCharType="end"/>
            </w:r>
          </w:hyperlink>
        </w:p>
        <w:p w14:paraId="6F1C7E19" w14:textId="39D9C873" w:rsidR="004D1653" w:rsidRDefault="00F5146F">
          <w:pPr>
            <w:pStyle w:val="TOC3"/>
            <w:rPr>
              <w:rFonts w:asciiTheme="minorHAnsi" w:eastAsiaTheme="minorEastAsia" w:hAnsiTheme="minorHAnsi" w:cstheme="minorBidi"/>
              <w:noProof/>
              <w:color w:val="auto"/>
              <w:kern w:val="2"/>
              <w:sz w:val="22"/>
              <w14:ligatures w14:val="standardContextual"/>
            </w:rPr>
          </w:pPr>
          <w:hyperlink w:anchor="_Toc156138626" w:history="1">
            <w:r w:rsidR="004D1653" w:rsidRPr="00B51285">
              <w:rPr>
                <w:rStyle w:val="Hyperlink"/>
                <w:noProof/>
              </w:rPr>
              <w:t xml:space="preserve">3.2. </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Duration</w:t>
            </w:r>
            <w:r w:rsidR="004D1653">
              <w:rPr>
                <w:noProof/>
                <w:webHidden/>
              </w:rPr>
              <w:tab/>
            </w:r>
            <w:r w:rsidR="004D1653">
              <w:rPr>
                <w:noProof/>
                <w:webHidden/>
              </w:rPr>
              <w:fldChar w:fldCharType="begin"/>
            </w:r>
            <w:r w:rsidR="004D1653">
              <w:rPr>
                <w:noProof/>
                <w:webHidden/>
              </w:rPr>
              <w:instrText xml:space="preserve"> PAGEREF _Toc156138626 \h </w:instrText>
            </w:r>
            <w:r w:rsidR="004D1653">
              <w:rPr>
                <w:noProof/>
                <w:webHidden/>
              </w:rPr>
            </w:r>
            <w:r w:rsidR="004D1653">
              <w:rPr>
                <w:noProof/>
                <w:webHidden/>
              </w:rPr>
              <w:fldChar w:fldCharType="separate"/>
            </w:r>
            <w:r w:rsidR="004D1653">
              <w:rPr>
                <w:noProof/>
                <w:webHidden/>
              </w:rPr>
              <w:t>17</w:t>
            </w:r>
            <w:r w:rsidR="004D1653">
              <w:rPr>
                <w:noProof/>
                <w:webHidden/>
              </w:rPr>
              <w:fldChar w:fldCharType="end"/>
            </w:r>
          </w:hyperlink>
        </w:p>
        <w:p w14:paraId="331E6B6F" w14:textId="61C09D36" w:rsidR="004D1653" w:rsidRDefault="00F5146F">
          <w:pPr>
            <w:pStyle w:val="TOC3"/>
            <w:rPr>
              <w:rFonts w:asciiTheme="minorHAnsi" w:eastAsiaTheme="minorEastAsia" w:hAnsiTheme="minorHAnsi" w:cstheme="minorBidi"/>
              <w:noProof/>
              <w:color w:val="auto"/>
              <w:kern w:val="2"/>
              <w:sz w:val="22"/>
              <w14:ligatures w14:val="standardContextual"/>
            </w:rPr>
          </w:pPr>
          <w:hyperlink w:anchor="_Toc156138627" w:history="1">
            <w:r w:rsidR="004D1653" w:rsidRPr="00B51285">
              <w:rPr>
                <w:rStyle w:val="Hyperlink"/>
                <w:noProof/>
              </w:rPr>
              <w:t xml:space="preserve">3.3. </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Points</w:t>
            </w:r>
            <w:r w:rsidR="004D1653">
              <w:rPr>
                <w:noProof/>
                <w:webHidden/>
              </w:rPr>
              <w:tab/>
            </w:r>
            <w:r w:rsidR="004D1653">
              <w:rPr>
                <w:noProof/>
                <w:webHidden/>
              </w:rPr>
              <w:fldChar w:fldCharType="begin"/>
            </w:r>
            <w:r w:rsidR="004D1653">
              <w:rPr>
                <w:noProof/>
                <w:webHidden/>
              </w:rPr>
              <w:instrText xml:space="preserve"> PAGEREF _Toc156138627 \h </w:instrText>
            </w:r>
            <w:r w:rsidR="004D1653">
              <w:rPr>
                <w:noProof/>
                <w:webHidden/>
              </w:rPr>
            </w:r>
            <w:r w:rsidR="004D1653">
              <w:rPr>
                <w:noProof/>
                <w:webHidden/>
              </w:rPr>
              <w:fldChar w:fldCharType="separate"/>
            </w:r>
            <w:r w:rsidR="004D1653">
              <w:rPr>
                <w:noProof/>
                <w:webHidden/>
              </w:rPr>
              <w:t>17</w:t>
            </w:r>
            <w:r w:rsidR="004D1653">
              <w:rPr>
                <w:noProof/>
                <w:webHidden/>
              </w:rPr>
              <w:fldChar w:fldCharType="end"/>
            </w:r>
          </w:hyperlink>
        </w:p>
        <w:p w14:paraId="310C5FF6" w14:textId="1764251D" w:rsidR="004D1653" w:rsidRDefault="00F5146F">
          <w:pPr>
            <w:pStyle w:val="TOC3"/>
            <w:rPr>
              <w:rFonts w:asciiTheme="minorHAnsi" w:eastAsiaTheme="minorEastAsia" w:hAnsiTheme="minorHAnsi" w:cstheme="minorBidi"/>
              <w:noProof/>
              <w:color w:val="auto"/>
              <w:kern w:val="2"/>
              <w:sz w:val="22"/>
              <w14:ligatures w14:val="standardContextual"/>
            </w:rPr>
          </w:pPr>
          <w:hyperlink w:anchor="_Toc156138628" w:history="1">
            <w:r w:rsidR="004D1653" w:rsidRPr="00B51285">
              <w:rPr>
                <w:rStyle w:val="Hyperlink"/>
                <w:noProof/>
              </w:rPr>
              <w:t>3.4.</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Adverse Weather Conditions</w:t>
            </w:r>
            <w:r w:rsidR="004D1653">
              <w:rPr>
                <w:noProof/>
                <w:webHidden/>
              </w:rPr>
              <w:tab/>
            </w:r>
            <w:r w:rsidR="004D1653">
              <w:rPr>
                <w:noProof/>
                <w:webHidden/>
              </w:rPr>
              <w:fldChar w:fldCharType="begin"/>
            </w:r>
            <w:r w:rsidR="004D1653">
              <w:rPr>
                <w:noProof/>
                <w:webHidden/>
              </w:rPr>
              <w:instrText xml:space="preserve"> PAGEREF _Toc156138628 \h </w:instrText>
            </w:r>
            <w:r w:rsidR="004D1653">
              <w:rPr>
                <w:noProof/>
                <w:webHidden/>
              </w:rPr>
            </w:r>
            <w:r w:rsidR="004D1653">
              <w:rPr>
                <w:noProof/>
                <w:webHidden/>
              </w:rPr>
              <w:fldChar w:fldCharType="separate"/>
            </w:r>
            <w:r w:rsidR="004D1653">
              <w:rPr>
                <w:noProof/>
                <w:webHidden/>
              </w:rPr>
              <w:t>17</w:t>
            </w:r>
            <w:r w:rsidR="004D1653">
              <w:rPr>
                <w:noProof/>
                <w:webHidden/>
              </w:rPr>
              <w:fldChar w:fldCharType="end"/>
            </w:r>
          </w:hyperlink>
        </w:p>
        <w:p w14:paraId="42CA23A7" w14:textId="7DC84D20" w:rsidR="004D1653" w:rsidRDefault="00F5146F">
          <w:pPr>
            <w:pStyle w:val="TOC3"/>
            <w:rPr>
              <w:rFonts w:asciiTheme="minorHAnsi" w:eastAsiaTheme="minorEastAsia" w:hAnsiTheme="minorHAnsi" w:cstheme="minorBidi"/>
              <w:noProof/>
              <w:color w:val="auto"/>
              <w:kern w:val="2"/>
              <w:sz w:val="22"/>
              <w14:ligatures w14:val="standardContextual"/>
            </w:rPr>
          </w:pPr>
          <w:hyperlink w:anchor="_Toc156138629" w:history="1">
            <w:r w:rsidR="004D1653" w:rsidRPr="00B51285">
              <w:rPr>
                <w:rStyle w:val="Hyperlink"/>
                <w:noProof/>
              </w:rPr>
              <w:t>3.5.</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RESCHEDULING A FIXTURE</w:t>
            </w:r>
            <w:r w:rsidR="004D1653">
              <w:rPr>
                <w:noProof/>
                <w:webHidden/>
              </w:rPr>
              <w:tab/>
            </w:r>
            <w:r w:rsidR="004D1653">
              <w:rPr>
                <w:noProof/>
                <w:webHidden/>
              </w:rPr>
              <w:fldChar w:fldCharType="begin"/>
            </w:r>
            <w:r w:rsidR="004D1653">
              <w:rPr>
                <w:noProof/>
                <w:webHidden/>
              </w:rPr>
              <w:instrText xml:space="preserve"> PAGEREF _Toc156138629 \h </w:instrText>
            </w:r>
            <w:r w:rsidR="004D1653">
              <w:rPr>
                <w:noProof/>
                <w:webHidden/>
              </w:rPr>
            </w:r>
            <w:r w:rsidR="004D1653">
              <w:rPr>
                <w:noProof/>
                <w:webHidden/>
              </w:rPr>
              <w:fldChar w:fldCharType="separate"/>
            </w:r>
            <w:r w:rsidR="004D1653">
              <w:rPr>
                <w:noProof/>
                <w:webHidden/>
              </w:rPr>
              <w:t>18</w:t>
            </w:r>
            <w:r w:rsidR="004D1653">
              <w:rPr>
                <w:noProof/>
                <w:webHidden/>
              </w:rPr>
              <w:fldChar w:fldCharType="end"/>
            </w:r>
          </w:hyperlink>
        </w:p>
        <w:p w14:paraId="5FC69BDA" w14:textId="3E12166D" w:rsidR="004D1653" w:rsidRDefault="00F5146F">
          <w:pPr>
            <w:pStyle w:val="TOC3"/>
            <w:rPr>
              <w:rFonts w:asciiTheme="minorHAnsi" w:eastAsiaTheme="minorEastAsia" w:hAnsiTheme="minorHAnsi" w:cstheme="minorBidi"/>
              <w:noProof/>
              <w:color w:val="auto"/>
              <w:kern w:val="2"/>
              <w:sz w:val="22"/>
              <w14:ligatures w14:val="standardContextual"/>
            </w:rPr>
          </w:pPr>
          <w:hyperlink w:anchor="_Toc156138630" w:history="1">
            <w:r w:rsidR="004D1653" w:rsidRPr="00B51285">
              <w:rPr>
                <w:rStyle w:val="Hyperlink"/>
                <w:noProof/>
              </w:rPr>
              <w:t>3.6.</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FORFEITING A FIXTURE</w:t>
            </w:r>
            <w:r w:rsidR="004D1653">
              <w:rPr>
                <w:noProof/>
                <w:webHidden/>
              </w:rPr>
              <w:tab/>
            </w:r>
            <w:r w:rsidR="004D1653">
              <w:rPr>
                <w:noProof/>
                <w:webHidden/>
              </w:rPr>
              <w:fldChar w:fldCharType="begin"/>
            </w:r>
            <w:r w:rsidR="004D1653">
              <w:rPr>
                <w:noProof/>
                <w:webHidden/>
              </w:rPr>
              <w:instrText xml:space="preserve"> PAGEREF _Toc156138630 \h </w:instrText>
            </w:r>
            <w:r w:rsidR="004D1653">
              <w:rPr>
                <w:noProof/>
                <w:webHidden/>
              </w:rPr>
            </w:r>
            <w:r w:rsidR="004D1653">
              <w:rPr>
                <w:noProof/>
                <w:webHidden/>
              </w:rPr>
              <w:fldChar w:fldCharType="separate"/>
            </w:r>
            <w:r w:rsidR="004D1653">
              <w:rPr>
                <w:noProof/>
                <w:webHidden/>
              </w:rPr>
              <w:t>19</w:t>
            </w:r>
            <w:r w:rsidR="004D1653">
              <w:rPr>
                <w:noProof/>
                <w:webHidden/>
              </w:rPr>
              <w:fldChar w:fldCharType="end"/>
            </w:r>
          </w:hyperlink>
        </w:p>
        <w:p w14:paraId="6155E065" w14:textId="166BBD98" w:rsidR="004D1653" w:rsidRDefault="00F5146F">
          <w:pPr>
            <w:pStyle w:val="TOC4"/>
            <w:rPr>
              <w:rFonts w:asciiTheme="minorHAnsi" w:eastAsiaTheme="minorEastAsia" w:hAnsiTheme="minorHAnsi" w:cstheme="minorBidi"/>
              <w:noProof/>
              <w:color w:val="auto"/>
              <w:kern w:val="2"/>
              <w:sz w:val="22"/>
              <w14:ligatures w14:val="standardContextual"/>
            </w:rPr>
          </w:pPr>
          <w:hyperlink w:anchor="_Toc156138631" w:history="1">
            <w:r w:rsidR="004D1653" w:rsidRPr="00B51285">
              <w:rPr>
                <w:rStyle w:val="Hyperlink"/>
                <w:noProof/>
              </w:rPr>
              <w:t>3.6.1.</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Sufficient Notification</w:t>
            </w:r>
            <w:r w:rsidR="004D1653">
              <w:rPr>
                <w:noProof/>
                <w:webHidden/>
              </w:rPr>
              <w:tab/>
            </w:r>
            <w:r w:rsidR="004D1653">
              <w:rPr>
                <w:noProof/>
                <w:webHidden/>
              </w:rPr>
              <w:fldChar w:fldCharType="begin"/>
            </w:r>
            <w:r w:rsidR="004D1653">
              <w:rPr>
                <w:noProof/>
                <w:webHidden/>
              </w:rPr>
              <w:instrText xml:space="preserve"> PAGEREF _Toc156138631 \h </w:instrText>
            </w:r>
            <w:r w:rsidR="004D1653">
              <w:rPr>
                <w:noProof/>
                <w:webHidden/>
              </w:rPr>
            </w:r>
            <w:r w:rsidR="004D1653">
              <w:rPr>
                <w:noProof/>
                <w:webHidden/>
              </w:rPr>
              <w:fldChar w:fldCharType="separate"/>
            </w:r>
            <w:r w:rsidR="004D1653">
              <w:rPr>
                <w:noProof/>
                <w:webHidden/>
              </w:rPr>
              <w:t>20</w:t>
            </w:r>
            <w:r w:rsidR="004D1653">
              <w:rPr>
                <w:noProof/>
                <w:webHidden/>
              </w:rPr>
              <w:fldChar w:fldCharType="end"/>
            </w:r>
          </w:hyperlink>
        </w:p>
        <w:p w14:paraId="368E799A" w14:textId="54C7CB81" w:rsidR="004D1653" w:rsidRDefault="00F5146F">
          <w:pPr>
            <w:pStyle w:val="TOC4"/>
            <w:rPr>
              <w:rFonts w:asciiTheme="minorHAnsi" w:eastAsiaTheme="minorEastAsia" w:hAnsiTheme="minorHAnsi" w:cstheme="minorBidi"/>
              <w:noProof/>
              <w:color w:val="auto"/>
              <w:kern w:val="2"/>
              <w:sz w:val="22"/>
              <w14:ligatures w14:val="standardContextual"/>
            </w:rPr>
          </w:pPr>
          <w:hyperlink w:anchor="_Toc156138632" w:history="1">
            <w:r w:rsidR="004D1653" w:rsidRPr="00B51285">
              <w:rPr>
                <w:rStyle w:val="Hyperlink"/>
                <w:noProof/>
              </w:rPr>
              <w:t>3.6.2.</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Insufficient Notification</w:t>
            </w:r>
            <w:r w:rsidR="004D1653">
              <w:rPr>
                <w:noProof/>
                <w:webHidden/>
              </w:rPr>
              <w:tab/>
            </w:r>
            <w:r w:rsidR="004D1653">
              <w:rPr>
                <w:noProof/>
                <w:webHidden/>
              </w:rPr>
              <w:fldChar w:fldCharType="begin"/>
            </w:r>
            <w:r w:rsidR="004D1653">
              <w:rPr>
                <w:noProof/>
                <w:webHidden/>
              </w:rPr>
              <w:instrText xml:space="preserve"> PAGEREF _Toc156138632 \h </w:instrText>
            </w:r>
            <w:r w:rsidR="004D1653">
              <w:rPr>
                <w:noProof/>
                <w:webHidden/>
              </w:rPr>
            </w:r>
            <w:r w:rsidR="004D1653">
              <w:rPr>
                <w:noProof/>
                <w:webHidden/>
              </w:rPr>
              <w:fldChar w:fldCharType="separate"/>
            </w:r>
            <w:r w:rsidR="004D1653">
              <w:rPr>
                <w:noProof/>
                <w:webHidden/>
              </w:rPr>
              <w:t>21</w:t>
            </w:r>
            <w:r w:rsidR="004D1653">
              <w:rPr>
                <w:noProof/>
                <w:webHidden/>
              </w:rPr>
              <w:fldChar w:fldCharType="end"/>
            </w:r>
          </w:hyperlink>
        </w:p>
        <w:p w14:paraId="12DBECE7" w14:textId="57FAA375" w:rsidR="004D1653" w:rsidRDefault="00F5146F">
          <w:pPr>
            <w:pStyle w:val="TOC3"/>
            <w:rPr>
              <w:rFonts w:asciiTheme="minorHAnsi" w:eastAsiaTheme="minorEastAsia" w:hAnsiTheme="minorHAnsi" w:cstheme="minorBidi"/>
              <w:noProof/>
              <w:color w:val="auto"/>
              <w:kern w:val="2"/>
              <w:sz w:val="22"/>
              <w14:ligatures w14:val="standardContextual"/>
            </w:rPr>
          </w:pPr>
          <w:hyperlink w:anchor="_Toc156138633" w:history="1">
            <w:r w:rsidR="004D1653" w:rsidRPr="00B51285">
              <w:rPr>
                <w:rStyle w:val="Hyperlink"/>
                <w:noProof/>
              </w:rPr>
              <w:t>3.7.</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WITHDRAWAL OF TEAMS/REMOVAL FROM FIXTURES</w:t>
            </w:r>
            <w:r w:rsidR="004D1653">
              <w:rPr>
                <w:noProof/>
                <w:webHidden/>
              </w:rPr>
              <w:tab/>
            </w:r>
            <w:r w:rsidR="004D1653">
              <w:rPr>
                <w:noProof/>
                <w:webHidden/>
              </w:rPr>
              <w:fldChar w:fldCharType="begin"/>
            </w:r>
            <w:r w:rsidR="004D1653">
              <w:rPr>
                <w:noProof/>
                <w:webHidden/>
              </w:rPr>
              <w:instrText xml:space="preserve"> PAGEREF _Toc156138633 \h </w:instrText>
            </w:r>
            <w:r w:rsidR="004D1653">
              <w:rPr>
                <w:noProof/>
                <w:webHidden/>
              </w:rPr>
            </w:r>
            <w:r w:rsidR="004D1653">
              <w:rPr>
                <w:noProof/>
                <w:webHidden/>
              </w:rPr>
              <w:fldChar w:fldCharType="separate"/>
            </w:r>
            <w:r w:rsidR="004D1653">
              <w:rPr>
                <w:noProof/>
                <w:webHidden/>
              </w:rPr>
              <w:t>21</w:t>
            </w:r>
            <w:r w:rsidR="004D1653">
              <w:rPr>
                <w:noProof/>
                <w:webHidden/>
              </w:rPr>
              <w:fldChar w:fldCharType="end"/>
            </w:r>
          </w:hyperlink>
        </w:p>
        <w:p w14:paraId="1A1C193C" w14:textId="5BC3D72C" w:rsidR="004D1653" w:rsidRDefault="00F5146F">
          <w:pPr>
            <w:pStyle w:val="TOC3"/>
            <w:rPr>
              <w:rFonts w:asciiTheme="minorHAnsi" w:eastAsiaTheme="minorEastAsia" w:hAnsiTheme="minorHAnsi" w:cstheme="minorBidi"/>
              <w:noProof/>
              <w:color w:val="auto"/>
              <w:kern w:val="2"/>
              <w:sz w:val="22"/>
              <w14:ligatures w14:val="standardContextual"/>
            </w:rPr>
          </w:pPr>
          <w:hyperlink w:anchor="_Toc156138634" w:history="1">
            <w:r w:rsidR="004D1653" w:rsidRPr="00B51285">
              <w:rPr>
                <w:rStyle w:val="Hyperlink"/>
                <w:noProof/>
              </w:rPr>
              <w:t>3.8.</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POSTPONED MATCHES</w:t>
            </w:r>
            <w:r w:rsidR="004D1653">
              <w:rPr>
                <w:noProof/>
                <w:webHidden/>
              </w:rPr>
              <w:tab/>
            </w:r>
            <w:r w:rsidR="004D1653">
              <w:rPr>
                <w:noProof/>
                <w:webHidden/>
              </w:rPr>
              <w:fldChar w:fldCharType="begin"/>
            </w:r>
            <w:r w:rsidR="004D1653">
              <w:rPr>
                <w:noProof/>
                <w:webHidden/>
              </w:rPr>
              <w:instrText xml:space="preserve"> PAGEREF _Toc156138634 \h </w:instrText>
            </w:r>
            <w:r w:rsidR="004D1653">
              <w:rPr>
                <w:noProof/>
                <w:webHidden/>
              </w:rPr>
            </w:r>
            <w:r w:rsidR="004D1653">
              <w:rPr>
                <w:noProof/>
                <w:webHidden/>
              </w:rPr>
              <w:fldChar w:fldCharType="separate"/>
            </w:r>
            <w:r w:rsidR="004D1653">
              <w:rPr>
                <w:noProof/>
                <w:webHidden/>
              </w:rPr>
              <w:t>21</w:t>
            </w:r>
            <w:r w:rsidR="004D1653">
              <w:rPr>
                <w:noProof/>
                <w:webHidden/>
              </w:rPr>
              <w:fldChar w:fldCharType="end"/>
            </w:r>
          </w:hyperlink>
        </w:p>
        <w:p w14:paraId="4300D8EE" w14:textId="609B6584" w:rsidR="004D1653" w:rsidRDefault="00F5146F">
          <w:pPr>
            <w:pStyle w:val="TOC3"/>
            <w:rPr>
              <w:rFonts w:asciiTheme="minorHAnsi" w:eastAsiaTheme="minorEastAsia" w:hAnsiTheme="minorHAnsi" w:cstheme="minorBidi"/>
              <w:noProof/>
              <w:color w:val="auto"/>
              <w:kern w:val="2"/>
              <w:sz w:val="22"/>
              <w14:ligatures w14:val="standardContextual"/>
            </w:rPr>
          </w:pPr>
          <w:hyperlink w:anchor="_Toc156138635" w:history="1">
            <w:r w:rsidR="004D1653" w:rsidRPr="00B51285">
              <w:rPr>
                <w:rStyle w:val="Hyperlink"/>
                <w:noProof/>
              </w:rPr>
              <w:t>3.9.</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ABANDONED MATCHES</w:t>
            </w:r>
            <w:r w:rsidR="004D1653">
              <w:rPr>
                <w:noProof/>
                <w:webHidden/>
              </w:rPr>
              <w:tab/>
            </w:r>
            <w:r w:rsidR="004D1653">
              <w:rPr>
                <w:noProof/>
                <w:webHidden/>
              </w:rPr>
              <w:fldChar w:fldCharType="begin"/>
            </w:r>
            <w:r w:rsidR="004D1653">
              <w:rPr>
                <w:noProof/>
                <w:webHidden/>
              </w:rPr>
              <w:instrText xml:space="preserve"> PAGEREF _Toc156138635 \h </w:instrText>
            </w:r>
            <w:r w:rsidR="004D1653">
              <w:rPr>
                <w:noProof/>
                <w:webHidden/>
              </w:rPr>
            </w:r>
            <w:r w:rsidR="004D1653">
              <w:rPr>
                <w:noProof/>
                <w:webHidden/>
              </w:rPr>
              <w:fldChar w:fldCharType="separate"/>
            </w:r>
            <w:r w:rsidR="004D1653">
              <w:rPr>
                <w:noProof/>
                <w:webHidden/>
              </w:rPr>
              <w:t>21</w:t>
            </w:r>
            <w:r w:rsidR="004D1653">
              <w:rPr>
                <w:noProof/>
                <w:webHidden/>
              </w:rPr>
              <w:fldChar w:fldCharType="end"/>
            </w:r>
          </w:hyperlink>
        </w:p>
        <w:p w14:paraId="128EFCE7" w14:textId="488F047D" w:rsidR="004D1653" w:rsidRDefault="00F5146F">
          <w:pPr>
            <w:pStyle w:val="TOC3"/>
            <w:rPr>
              <w:rFonts w:asciiTheme="minorHAnsi" w:eastAsiaTheme="minorEastAsia" w:hAnsiTheme="minorHAnsi" w:cstheme="minorBidi"/>
              <w:noProof/>
              <w:color w:val="auto"/>
              <w:kern w:val="2"/>
              <w:sz w:val="22"/>
              <w14:ligatures w14:val="standardContextual"/>
            </w:rPr>
          </w:pPr>
          <w:hyperlink w:anchor="_Toc156138636" w:history="1">
            <w:r w:rsidR="004D1653" w:rsidRPr="00B51285">
              <w:rPr>
                <w:rStyle w:val="Hyperlink"/>
                <w:noProof/>
              </w:rPr>
              <w:t>3.10.</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GOAL DIFFERENCE</w:t>
            </w:r>
            <w:r w:rsidR="004D1653">
              <w:rPr>
                <w:noProof/>
                <w:webHidden/>
              </w:rPr>
              <w:tab/>
            </w:r>
            <w:r w:rsidR="004D1653">
              <w:rPr>
                <w:noProof/>
                <w:webHidden/>
              </w:rPr>
              <w:fldChar w:fldCharType="begin"/>
            </w:r>
            <w:r w:rsidR="004D1653">
              <w:rPr>
                <w:noProof/>
                <w:webHidden/>
              </w:rPr>
              <w:instrText xml:space="preserve"> PAGEREF _Toc156138636 \h </w:instrText>
            </w:r>
            <w:r w:rsidR="004D1653">
              <w:rPr>
                <w:noProof/>
                <w:webHidden/>
              </w:rPr>
            </w:r>
            <w:r w:rsidR="004D1653">
              <w:rPr>
                <w:noProof/>
                <w:webHidden/>
              </w:rPr>
              <w:fldChar w:fldCharType="separate"/>
            </w:r>
            <w:r w:rsidR="004D1653">
              <w:rPr>
                <w:noProof/>
                <w:webHidden/>
              </w:rPr>
              <w:t>22</w:t>
            </w:r>
            <w:r w:rsidR="004D1653">
              <w:rPr>
                <w:noProof/>
                <w:webHidden/>
              </w:rPr>
              <w:fldChar w:fldCharType="end"/>
            </w:r>
          </w:hyperlink>
        </w:p>
        <w:p w14:paraId="1288E69D" w14:textId="5A7F5729" w:rsidR="004D1653" w:rsidRDefault="00F5146F">
          <w:pPr>
            <w:pStyle w:val="TOC2"/>
            <w:rPr>
              <w:rFonts w:asciiTheme="minorHAnsi" w:eastAsiaTheme="minorEastAsia" w:hAnsiTheme="minorHAnsi" w:cstheme="minorBidi"/>
              <w:noProof/>
              <w:color w:val="auto"/>
              <w:kern w:val="2"/>
              <w:sz w:val="22"/>
              <w14:ligatures w14:val="standardContextual"/>
            </w:rPr>
          </w:pPr>
          <w:hyperlink w:anchor="_Toc156138637" w:history="1">
            <w:r w:rsidR="004D1653" w:rsidRPr="00B51285">
              <w:rPr>
                <w:rStyle w:val="Hyperlink"/>
                <w:noProof/>
              </w:rPr>
              <w:t>4.</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APPROVAL OF FRIENDLY MATCHES</w:t>
            </w:r>
            <w:r w:rsidR="004D1653">
              <w:rPr>
                <w:noProof/>
                <w:webHidden/>
              </w:rPr>
              <w:tab/>
            </w:r>
            <w:r w:rsidR="004D1653">
              <w:rPr>
                <w:noProof/>
                <w:webHidden/>
              </w:rPr>
              <w:fldChar w:fldCharType="begin"/>
            </w:r>
            <w:r w:rsidR="004D1653">
              <w:rPr>
                <w:noProof/>
                <w:webHidden/>
              </w:rPr>
              <w:instrText xml:space="preserve"> PAGEREF _Toc156138637 \h </w:instrText>
            </w:r>
            <w:r w:rsidR="004D1653">
              <w:rPr>
                <w:noProof/>
                <w:webHidden/>
              </w:rPr>
            </w:r>
            <w:r w:rsidR="004D1653">
              <w:rPr>
                <w:noProof/>
                <w:webHidden/>
              </w:rPr>
              <w:fldChar w:fldCharType="separate"/>
            </w:r>
            <w:r w:rsidR="004D1653">
              <w:rPr>
                <w:noProof/>
                <w:webHidden/>
              </w:rPr>
              <w:t>24</w:t>
            </w:r>
            <w:r w:rsidR="004D1653">
              <w:rPr>
                <w:noProof/>
                <w:webHidden/>
              </w:rPr>
              <w:fldChar w:fldCharType="end"/>
            </w:r>
          </w:hyperlink>
        </w:p>
        <w:p w14:paraId="2903CD75" w14:textId="7671ABAD" w:rsidR="004D1653" w:rsidRDefault="00F5146F">
          <w:pPr>
            <w:pStyle w:val="TOC2"/>
            <w:rPr>
              <w:rFonts w:asciiTheme="minorHAnsi" w:eastAsiaTheme="minorEastAsia" w:hAnsiTheme="minorHAnsi" w:cstheme="minorBidi"/>
              <w:noProof/>
              <w:color w:val="auto"/>
              <w:kern w:val="2"/>
              <w:sz w:val="22"/>
              <w14:ligatures w14:val="standardContextual"/>
            </w:rPr>
          </w:pPr>
          <w:hyperlink w:anchor="_Toc156138638" w:history="1">
            <w:r w:rsidR="004D1653" w:rsidRPr="00B51285">
              <w:rPr>
                <w:rStyle w:val="Hyperlink"/>
                <w:noProof/>
              </w:rPr>
              <w:t>5.</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 xml:space="preserve"> PLAYER INTERCHANGE</w:t>
            </w:r>
            <w:r w:rsidR="004D1653">
              <w:rPr>
                <w:noProof/>
                <w:webHidden/>
              </w:rPr>
              <w:tab/>
            </w:r>
            <w:r w:rsidR="004D1653">
              <w:rPr>
                <w:noProof/>
                <w:webHidden/>
              </w:rPr>
              <w:fldChar w:fldCharType="begin"/>
            </w:r>
            <w:r w:rsidR="004D1653">
              <w:rPr>
                <w:noProof/>
                <w:webHidden/>
              </w:rPr>
              <w:instrText xml:space="preserve"> PAGEREF _Toc156138638 \h </w:instrText>
            </w:r>
            <w:r w:rsidR="004D1653">
              <w:rPr>
                <w:noProof/>
                <w:webHidden/>
              </w:rPr>
            </w:r>
            <w:r w:rsidR="004D1653">
              <w:rPr>
                <w:noProof/>
                <w:webHidden/>
              </w:rPr>
              <w:fldChar w:fldCharType="separate"/>
            </w:r>
            <w:r w:rsidR="004D1653">
              <w:rPr>
                <w:noProof/>
                <w:webHidden/>
              </w:rPr>
              <w:t>25</w:t>
            </w:r>
            <w:r w:rsidR="004D1653">
              <w:rPr>
                <w:noProof/>
                <w:webHidden/>
              </w:rPr>
              <w:fldChar w:fldCharType="end"/>
            </w:r>
          </w:hyperlink>
        </w:p>
        <w:p w14:paraId="11EDD2BB" w14:textId="7F3105F8" w:rsidR="004D1653" w:rsidRDefault="00F5146F">
          <w:pPr>
            <w:pStyle w:val="TOC3"/>
            <w:rPr>
              <w:rFonts w:asciiTheme="minorHAnsi" w:eastAsiaTheme="minorEastAsia" w:hAnsiTheme="minorHAnsi" w:cstheme="minorBidi"/>
              <w:noProof/>
              <w:color w:val="auto"/>
              <w:kern w:val="2"/>
              <w:sz w:val="22"/>
              <w14:ligatures w14:val="standardContextual"/>
            </w:rPr>
          </w:pPr>
          <w:hyperlink w:anchor="_Toc156138639" w:history="1">
            <w:r w:rsidR="004D1653" w:rsidRPr="00B51285">
              <w:rPr>
                <w:rStyle w:val="Hyperlink"/>
                <w:noProof/>
              </w:rPr>
              <w:t>5.1.</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Interchange Zone &amp; Technical Area</w:t>
            </w:r>
            <w:r w:rsidR="004D1653">
              <w:rPr>
                <w:noProof/>
                <w:webHidden/>
              </w:rPr>
              <w:tab/>
            </w:r>
            <w:r w:rsidR="004D1653">
              <w:rPr>
                <w:noProof/>
                <w:webHidden/>
              </w:rPr>
              <w:fldChar w:fldCharType="begin"/>
            </w:r>
            <w:r w:rsidR="004D1653">
              <w:rPr>
                <w:noProof/>
                <w:webHidden/>
              </w:rPr>
              <w:instrText xml:space="preserve"> PAGEREF _Toc156138639 \h </w:instrText>
            </w:r>
            <w:r w:rsidR="004D1653">
              <w:rPr>
                <w:noProof/>
                <w:webHidden/>
              </w:rPr>
            </w:r>
            <w:r w:rsidR="004D1653">
              <w:rPr>
                <w:noProof/>
                <w:webHidden/>
              </w:rPr>
              <w:fldChar w:fldCharType="separate"/>
            </w:r>
            <w:r w:rsidR="004D1653">
              <w:rPr>
                <w:noProof/>
                <w:webHidden/>
              </w:rPr>
              <w:t>25</w:t>
            </w:r>
            <w:r w:rsidR="004D1653">
              <w:rPr>
                <w:noProof/>
                <w:webHidden/>
              </w:rPr>
              <w:fldChar w:fldCharType="end"/>
            </w:r>
          </w:hyperlink>
        </w:p>
        <w:p w14:paraId="6BB9FF83" w14:textId="4C31E861" w:rsidR="004D1653" w:rsidRDefault="00F5146F">
          <w:pPr>
            <w:pStyle w:val="TOC3"/>
            <w:rPr>
              <w:rFonts w:asciiTheme="minorHAnsi" w:eastAsiaTheme="minorEastAsia" w:hAnsiTheme="minorHAnsi" w:cstheme="minorBidi"/>
              <w:noProof/>
              <w:color w:val="auto"/>
              <w:kern w:val="2"/>
              <w:sz w:val="22"/>
              <w14:ligatures w14:val="standardContextual"/>
            </w:rPr>
          </w:pPr>
          <w:hyperlink w:anchor="_Toc156138640" w:history="1">
            <w:r w:rsidR="004D1653" w:rsidRPr="00B51285">
              <w:rPr>
                <w:rStyle w:val="Hyperlink"/>
                <w:noProof/>
              </w:rPr>
              <w:t>5.2.</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Interchange Rules</w:t>
            </w:r>
            <w:r w:rsidR="004D1653">
              <w:rPr>
                <w:noProof/>
                <w:webHidden/>
              </w:rPr>
              <w:tab/>
            </w:r>
            <w:r w:rsidR="004D1653">
              <w:rPr>
                <w:noProof/>
                <w:webHidden/>
              </w:rPr>
              <w:fldChar w:fldCharType="begin"/>
            </w:r>
            <w:r w:rsidR="004D1653">
              <w:rPr>
                <w:noProof/>
                <w:webHidden/>
              </w:rPr>
              <w:instrText xml:space="preserve"> PAGEREF _Toc156138640 \h </w:instrText>
            </w:r>
            <w:r w:rsidR="004D1653">
              <w:rPr>
                <w:noProof/>
                <w:webHidden/>
              </w:rPr>
            </w:r>
            <w:r w:rsidR="004D1653">
              <w:rPr>
                <w:noProof/>
                <w:webHidden/>
              </w:rPr>
              <w:fldChar w:fldCharType="separate"/>
            </w:r>
            <w:r w:rsidR="004D1653">
              <w:rPr>
                <w:noProof/>
                <w:webHidden/>
              </w:rPr>
              <w:t>25</w:t>
            </w:r>
            <w:r w:rsidR="004D1653">
              <w:rPr>
                <w:noProof/>
                <w:webHidden/>
              </w:rPr>
              <w:fldChar w:fldCharType="end"/>
            </w:r>
          </w:hyperlink>
        </w:p>
        <w:p w14:paraId="598C2B8A" w14:textId="2D1572AD" w:rsidR="004D1653" w:rsidRDefault="00F5146F">
          <w:pPr>
            <w:pStyle w:val="TOC3"/>
            <w:rPr>
              <w:rFonts w:asciiTheme="minorHAnsi" w:eastAsiaTheme="minorEastAsia" w:hAnsiTheme="minorHAnsi" w:cstheme="minorBidi"/>
              <w:noProof/>
              <w:color w:val="auto"/>
              <w:kern w:val="2"/>
              <w:sz w:val="22"/>
              <w14:ligatures w14:val="standardContextual"/>
            </w:rPr>
          </w:pPr>
          <w:hyperlink w:anchor="_Toc156138641" w:history="1">
            <w:r w:rsidR="004D1653" w:rsidRPr="00B51285">
              <w:rPr>
                <w:rStyle w:val="Hyperlink"/>
                <w:noProof/>
              </w:rPr>
              <w:t>5.3.</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Interchange &amp; Referees</w:t>
            </w:r>
            <w:r w:rsidR="004D1653">
              <w:rPr>
                <w:noProof/>
                <w:webHidden/>
              </w:rPr>
              <w:tab/>
            </w:r>
            <w:r w:rsidR="004D1653">
              <w:rPr>
                <w:noProof/>
                <w:webHidden/>
              </w:rPr>
              <w:fldChar w:fldCharType="begin"/>
            </w:r>
            <w:r w:rsidR="004D1653">
              <w:rPr>
                <w:noProof/>
                <w:webHidden/>
              </w:rPr>
              <w:instrText xml:space="preserve"> PAGEREF _Toc156138641 \h </w:instrText>
            </w:r>
            <w:r w:rsidR="004D1653">
              <w:rPr>
                <w:noProof/>
                <w:webHidden/>
              </w:rPr>
            </w:r>
            <w:r w:rsidR="004D1653">
              <w:rPr>
                <w:noProof/>
                <w:webHidden/>
              </w:rPr>
              <w:fldChar w:fldCharType="separate"/>
            </w:r>
            <w:r w:rsidR="004D1653">
              <w:rPr>
                <w:noProof/>
                <w:webHidden/>
              </w:rPr>
              <w:t>26</w:t>
            </w:r>
            <w:r w:rsidR="004D1653">
              <w:rPr>
                <w:noProof/>
                <w:webHidden/>
              </w:rPr>
              <w:fldChar w:fldCharType="end"/>
            </w:r>
          </w:hyperlink>
        </w:p>
        <w:p w14:paraId="716F3D26" w14:textId="6293DD7A" w:rsidR="004D1653" w:rsidRDefault="00F5146F">
          <w:pPr>
            <w:pStyle w:val="TOC2"/>
            <w:rPr>
              <w:rFonts w:asciiTheme="minorHAnsi" w:eastAsiaTheme="minorEastAsia" w:hAnsiTheme="minorHAnsi" w:cstheme="minorBidi"/>
              <w:noProof/>
              <w:color w:val="auto"/>
              <w:kern w:val="2"/>
              <w:sz w:val="22"/>
              <w14:ligatures w14:val="standardContextual"/>
            </w:rPr>
          </w:pPr>
          <w:hyperlink w:anchor="_Toc156138642" w:history="1">
            <w:r w:rsidR="004D1653" w:rsidRPr="00B51285">
              <w:rPr>
                <w:rStyle w:val="Hyperlink"/>
                <w:noProof/>
              </w:rPr>
              <w:t>6.</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 xml:space="preserve"> PLAYER IDENTITY</w:t>
            </w:r>
            <w:r w:rsidR="004D1653">
              <w:rPr>
                <w:noProof/>
                <w:webHidden/>
              </w:rPr>
              <w:tab/>
            </w:r>
            <w:r w:rsidR="004D1653">
              <w:rPr>
                <w:noProof/>
                <w:webHidden/>
              </w:rPr>
              <w:fldChar w:fldCharType="begin"/>
            </w:r>
            <w:r w:rsidR="004D1653">
              <w:rPr>
                <w:noProof/>
                <w:webHidden/>
              </w:rPr>
              <w:instrText xml:space="preserve"> PAGEREF _Toc156138642 \h </w:instrText>
            </w:r>
            <w:r w:rsidR="004D1653">
              <w:rPr>
                <w:noProof/>
                <w:webHidden/>
              </w:rPr>
            </w:r>
            <w:r w:rsidR="004D1653">
              <w:rPr>
                <w:noProof/>
                <w:webHidden/>
              </w:rPr>
              <w:fldChar w:fldCharType="separate"/>
            </w:r>
            <w:r w:rsidR="004D1653">
              <w:rPr>
                <w:noProof/>
                <w:webHidden/>
              </w:rPr>
              <w:t>27</w:t>
            </w:r>
            <w:r w:rsidR="004D1653">
              <w:rPr>
                <w:noProof/>
                <w:webHidden/>
              </w:rPr>
              <w:fldChar w:fldCharType="end"/>
            </w:r>
          </w:hyperlink>
        </w:p>
        <w:p w14:paraId="5389C9D9" w14:textId="0033A073" w:rsidR="004D1653" w:rsidRDefault="00F5146F">
          <w:pPr>
            <w:pStyle w:val="TOC3"/>
            <w:rPr>
              <w:rFonts w:asciiTheme="minorHAnsi" w:eastAsiaTheme="minorEastAsia" w:hAnsiTheme="minorHAnsi" w:cstheme="minorBidi"/>
              <w:noProof/>
              <w:color w:val="auto"/>
              <w:kern w:val="2"/>
              <w:sz w:val="22"/>
              <w14:ligatures w14:val="standardContextual"/>
            </w:rPr>
          </w:pPr>
          <w:hyperlink w:anchor="_Toc156138643" w:history="1">
            <w:r w:rsidR="004D1653" w:rsidRPr="00B51285">
              <w:rPr>
                <w:rStyle w:val="Hyperlink"/>
                <w:noProof/>
              </w:rPr>
              <w:t>Photos</w:t>
            </w:r>
            <w:r w:rsidR="004D1653">
              <w:rPr>
                <w:noProof/>
                <w:webHidden/>
              </w:rPr>
              <w:tab/>
            </w:r>
            <w:r w:rsidR="004D1653">
              <w:rPr>
                <w:noProof/>
                <w:webHidden/>
              </w:rPr>
              <w:fldChar w:fldCharType="begin"/>
            </w:r>
            <w:r w:rsidR="004D1653">
              <w:rPr>
                <w:noProof/>
                <w:webHidden/>
              </w:rPr>
              <w:instrText xml:space="preserve"> PAGEREF _Toc156138643 \h </w:instrText>
            </w:r>
            <w:r w:rsidR="004D1653">
              <w:rPr>
                <w:noProof/>
                <w:webHidden/>
              </w:rPr>
            </w:r>
            <w:r w:rsidR="004D1653">
              <w:rPr>
                <w:noProof/>
                <w:webHidden/>
              </w:rPr>
              <w:fldChar w:fldCharType="separate"/>
            </w:r>
            <w:r w:rsidR="004D1653">
              <w:rPr>
                <w:noProof/>
                <w:webHidden/>
              </w:rPr>
              <w:t>27</w:t>
            </w:r>
            <w:r w:rsidR="004D1653">
              <w:rPr>
                <w:noProof/>
                <w:webHidden/>
              </w:rPr>
              <w:fldChar w:fldCharType="end"/>
            </w:r>
          </w:hyperlink>
        </w:p>
        <w:p w14:paraId="68116B29" w14:textId="605C1958" w:rsidR="004D1653" w:rsidRDefault="00F5146F">
          <w:pPr>
            <w:pStyle w:val="TOC3"/>
            <w:rPr>
              <w:rFonts w:asciiTheme="minorHAnsi" w:eastAsiaTheme="minorEastAsia" w:hAnsiTheme="minorHAnsi" w:cstheme="minorBidi"/>
              <w:noProof/>
              <w:color w:val="auto"/>
              <w:kern w:val="2"/>
              <w:sz w:val="22"/>
              <w14:ligatures w14:val="standardContextual"/>
            </w:rPr>
          </w:pPr>
          <w:hyperlink w:anchor="_Toc156138644" w:history="1">
            <w:r w:rsidR="004D1653" w:rsidRPr="00B51285">
              <w:rPr>
                <w:rStyle w:val="Hyperlink"/>
                <w:noProof/>
              </w:rPr>
              <w:t>Signatures</w:t>
            </w:r>
            <w:r w:rsidR="004D1653">
              <w:rPr>
                <w:noProof/>
                <w:webHidden/>
              </w:rPr>
              <w:tab/>
            </w:r>
            <w:r w:rsidR="004D1653">
              <w:rPr>
                <w:noProof/>
                <w:webHidden/>
              </w:rPr>
              <w:fldChar w:fldCharType="begin"/>
            </w:r>
            <w:r w:rsidR="004D1653">
              <w:rPr>
                <w:noProof/>
                <w:webHidden/>
              </w:rPr>
              <w:instrText xml:space="preserve"> PAGEREF _Toc156138644 \h </w:instrText>
            </w:r>
            <w:r w:rsidR="004D1653">
              <w:rPr>
                <w:noProof/>
                <w:webHidden/>
              </w:rPr>
            </w:r>
            <w:r w:rsidR="004D1653">
              <w:rPr>
                <w:noProof/>
                <w:webHidden/>
              </w:rPr>
              <w:fldChar w:fldCharType="separate"/>
            </w:r>
            <w:r w:rsidR="004D1653">
              <w:rPr>
                <w:noProof/>
                <w:webHidden/>
              </w:rPr>
              <w:t>27</w:t>
            </w:r>
            <w:r w:rsidR="004D1653">
              <w:rPr>
                <w:noProof/>
                <w:webHidden/>
              </w:rPr>
              <w:fldChar w:fldCharType="end"/>
            </w:r>
          </w:hyperlink>
        </w:p>
        <w:p w14:paraId="7F490238" w14:textId="51C8BDAE" w:rsidR="004D1653" w:rsidRDefault="00F5146F">
          <w:pPr>
            <w:pStyle w:val="TOC2"/>
            <w:rPr>
              <w:rFonts w:asciiTheme="minorHAnsi" w:eastAsiaTheme="minorEastAsia" w:hAnsiTheme="minorHAnsi" w:cstheme="minorBidi"/>
              <w:noProof/>
              <w:color w:val="auto"/>
              <w:kern w:val="2"/>
              <w:sz w:val="22"/>
              <w14:ligatures w14:val="standardContextual"/>
            </w:rPr>
          </w:pPr>
          <w:hyperlink w:anchor="_Toc156138645" w:history="1">
            <w:r w:rsidR="004D1653" w:rsidRPr="00B51285">
              <w:rPr>
                <w:rStyle w:val="Hyperlink"/>
                <w:noProof/>
              </w:rPr>
              <w:t xml:space="preserve">7.  </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ELIGIBILITY/NON-ELIGIBILITY OF PLAYERS</w:t>
            </w:r>
            <w:r w:rsidR="004D1653">
              <w:rPr>
                <w:noProof/>
                <w:webHidden/>
              </w:rPr>
              <w:tab/>
            </w:r>
            <w:r w:rsidR="004D1653">
              <w:rPr>
                <w:noProof/>
                <w:webHidden/>
              </w:rPr>
              <w:fldChar w:fldCharType="begin"/>
            </w:r>
            <w:r w:rsidR="004D1653">
              <w:rPr>
                <w:noProof/>
                <w:webHidden/>
              </w:rPr>
              <w:instrText xml:space="preserve"> PAGEREF _Toc156138645 \h </w:instrText>
            </w:r>
            <w:r w:rsidR="004D1653">
              <w:rPr>
                <w:noProof/>
                <w:webHidden/>
              </w:rPr>
            </w:r>
            <w:r w:rsidR="004D1653">
              <w:rPr>
                <w:noProof/>
                <w:webHidden/>
              </w:rPr>
              <w:fldChar w:fldCharType="separate"/>
            </w:r>
            <w:r w:rsidR="004D1653">
              <w:rPr>
                <w:noProof/>
                <w:webHidden/>
              </w:rPr>
              <w:t>28</w:t>
            </w:r>
            <w:r w:rsidR="004D1653">
              <w:rPr>
                <w:noProof/>
                <w:webHidden/>
              </w:rPr>
              <w:fldChar w:fldCharType="end"/>
            </w:r>
          </w:hyperlink>
        </w:p>
        <w:p w14:paraId="2EE727FD" w14:textId="330C6360" w:rsidR="004D1653" w:rsidRDefault="00F5146F">
          <w:pPr>
            <w:pStyle w:val="TOC3"/>
            <w:rPr>
              <w:rFonts w:asciiTheme="minorHAnsi" w:eastAsiaTheme="minorEastAsia" w:hAnsiTheme="minorHAnsi" w:cstheme="minorBidi"/>
              <w:noProof/>
              <w:color w:val="auto"/>
              <w:kern w:val="2"/>
              <w:sz w:val="22"/>
              <w14:ligatures w14:val="standardContextual"/>
            </w:rPr>
          </w:pPr>
          <w:hyperlink w:anchor="_Toc156138646" w:history="1">
            <w:r w:rsidR="004D1653" w:rsidRPr="00B51285">
              <w:rPr>
                <w:rStyle w:val="Hyperlink"/>
                <w:noProof/>
              </w:rPr>
              <w:t>7.1.</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Eligible Players</w:t>
            </w:r>
            <w:r w:rsidR="004D1653">
              <w:rPr>
                <w:noProof/>
                <w:webHidden/>
              </w:rPr>
              <w:tab/>
            </w:r>
            <w:r w:rsidR="004D1653">
              <w:rPr>
                <w:noProof/>
                <w:webHidden/>
              </w:rPr>
              <w:fldChar w:fldCharType="begin"/>
            </w:r>
            <w:r w:rsidR="004D1653">
              <w:rPr>
                <w:noProof/>
                <w:webHidden/>
              </w:rPr>
              <w:instrText xml:space="preserve"> PAGEREF _Toc156138646 \h </w:instrText>
            </w:r>
            <w:r w:rsidR="004D1653">
              <w:rPr>
                <w:noProof/>
                <w:webHidden/>
              </w:rPr>
            </w:r>
            <w:r w:rsidR="004D1653">
              <w:rPr>
                <w:noProof/>
                <w:webHidden/>
              </w:rPr>
              <w:fldChar w:fldCharType="separate"/>
            </w:r>
            <w:r w:rsidR="004D1653">
              <w:rPr>
                <w:noProof/>
                <w:webHidden/>
              </w:rPr>
              <w:t>28</w:t>
            </w:r>
            <w:r w:rsidR="004D1653">
              <w:rPr>
                <w:noProof/>
                <w:webHidden/>
              </w:rPr>
              <w:fldChar w:fldCharType="end"/>
            </w:r>
          </w:hyperlink>
        </w:p>
        <w:p w14:paraId="74F5E24F" w14:textId="66E3EFFE" w:rsidR="004D1653" w:rsidRDefault="00F5146F">
          <w:pPr>
            <w:pStyle w:val="TOC3"/>
            <w:rPr>
              <w:rFonts w:asciiTheme="minorHAnsi" w:eastAsiaTheme="minorEastAsia" w:hAnsiTheme="minorHAnsi" w:cstheme="minorBidi"/>
              <w:noProof/>
              <w:color w:val="auto"/>
              <w:kern w:val="2"/>
              <w:sz w:val="22"/>
              <w14:ligatures w14:val="standardContextual"/>
            </w:rPr>
          </w:pPr>
          <w:hyperlink w:anchor="_Toc156138647" w:history="1">
            <w:r w:rsidR="004D1653" w:rsidRPr="00B51285">
              <w:rPr>
                <w:rStyle w:val="Hyperlink"/>
                <w:noProof/>
              </w:rPr>
              <w:t>7.2.</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Eligible Players – Finals Series</w:t>
            </w:r>
            <w:r w:rsidR="004D1653">
              <w:rPr>
                <w:noProof/>
                <w:webHidden/>
              </w:rPr>
              <w:tab/>
            </w:r>
            <w:r w:rsidR="004D1653">
              <w:rPr>
                <w:noProof/>
                <w:webHidden/>
              </w:rPr>
              <w:fldChar w:fldCharType="begin"/>
            </w:r>
            <w:r w:rsidR="004D1653">
              <w:rPr>
                <w:noProof/>
                <w:webHidden/>
              </w:rPr>
              <w:instrText xml:space="preserve"> PAGEREF _Toc156138647 \h </w:instrText>
            </w:r>
            <w:r w:rsidR="004D1653">
              <w:rPr>
                <w:noProof/>
                <w:webHidden/>
              </w:rPr>
            </w:r>
            <w:r w:rsidR="004D1653">
              <w:rPr>
                <w:noProof/>
                <w:webHidden/>
              </w:rPr>
              <w:fldChar w:fldCharType="separate"/>
            </w:r>
            <w:r w:rsidR="004D1653">
              <w:rPr>
                <w:noProof/>
                <w:webHidden/>
              </w:rPr>
              <w:t>28</w:t>
            </w:r>
            <w:r w:rsidR="004D1653">
              <w:rPr>
                <w:noProof/>
                <w:webHidden/>
              </w:rPr>
              <w:fldChar w:fldCharType="end"/>
            </w:r>
          </w:hyperlink>
        </w:p>
        <w:p w14:paraId="17F7E2E5" w14:textId="080C2F3D" w:rsidR="004D1653" w:rsidRDefault="00F5146F">
          <w:pPr>
            <w:pStyle w:val="TOC3"/>
            <w:rPr>
              <w:rFonts w:asciiTheme="minorHAnsi" w:eastAsiaTheme="minorEastAsia" w:hAnsiTheme="minorHAnsi" w:cstheme="minorBidi"/>
              <w:noProof/>
              <w:color w:val="auto"/>
              <w:kern w:val="2"/>
              <w:sz w:val="22"/>
              <w14:ligatures w14:val="standardContextual"/>
            </w:rPr>
          </w:pPr>
          <w:hyperlink w:anchor="_Toc156138648" w:history="1">
            <w:r w:rsidR="004D1653" w:rsidRPr="00B51285">
              <w:rPr>
                <w:rStyle w:val="Hyperlink"/>
                <w:noProof/>
              </w:rPr>
              <w:t>7.3.</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Ineligible/Unqualified Players</w:t>
            </w:r>
            <w:r w:rsidR="004D1653">
              <w:rPr>
                <w:noProof/>
                <w:webHidden/>
              </w:rPr>
              <w:tab/>
            </w:r>
            <w:r w:rsidR="004D1653">
              <w:rPr>
                <w:noProof/>
                <w:webHidden/>
              </w:rPr>
              <w:fldChar w:fldCharType="begin"/>
            </w:r>
            <w:r w:rsidR="004D1653">
              <w:rPr>
                <w:noProof/>
                <w:webHidden/>
              </w:rPr>
              <w:instrText xml:space="preserve"> PAGEREF _Toc156138648 \h </w:instrText>
            </w:r>
            <w:r w:rsidR="004D1653">
              <w:rPr>
                <w:noProof/>
                <w:webHidden/>
              </w:rPr>
            </w:r>
            <w:r w:rsidR="004D1653">
              <w:rPr>
                <w:noProof/>
                <w:webHidden/>
              </w:rPr>
              <w:fldChar w:fldCharType="separate"/>
            </w:r>
            <w:r w:rsidR="004D1653">
              <w:rPr>
                <w:noProof/>
                <w:webHidden/>
              </w:rPr>
              <w:t>28</w:t>
            </w:r>
            <w:r w:rsidR="004D1653">
              <w:rPr>
                <w:noProof/>
                <w:webHidden/>
              </w:rPr>
              <w:fldChar w:fldCharType="end"/>
            </w:r>
          </w:hyperlink>
        </w:p>
        <w:p w14:paraId="1BC817C7" w14:textId="5F26307A" w:rsidR="004D1653" w:rsidRDefault="00F5146F">
          <w:pPr>
            <w:pStyle w:val="TOC3"/>
            <w:rPr>
              <w:rFonts w:asciiTheme="minorHAnsi" w:eastAsiaTheme="minorEastAsia" w:hAnsiTheme="minorHAnsi" w:cstheme="minorBidi"/>
              <w:noProof/>
              <w:color w:val="auto"/>
              <w:kern w:val="2"/>
              <w:sz w:val="22"/>
              <w14:ligatures w14:val="standardContextual"/>
            </w:rPr>
          </w:pPr>
          <w:hyperlink w:anchor="_Toc156138649" w:history="1">
            <w:r w:rsidR="004D1653" w:rsidRPr="00B51285">
              <w:rPr>
                <w:rStyle w:val="Hyperlink"/>
                <w:noProof/>
              </w:rPr>
              <w:t>7.4.</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Protest – Playing Ineligible Player</w:t>
            </w:r>
            <w:r w:rsidR="004D1653">
              <w:rPr>
                <w:noProof/>
                <w:webHidden/>
              </w:rPr>
              <w:tab/>
            </w:r>
            <w:r w:rsidR="004D1653">
              <w:rPr>
                <w:noProof/>
                <w:webHidden/>
              </w:rPr>
              <w:fldChar w:fldCharType="begin"/>
            </w:r>
            <w:r w:rsidR="004D1653">
              <w:rPr>
                <w:noProof/>
                <w:webHidden/>
              </w:rPr>
              <w:instrText xml:space="preserve"> PAGEREF _Toc156138649 \h </w:instrText>
            </w:r>
            <w:r w:rsidR="004D1653">
              <w:rPr>
                <w:noProof/>
                <w:webHidden/>
              </w:rPr>
            </w:r>
            <w:r w:rsidR="004D1653">
              <w:rPr>
                <w:noProof/>
                <w:webHidden/>
              </w:rPr>
              <w:fldChar w:fldCharType="separate"/>
            </w:r>
            <w:r w:rsidR="004D1653">
              <w:rPr>
                <w:noProof/>
                <w:webHidden/>
              </w:rPr>
              <w:t>29</w:t>
            </w:r>
            <w:r w:rsidR="004D1653">
              <w:rPr>
                <w:noProof/>
                <w:webHidden/>
              </w:rPr>
              <w:fldChar w:fldCharType="end"/>
            </w:r>
          </w:hyperlink>
        </w:p>
        <w:p w14:paraId="6644E3B0" w14:textId="3F849C27" w:rsidR="004D1653" w:rsidRDefault="00F5146F">
          <w:pPr>
            <w:pStyle w:val="TOC3"/>
            <w:rPr>
              <w:rFonts w:asciiTheme="minorHAnsi" w:eastAsiaTheme="minorEastAsia" w:hAnsiTheme="minorHAnsi" w:cstheme="minorBidi"/>
              <w:noProof/>
              <w:color w:val="auto"/>
              <w:kern w:val="2"/>
              <w:sz w:val="22"/>
              <w14:ligatures w14:val="standardContextual"/>
            </w:rPr>
          </w:pPr>
          <w:hyperlink w:anchor="_Toc156138650" w:history="1">
            <w:r w:rsidR="004D1653" w:rsidRPr="00B51285">
              <w:rPr>
                <w:rStyle w:val="Hyperlink"/>
                <w:noProof/>
              </w:rPr>
              <w:t>7.5.</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Penalties and Outcomes</w:t>
            </w:r>
            <w:r w:rsidR="004D1653">
              <w:rPr>
                <w:noProof/>
                <w:webHidden/>
              </w:rPr>
              <w:tab/>
            </w:r>
            <w:r w:rsidR="004D1653">
              <w:rPr>
                <w:noProof/>
                <w:webHidden/>
              </w:rPr>
              <w:fldChar w:fldCharType="begin"/>
            </w:r>
            <w:r w:rsidR="004D1653">
              <w:rPr>
                <w:noProof/>
                <w:webHidden/>
              </w:rPr>
              <w:instrText xml:space="preserve"> PAGEREF _Toc156138650 \h </w:instrText>
            </w:r>
            <w:r w:rsidR="004D1653">
              <w:rPr>
                <w:noProof/>
                <w:webHidden/>
              </w:rPr>
            </w:r>
            <w:r w:rsidR="004D1653">
              <w:rPr>
                <w:noProof/>
                <w:webHidden/>
              </w:rPr>
              <w:fldChar w:fldCharType="separate"/>
            </w:r>
            <w:r w:rsidR="004D1653">
              <w:rPr>
                <w:noProof/>
                <w:webHidden/>
              </w:rPr>
              <w:t>30</w:t>
            </w:r>
            <w:r w:rsidR="004D1653">
              <w:rPr>
                <w:noProof/>
                <w:webHidden/>
              </w:rPr>
              <w:fldChar w:fldCharType="end"/>
            </w:r>
          </w:hyperlink>
        </w:p>
        <w:p w14:paraId="7BDFD231" w14:textId="3F8951CA" w:rsidR="004D1653" w:rsidRDefault="00F5146F">
          <w:pPr>
            <w:pStyle w:val="TOC2"/>
            <w:rPr>
              <w:rFonts w:asciiTheme="minorHAnsi" w:eastAsiaTheme="minorEastAsia" w:hAnsiTheme="minorHAnsi" w:cstheme="minorBidi"/>
              <w:noProof/>
              <w:color w:val="auto"/>
              <w:kern w:val="2"/>
              <w:sz w:val="22"/>
              <w14:ligatures w14:val="standardContextual"/>
            </w:rPr>
          </w:pPr>
          <w:hyperlink w:anchor="_Toc156138651" w:history="1">
            <w:r w:rsidR="004D1653" w:rsidRPr="00B51285">
              <w:rPr>
                <w:rStyle w:val="Hyperlink"/>
                <w:noProof/>
              </w:rPr>
              <w:t xml:space="preserve">8.  </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PLACEMENT OF PLAYERS IN TEAMS</w:t>
            </w:r>
            <w:r w:rsidR="004D1653">
              <w:rPr>
                <w:noProof/>
                <w:webHidden/>
              </w:rPr>
              <w:tab/>
            </w:r>
            <w:r w:rsidR="004D1653">
              <w:rPr>
                <w:noProof/>
                <w:webHidden/>
              </w:rPr>
              <w:fldChar w:fldCharType="begin"/>
            </w:r>
            <w:r w:rsidR="004D1653">
              <w:rPr>
                <w:noProof/>
                <w:webHidden/>
              </w:rPr>
              <w:instrText xml:space="preserve"> PAGEREF _Toc156138651 \h </w:instrText>
            </w:r>
            <w:r w:rsidR="004D1653">
              <w:rPr>
                <w:noProof/>
                <w:webHidden/>
              </w:rPr>
            </w:r>
            <w:r w:rsidR="004D1653">
              <w:rPr>
                <w:noProof/>
                <w:webHidden/>
              </w:rPr>
              <w:fldChar w:fldCharType="separate"/>
            </w:r>
            <w:r w:rsidR="004D1653">
              <w:rPr>
                <w:noProof/>
                <w:webHidden/>
              </w:rPr>
              <w:t>31</w:t>
            </w:r>
            <w:r w:rsidR="004D1653">
              <w:rPr>
                <w:noProof/>
                <w:webHidden/>
              </w:rPr>
              <w:fldChar w:fldCharType="end"/>
            </w:r>
          </w:hyperlink>
        </w:p>
        <w:p w14:paraId="548F9A49" w14:textId="58D9064B" w:rsidR="004D1653" w:rsidRDefault="00F5146F">
          <w:pPr>
            <w:pStyle w:val="TOC3"/>
            <w:rPr>
              <w:rFonts w:asciiTheme="minorHAnsi" w:eastAsiaTheme="minorEastAsia" w:hAnsiTheme="minorHAnsi" w:cstheme="minorBidi"/>
              <w:noProof/>
              <w:color w:val="auto"/>
              <w:kern w:val="2"/>
              <w:sz w:val="22"/>
              <w14:ligatures w14:val="standardContextual"/>
            </w:rPr>
          </w:pPr>
          <w:hyperlink w:anchor="_Toc156138652" w:history="1">
            <w:r w:rsidR="004D1653" w:rsidRPr="00B51285">
              <w:rPr>
                <w:rStyle w:val="Hyperlink"/>
                <w:noProof/>
              </w:rPr>
              <w:t xml:space="preserve">8.1.  </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Player Age Rules</w:t>
            </w:r>
            <w:r w:rsidR="004D1653">
              <w:rPr>
                <w:noProof/>
                <w:webHidden/>
              </w:rPr>
              <w:tab/>
            </w:r>
            <w:r w:rsidR="004D1653">
              <w:rPr>
                <w:noProof/>
                <w:webHidden/>
              </w:rPr>
              <w:fldChar w:fldCharType="begin"/>
            </w:r>
            <w:r w:rsidR="004D1653">
              <w:rPr>
                <w:noProof/>
                <w:webHidden/>
              </w:rPr>
              <w:instrText xml:space="preserve"> PAGEREF _Toc156138652 \h </w:instrText>
            </w:r>
            <w:r w:rsidR="004D1653">
              <w:rPr>
                <w:noProof/>
                <w:webHidden/>
              </w:rPr>
            </w:r>
            <w:r w:rsidR="004D1653">
              <w:rPr>
                <w:noProof/>
                <w:webHidden/>
              </w:rPr>
              <w:fldChar w:fldCharType="separate"/>
            </w:r>
            <w:r w:rsidR="004D1653">
              <w:rPr>
                <w:noProof/>
                <w:webHidden/>
              </w:rPr>
              <w:t>31</w:t>
            </w:r>
            <w:r w:rsidR="004D1653">
              <w:rPr>
                <w:noProof/>
                <w:webHidden/>
              </w:rPr>
              <w:fldChar w:fldCharType="end"/>
            </w:r>
          </w:hyperlink>
        </w:p>
        <w:p w14:paraId="241EBF5C" w14:textId="623DF678" w:rsidR="004D1653" w:rsidRDefault="00F5146F">
          <w:pPr>
            <w:pStyle w:val="TOC3"/>
            <w:rPr>
              <w:rFonts w:asciiTheme="minorHAnsi" w:eastAsiaTheme="minorEastAsia" w:hAnsiTheme="minorHAnsi" w:cstheme="minorBidi"/>
              <w:noProof/>
              <w:color w:val="auto"/>
              <w:kern w:val="2"/>
              <w:sz w:val="22"/>
              <w14:ligatures w14:val="standardContextual"/>
            </w:rPr>
          </w:pPr>
          <w:hyperlink w:anchor="_Toc156138653" w:history="1">
            <w:r w:rsidR="004D1653" w:rsidRPr="00B51285">
              <w:rPr>
                <w:rStyle w:val="Hyperlink"/>
                <w:noProof/>
              </w:rPr>
              <w:t xml:space="preserve">8.2.  </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Playing Above Designated Age Group</w:t>
            </w:r>
            <w:r w:rsidR="004D1653">
              <w:rPr>
                <w:noProof/>
                <w:webHidden/>
              </w:rPr>
              <w:tab/>
            </w:r>
            <w:r w:rsidR="004D1653">
              <w:rPr>
                <w:noProof/>
                <w:webHidden/>
              </w:rPr>
              <w:fldChar w:fldCharType="begin"/>
            </w:r>
            <w:r w:rsidR="004D1653">
              <w:rPr>
                <w:noProof/>
                <w:webHidden/>
              </w:rPr>
              <w:instrText xml:space="preserve"> PAGEREF _Toc156138653 \h </w:instrText>
            </w:r>
            <w:r w:rsidR="004D1653">
              <w:rPr>
                <w:noProof/>
                <w:webHidden/>
              </w:rPr>
            </w:r>
            <w:r w:rsidR="004D1653">
              <w:rPr>
                <w:noProof/>
                <w:webHidden/>
              </w:rPr>
              <w:fldChar w:fldCharType="separate"/>
            </w:r>
            <w:r w:rsidR="004D1653">
              <w:rPr>
                <w:noProof/>
                <w:webHidden/>
              </w:rPr>
              <w:t>31</w:t>
            </w:r>
            <w:r w:rsidR="004D1653">
              <w:rPr>
                <w:noProof/>
                <w:webHidden/>
              </w:rPr>
              <w:fldChar w:fldCharType="end"/>
            </w:r>
          </w:hyperlink>
        </w:p>
        <w:p w14:paraId="4A9FE1EC" w14:textId="7A61416E" w:rsidR="004D1653" w:rsidRDefault="00F5146F">
          <w:pPr>
            <w:pStyle w:val="TOC3"/>
            <w:rPr>
              <w:rFonts w:asciiTheme="minorHAnsi" w:eastAsiaTheme="minorEastAsia" w:hAnsiTheme="minorHAnsi" w:cstheme="minorBidi"/>
              <w:noProof/>
              <w:color w:val="auto"/>
              <w:kern w:val="2"/>
              <w:sz w:val="22"/>
              <w14:ligatures w14:val="standardContextual"/>
            </w:rPr>
          </w:pPr>
          <w:hyperlink w:anchor="_Toc156138654" w:history="1">
            <w:r w:rsidR="004D1653" w:rsidRPr="00B51285">
              <w:rPr>
                <w:rStyle w:val="Hyperlink"/>
                <w:noProof/>
              </w:rPr>
              <w:t xml:space="preserve">8.3.  </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Playing Below Designated Age Group</w:t>
            </w:r>
            <w:r w:rsidR="004D1653">
              <w:rPr>
                <w:noProof/>
                <w:webHidden/>
              </w:rPr>
              <w:tab/>
            </w:r>
            <w:r w:rsidR="004D1653">
              <w:rPr>
                <w:noProof/>
                <w:webHidden/>
              </w:rPr>
              <w:fldChar w:fldCharType="begin"/>
            </w:r>
            <w:r w:rsidR="004D1653">
              <w:rPr>
                <w:noProof/>
                <w:webHidden/>
              </w:rPr>
              <w:instrText xml:space="preserve"> PAGEREF _Toc156138654 \h </w:instrText>
            </w:r>
            <w:r w:rsidR="004D1653">
              <w:rPr>
                <w:noProof/>
                <w:webHidden/>
              </w:rPr>
            </w:r>
            <w:r w:rsidR="004D1653">
              <w:rPr>
                <w:noProof/>
                <w:webHidden/>
              </w:rPr>
              <w:fldChar w:fldCharType="separate"/>
            </w:r>
            <w:r w:rsidR="004D1653">
              <w:rPr>
                <w:noProof/>
                <w:webHidden/>
              </w:rPr>
              <w:t>31</w:t>
            </w:r>
            <w:r w:rsidR="004D1653">
              <w:rPr>
                <w:noProof/>
                <w:webHidden/>
              </w:rPr>
              <w:fldChar w:fldCharType="end"/>
            </w:r>
          </w:hyperlink>
        </w:p>
        <w:p w14:paraId="72AAE8BB" w14:textId="6B145A99" w:rsidR="004D1653" w:rsidRDefault="00F5146F">
          <w:pPr>
            <w:pStyle w:val="TOC3"/>
            <w:rPr>
              <w:rFonts w:asciiTheme="minorHAnsi" w:eastAsiaTheme="minorEastAsia" w:hAnsiTheme="minorHAnsi" w:cstheme="minorBidi"/>
              <w:noProof/>
              <w:color w:val="auto"/>
              <w:kern w:val="2"/>
              <w:sz w:val="22"/>
              <w14:ligatures w14:val="standardContextual"/>
            </w:rPr>
          </w:pPr>
          <w:hyperlink w:anchor="_Toc156138655" w:history="1">
            <w:r w:rsidR="004D1653" w:rsidRPr="00B51285">
              <w:rPr>
                <w:rStyle w:val="Hyperlink"/>
                <w:noProof/>
              </w:rPr>
              <w:t xml:space="preserve">8.4. </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Players Transferring between Teams within the same season</w:t>
            </w:r>
            <w:r w:rsidR="004D1653">
              <w:rPr>
                <w:noProof/>
                <w:webHidden/>
              </w:rPr>
              <w:tab/>
            </w:r>
            <w:r w:rsidR="004D1653">
              <w:rPr>
                <w:noProof/>
                <w:webHidden/>
              </w:rPr>
              <w:fldChar w:fldCharType="begin"/>
            </w:r>
            <w:r w:rsidR="004D1653">
              <w:rPr>
                <w:noProof/>
                <w:webHidden/>
              </w:rPr>
              <w:instrText xml:space="preserve"> PAGEREF _Toc156138655 \h </w:instrText>
            </w:r>
            <w:r w:rsidR="004D1653">
              <w:rPr>
                <w:noProof/>
                <w:webHidden/>
              </w:rPr>
            </w:r>
            <w:r w:rsidR="004D1653">
              <w:rPr>
                <w:noProof/>
                <w:webHidden/>
              </w:rPr>
              <w:fldChar w:fldCharType="separate"/>
            </w:r>
            <w:r w:rsidR="004D1653">
              <w:rPr>
                <w:noProof/>
                <w:webHidden/>
              </w:rPr>
              <w:t>31</w:t>
            </w:r>
            <w:r w:rsidR="004D1653">
              <w:rPr>
                <w:noProof/>
                <w:webHidden/>
              </w:rPr>
              <w:fldChar w:fldCharType="end"/>
            </w:r>
          </w:hyperlink>
        </w:p>
        <w:p w14:paraId="21AF5183" w14:textId="2DC3BAFD" w:rsidR="004D1653" w:rsidRDefault="00F5146F">
          <w:pPr>
            <w:pStyle w:val="TOC3"/>
            <w:rPr>
              <w:rFonts w:asciiTheme="minorHAnsi" w:eastAsiaTheme="minorEastAsia" w:hAnsiTheme="minorHAnsi" w:cstheme="minorBidi"/>
              <w:noProof/>
              <w:color w:val="auto"/>
              <w:kern w:val="2"/>
              <w:sz w:val="22"/>
              <w14:ligatures w14:val="standardContextual"/>
            </w:rPr>
          </w:pPr>
          <w:hyperlink w:anchor="_Toc156138656" w:history="1">
            <w:r w:rsidR="004D1653" w:rsidRPr="00B51285">
              <w:rPr>
                <w:rStyle w:val="Hyperlink"/>
                <w:noProof/>
              </w:rPr>
              <w:t>8.5.</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Player Transfers from another Club during the season</w:t>
            </w:r>
            <w:r w:rsidR="004D1653">
              <w:rPr>
                <w:noProof/>
                <w:webHidden/>
              </w:rPr>
              <w:tab/>
            </w:r>
            <w:r w:rsidR="004D1653">
              <w:rPr>
                <w:noProof/>
                <w:webHidden/>
              </w:rPr>
              <w:fldChar w:fldCharType="begin"/>
            </w:r>
            <w:r w:rsidR="004D1653">
              <w:rPr>
                <w:noProof/>
                <w:webHidden/>
              </w:rPr>
              <w:instrText xml:space="preserve"> PAGEREF _Toc156138656 \h </w:instrText>
            </w:r>
            <w:r w:rsidR="004D1653">
              <w:rPr>
                <w:noProof/>
                <w:webHidden/>
              </w:rPr>
            </w:r>
            <w:r w:rsidR="004D1653">
              <w:rPr>
                <w:noProof/>
                <w:webHidden/>
              </w:rPr>
              <w:fldChar w:fldCharType="separate"/>
            </w:r>
            <w:r w:rsidR="004D1653">
              <w:rPr>
                <w:noProof/>
                <w:webHidden/>
              </w:rPr>
              <w:t>32</w:t>
            </w:r>
            <w:r w:rsidR="004D1653">
              <w:rPr>
                <w:noProof/>
                <w:webHidden/>
              </w:rPr>
              <w:fldChar w:fldCharType="end"/>
            </w:r>
          </w:hyperlink>
        </w:p>
        <w:p w14:paraId="5DD6C091" w14:textId="46BE61C8" w:rsidR="004D1653" w:rsidRDefault="00F5146F">
          <w:pPr>
            <w:pStyle w:val="TOC3"/>
            <w:rPr>
              <w:rFonts w:asciiTheme="minorHAnsi" w:eastAsiaTheme="minorEastAsia" w:hAnsiTheme="minorHAnsi" w:cstheme="minorBidi"/>
              <w:noProof/>
              <w:color w:val="auto"/>
              <w:kern w:val="2"/>
              <w:sz w:val="22"/>
              <w14:ligatures w14:val="standardContextual"/>
            </w:rPr>
          </w:pPr>
          <w:hyperlink w:anchor="_Toc156138657" w:history="1">
            <w:r w:rsidR="004D1653" w:rsidRPr="00B51285">
              <w:rPr>
                <w:rStyle w:val="Hyperlink"/>
                <w:noProof/>
              </w:rPr>
              <w:t>8.6.</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Player Deregistration’s during the season</w:t>
            </w:r>
            <w:r w:rsidR="004D1653">
              <w:rPr>
                <w:noProof/>
                <w:webHidden/>
              </w:rPr>
              <w:tab/>
            </w:r>
            <w:r w:rsidR="004D1653">
              <w:rPr>
                <w:noProof/>
                <w:webHidden/>
              </w:rPr>
              <w:fldChar w:fldCharType="begin"/>
            </w:r>
            <w:r w:rsidR="004D1653">
              <w:rPr>
                <w:noProof/>
                <w:webHidden/>
              </w:rPr>
              <w:instrText xml:space="preserve"> PAGEREF _Toc156138657 \h </w:instrText>
            </w:r>
            <w:r w:rsidR="004D1653">
              <w:rPr>
                <w:noProof/>
                <w:webHidden/>
              </w:rPr>
            </w:r>
            <w:r w:rsidR="004D1653">
              <w:rPr>
                <w:noProof/>
                <w:webHidden/>
              </w:rPr>
              <w:fldChar w:fldCharType="separate"/>
            </w:r>
            <w:r w:rsidR="004D1653">
              <w:rPr>
                <w:noProof/>
                <w:webHidden/>
              </w:rPr>
              <w:t>32</w:t>
            </w:r>
            <w:r w:rsidR="004D1653">
              <w:rPr>
                <w:noProof/>
                <w:webHidden/>
              </w:rPr>
              <w:fldChar w:fldCharType="end"/>
            </w:r>
          </w:hyperlink>
        </w:p>
        <w:p w14:paraId="12A65A70" w14:textId="1B3C2353" w:rsidR="004D1653" w:rsidRDefault="00F5146F">
          <w:pPr>
            <w:pStyle w:val="TOC2"/>
            <w:rPr>
              <w:rFonts w:asciiTheme="minorHAnsi" w:eastAsiaTheme="minorEastAsia" w:hAnsiTheme="minorHAnsi" w:cstheme="minorBidi"/>
              <w:noProof/>
              <w:color w:val="auto"/>
              <w:kern w:val="2"/>
              <w:sz w:val="22"/>
              <w14:ligatures w14:val="standardContextual"/>
            </w:rPr>
          </w:pPr>
          <w:hyperlink w:anchor="_Toc156138658" w:history="1">
            <w:r w:rsidR="004D1653" w:rsidRPr="00B51285">
              <w:rPr>
                <w:rStyle w:val="Hyperlink"/>
                <w:noProof/>
              </w:rPr>
              <w:t xml:space="preserve">9.  </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BORROWING PLAYERS</w:t>
            </w:r>
            <w:r w:rsidR="004D1653">
              <w:rPr>
                <w:noProof/>
                <w:webHidden/>
              </w:rPr>
              <w:tab/>
            </w:r>
            <w:r w:rsidR="004D1653">
              <w:rPr>
                <w:noProof/>
                <w:webHidden/>
              </w:rPr>
              <w:fldChar w:fldCharType="begin"/>
            </w:r>
            <w:r w:rsidR="004D1653">
              <w:rPr>
                <w:noProof/>
                <w:webHidden/>
              </w:rPr>
              <w:instrText xml:space="preserve"> PAGEREF _Toc156138658 \h </w:instrText>
            </w:r>
            <w:r w:rsidR="004D1653">
              <w:rPr>
                <w:noProof/>
                <w:webHidden/>
              </w:rPr>
            </w:r>
            <w:r w:rsidR="004D1653">
              <w:rPr>
                <w:noProof/>
                <w:webHidden/>
              </w:rPr>
              <w:fldChar w:fldCharType="separate"/>
            </w:r>
            <w:r w:rsidR="004D1653">
              <w:rPr>
                <w:noProof/>
                <w:webHidden/>
              </w:rPr>
              <w:t>33</w:t>
            </w:r>
            <w:r w:rsidR="004D1653">
              <w:rPr>
                <w:noProof/>
                <w:webHidden/>
              </w:rPr>
              <w:fldChar w:fldCharType="end"/>
            </w:r>
          </w:hyperlink>
        </w:p>
        <w:p w14:paraId="12E83369" w14:textId="32530912" w:rsidR="004D1653" w:rsidRDefault="00F5146F">
          <w:pPr>
            <w:pStyle w:val="TOC2"/>
            <w:rPr>
              <w:rFonts w:asciiTheme="minorHAnsi" w:eastAsiaTheme="minorEastAsia" w:hAnsiTheme="minorHAnsi" w:cstheme="minorBidi"/>
              <w:noProof/>
              <w:color w:val="auto"/>
              <w:kern w:val="2"/>
              <w:sz w:val="22"/>
              <w14:ligatures w14:val="standardContextual"/>
            </w:rPr>
          </w:pPr>
          <w:hyperlink w:anchor="_Toc156138659" w:history="1">
            <w:r w:rsidR="004D1653" w:rsidRPr="00B51285">
              <w:rPr>
                <w:rStyle w:val="Hyperlink"/>
                <w:noProof/>
              </w:rPr>
              <w:t>10.</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CLUB RESPONSIBILITIES</w:t>
            </w:r>
            <w:r w:rsidR="004D1653">
              <w:rPr>
                <w:noProof/>
                <w:webHidden/>
              </w:rPr>
              <w:tab/>
            </w:r>
            <w:r w:rsidR="004D1653">
              <w:rPr>
                <w:noProof/>
                <w:webHidden/>
              </w:rPr>
              <w:fldChar w:fldCharType="begin"/>
            </w:r>
            <w:r w:rsidR="004D1653">
              <w:rPr>
                <w:noProof/>
                <w:webHidden/>
              </w:rPr>
              <w:instrText xml:space="preserve"> PAGEREF _Toc156138659 \h </w:instrText>
            </w:r>
            <w:r w:rsidR="004D1653">
              <w:rPr>
                <w:noProof/>
                <w:webHidden/>
              </w:rPr>
            </w:r>
            <w:r w:rsidR="004D1653">
              <w:rPr>
                <w:noProof/>
                <w:webHidden/>
              </w:rPr>
              <w:fldChar w:fldCharType="separate"/>
            </w:r>
            <w:r w:rsidR="004D1653">
              <w:rPr>
                <w:noProof/>
                <w:webHidden/>
              </w:rPr>
              <w:t>35</w:t>
            </w:r>
            <w:r w:rsidR="004D1653">
              <w:rPr>
                <w:noProof/>
                <w:webHidden/>
              </w:rPr>
              <w:fldChar w:fldCharType="end"/>
            </w:r>
          </w:hyperlink>
        </w:p>
        <w:p w14:paraId="710909E0" w14:textId="59CEDAC1" w:rsidR="004D1653" w:rsidRDefault="00F5146F">
          <w:pPr>
            <w:pStyle w:val="TOC3"/>
            <w:rPr>
              <w:rFonts w:asciiTheme="minorHAnsi" w:eastAsiaTheme="minorEastAsia" w:hAnsiTheme="minorHAnsi" w:cstheme="minorBidi"/>
              <w:noProof/>
              <w:color w:val="auto"/>
              <w:kern w:val="2"/>
              <w:sz w:val="22"/>
              <w14:ligatures w14:val="standardContextual"/>
            </w:rPr>
          </w:pPr>
          <w:hyperlink w:anchor="_Toc156138660" w:history="1">
            <w:r w:rsidR="004D1653" w:rsidRPr="00B51285">
              <w:rPr>
                <w:rStyle w:val="Hyperlink"/>
                <w:noProof/>
              </w:rPr>
              <w:t xml:space="preserve">10.1. </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Facilities/Ground Arrangements/Field Requirements</w:t>
            </w:r>
            <w:r w:rsidR="004D1653">
              <w:rPr>
                <w:noProof/>
                <w:webHidden/>
              </w:rPr>
              <w:tab/>
            </w:r>
            <w:r w:rsidR="004D1653">
              <w:rPr>
                <w:noProof/>
                <w:webHidden/>
              </w:rPr>
              <w:fldChar w:fldCharType="begin"/>
            </w:r>
            <w:r w:rsidR="004D1653">
              <w:rPr>
                <w:noProof/>
                <w:webHidden/>
              </w:rPr>
              <w:instrText xml:space="preserve"> PAGEREF _Toc156138660 \h </w:instrText>
            </w:r>
            <w:r w:rsidR="004D1653">
              <w:rPr>
                <w:noProof/>
                <w:webHidden/>
              </w:rPr>
            </w:r>
            <w:r w:rsidR="004D1653">
              <w:rPr>
                <w:noProof/>
                <w:webHidden/>
              </w:rPr>
              <w:fldChar w:fldCharType="separate"/>
            </w:r>
            <w:r w:rsidR="004D1653">
              <w:rPr>
                <w:noProof/>
                <w:webHidden/>
              </w:rPr>
              <w:t>35</w:t>
            </w:r>
            <w:r w:rsidR="004D1653">
              <w:rPr>
                <w:noProof/>
                <w:webHidden/>
              </w:rPr>
              <w:fldChar w:fldCharType="end"/>
            </w:r>
          </w:hyperlink>
        </w:p>
        <w:p w14:paraId="02CCC233" w14:textId="5D61DD3B" w:rsidR="004D1653" w:rsidRDefault="00F5146F">
          <w:pPr>
            <w:pStyle w:val="TOC3"/>
            <w:rPr>
              <w:rFonts w:asciiTheme="minorHAnsi" w:eastAsiaTheme="minorEastAsia" w:hAnsiTheme="minorHAnsi" w:cstheme="minorBidi"/>
              <w:noProof/>
              <w:color w:val="auto"/>
              <w:kern w:val="2"/>
              <w:sz w:val="22"/>
              <w14:ligatures w14:val="standardContextual"/>
            </w:rPr>
          </w:pPr>
          <w:hyperlink w:anchor="_Toc156138661" w:history="1">
            <w:r w:rsidR="004D1653" w:rsidRPr="00B51285">
              <w:rPr>
                <w:rStyle w:val="Hyperlink"/>
                <w:noProof/>
              </w:rPr>
              <w:t xml:space="preserve">10.2. </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Wet Weather Procedure</w:t>
            </w:r>
            <w:r w:rsidR="004D1653">
              <w:rPr>
                <w:noProof/>
                <w:webHidden/>
              </w:rPr>
              <w:tab/>
            </w:r>
            <w:r w:rsidR="004D1653">
              <w:rPr>
                <w:noProof/>
                <w:webHidden/>
              </w:rPr>
              <w:fldChar w:fldCharType="begin"/>
            </w:r>
            <w:r w:rsidR="004D1653">
              <w:rPr>
                <w:noProof/>
                <w:webHidden/>
              </w:rPr>
              <w:instrText xml:space="preserve"> PAGEREF _Toc156138661 \h </w:instrText>
            </w:r>
            <w:r w:rsidR="004D1653">
              <w:rPr>
                <w:noProof/>
                <w:webHidden/>
              </w:rPr>
            </w:r>
            <w:r w:rsidR="004D1653">
              <w:rPr>
                <w:noProof/>
                <w:webHidden/>
              </w:rPr>
              <w:fldChar w:fldCharType="separate"/>
            </w:r>
            <w:r w:rsidR="004D1653">
              <w:rPr>
                <w:noProof/>
                <w:webHidden/>
              </w:rPr>
              <w:t>35</w:t>
            </w:r>
            <w:r w:rsidR="004D1653">
              <w:rPr>
                <w:noProof/>
                <w:webHidden/>
              </w:rPr>
              <w:fldChar w:fldCharType="end"/>
            </w:r>
          </w:hyperlink>
        </w:p>
        <w:p w14:paraId="0442E0B1" w14:textId="52473A95" w:rsidR="004D1653" w:rsidRDefault="00F5146F">
          <w:pPr>
            <w:pStyle w:val="TOC3"/>
            <w:rPr>
              <w:rFonts w:asciiTheme="minorHAnsi" w:eastAsiaTheme="minorEastAsia" w:hAnsiTheme="minorHAnsi" w:cstheme="minorBidi"/>
              <w:noProof/>
              <w:color w:val="auto"/>
              <w:kern w:val="2"/>
              <w:sz w:val="22"/>
              <w14:ligatures w14:val="standardContextual"/>
            </w:rPr>
          </w:pPr>
          <w:hyperlink w:anchor="_Toc156138662" w:history="1">
            <w:r w:rsidR="004D1653" w:rsidRPr="00B51285">
              <w:rPr>
                <w:rStyle w:val="Hyperlink"/>
                <w:noProof/>
              </w:rPr>
              <w:t>10.3.</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Field Lighting</w:t>
            </w:r>
            <w:r w:rsidR="004D1653">
              <w:rPr>
                <w:noProof/>
                <w:webHidden/>
              </w:rPr>
              <w:tab/>
            </w:r>
            <w:r w:rsidR="004D1653">
              <w:rPr>
                <w:noProof/>
                <w:webHidden/>
              </w:rPr>
              <w:fldChar w:fldCharType="begin"/>
            </w:r>
            <w:r w:rsidR="004D1653">
              <w:rPr>
                <w:noProof/>
                <w:webHidden/>
              </w:rPr>
              <w:instrText xml:space="preserve"> PAGEREF _Toc156138662 \h </w:instrText>
            </w:r>
            <w:r w:rsidR="004D1653">
              <w:rPr>
                <w:noProof/>
                <w:webHidden/>
              </w:rPr>
            </w:r>
            <w:r w:rsidR="004D1653">
              <w:rPr>
                <w:noProof/>
                <w:webHidden/>
              </w:rPr>
              <w:fldChar w:fldCharType="separate"/>
            </w:r>
            <w:r w:rsidR="004D1653">
              <w:rPr>
                <w:noProof/>
                <w:webHidden/>
              </w:rPr>
              <w:t>37</w:t>
            </w:r>
            <w:r w:rsidR="004D1653">
              <w:rPr>
                <w:noProof/>
                <w:webHidden/>
              </w:rPr>
              <w:fldChar w:fldCharType="end"/>
            </w:r>
          </w:hyperlink>
        </w:p>
        <w:p w14:paraId="14B2A8B1" w14:textId="1CBAE339" w:rsidR="004D1653" w:rsidRDefault="00F5146F">
          <w:pPr>
            <w:pStyle w:val="TOC3"/>
            <w:rPr>
              <w:rFonts w:asciiTheme="minorHAnsi" w:eastAsiaTheme="minorEastAsia" w:hAnsiTheme="minorHAnsi" w:cstheme="minorBidi"/>
              <w:noProof/>
              <w:color w:val="auto"/>
              <w:kern w:val="2"/>
              <w:sz w:val="22"/>
              <w14:ligatures w14:val="standardContextual"/>
            </w:rPr>
          </w:pPr>
          <w:hyperlink w:anchor="_Toc156138663" w:history="1">
            <w:r w:rsidR="004D1653" w:rsidRPr="00B51285">
              <w:rPr>
                <w:rStyle w:val="Hyperlink"/>
                <w:noProof/>
              </w:rPr>
              <w:t xml:space="preserve">10.4. </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Team Managers</w:t>
            </w:r>
            <w:r w:rsidR="004D1653">
              <w:rPr>
                <w:noProof/>
                <w:webHidden/>
              </w:rPr>
              <w:tab/>
            </w:r>
            <w:r w:rsidR="004D1653">
              <w:rPr>
                <w:noProof/>
                <w:webHidden/>
              </w:rPr>
              <w:fldChar w:fldCharType="begin"/>
            </w:r>
            <w:r w:rsidR="004D1653">
              <w:rPr>
                <w:noProof/>
                <w:webHidden/>
              </w:rPr>
              <w:instrText xml:space="preserve"> PAGEREF _Toc156138663 \h </w:instrText>
            </w:r>
            <w:r w:rsidR="004D1653">
              <w:rPr>
                <w:noProof/>
                <w:webHidden/>
              </w:rPr>
            </w:r>
            <w:r w:rsidR="004D1653">
              <w:rPr>
                <w:noProof/>
                <w:webHidden/>
              </w:rPr>
              <w:fldChar w:fldCharType="separate"/>
            </w:r>
            <w:r w:rsidR="004D1653">
              <w:rPr>
                <w:noProof/>
                <w:webHidden/>
              </w:rPr>
              <w:t>37</w:t>
            </w:r>
            <w:r w:rsidR="004D1653">
              <w:rPr>
                <w:noProof/>
                <w:webHidden/>
              </w:rPr>
              <w:fldChar w:fldCharType="end"/>
            </w:r>
          </w:hyperlink>
        </w:p>
        <w:p w14:paraId="24FE5639" w14:textId="7CDF7BDD" w:rsidR="004D1653" w:rsidRDefault="00F5146F">
          <w:pPr>
            <w:pStyle w:val="TOC4"/>
            <w:rPr>
              <w:rFonts w:asciiTheme="minorHAnsi" w:eastAsiaTheme="minorEastAsia" w:hAnsiTheme="minorHAnsi" w:cstheme="minorBidi"/>
              <w:noProof/>
              <w:color w:val="auto"/>
              <w:kern w:val="2"/>
              <w:sz w:val="22"/>
              <w14:ligatures w14:val="standardContextual"/>
            </w:rPr>
          </w:pPr>
          <w:hyperlink w:anchor="_Toc156138664" w:history="1">
            <w:r w:rsidR="004D1653" w:rsidRPr="00B51285">
              <w:rPr>
                <w:rStyle w:val="Hyperlink"/>
                <w:noProof/>
              </w:rPr>
              <w:t>10.4.1.</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 xml:space="preserve"> Electronic Match Cards</w:t>
            </w:r>
            <w:r w:rsidR="004D1653">
              <w:rPr>
                <w:noProof/>
                <w:webHidden/>
              </w:rPr>
              <w:tab/>
            </w:r>
            <w:r w:rsidR="004D1653">
              <w:rPr>
                <w:noProof/>
                <w:webHidden/>
              </w:rPr>
              <w:fldChar w:fldCharType="begin"/>
            </w:r>
            <w:r w:rsidR="004D1653">
              <w:rPr>
                <w:noProof/>
                <w:webHidden/>
              </w:rPr>
              <w:instrText xml:space="preserve"> PAGEREF _Toc156138664 \h </w:instrText>
            </w:r>
            <w:r w:rsidR="004D1653">
              <w:rPr>
                <w:noProof/>
                <w:webHidden/>
              </w:rPr>
            </w:r>
            <w:r w:rsidR="004D1653">
              <w:rPr>
                <w:noProof/>
                <w:webHidden/>
              </w:rPr>
              <w:fldChar w:fldCharType="separate"/>
            </w:r>
            <w:r w:rsidR="004D1653">
              <w:rPr>
                <w:noProof/>
                <w:webHidden/>
              </w:rPr>
              <w:t>37</w:t>
            </w:r>
            <w:r w:rsidR="004D1653">
              <w:rPr>
                <w:noProof/>
                <w:webHidden/>
              </w:rPr>
              <w:fldChar w:fldCharType="end"/>
            </w:r>
          </w:hyperlink>
        </w:p>
        <w:p w14:paraId="4C3EA1AF" w14:textId="0F9312AB" w:rsidR="004D1653" w:rsidRDefault="00F5146F">
          <w:pPr>
            <w:pStyle w:val="TOC4"/>
            <w:rPr>
              <w:rFonts w:asciiTheme="minorHAnsi" w:eastAsiaTheme="minorEastAsia" w:hAnsiTheme="minorHAnsi" w:cstheme="minorBidi"/>
              <w:noProof/>
              <w:color w:val="auto"/>
              <w:kern w:val="2"/>
              <w:sz w:val="22"/>
              <w14:ligatures w14:val="standardContextual"/>
            </w:rPr>
          </w:pPr>
          <w:hyperlink w:anchor="_Toc156138665" w:history="1">
            <w:r w:rsidR="004D1653" w:rsidRPr="00B51285">
              <w:rPr>
                <w:rStyle w:val="Hyperlink"/>
                <w:noProof/>
              </w:rPr>
              <w:t>10.4.2.</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Player Identification</w:t>
            </w:r>
            <w:r w:rsidR="004D1653">
              <w:rPr>
                <w:noProof/>
                <w:webHidden/>
              </w:rPr>
              <w:tab/>
            </w:r>
            <w:r w:rsidR="004D1653">
              <w:rPr>
                <w:noProof/>
                <w:webHidden/>
              </w:rPr>
              <w:fldChar w:fldCharType="begin"/>
            </w:r>
            <w:r w:rsidR="004D1653">
              <w:rPr>
                <w:noProof/>
                <w:webHidden/>
              </w:rPr>
              <w:instrText xml:space="preserve"> PAGEREF _Toc156138665 \h </w:instrText>
            </w:r>
            <w:r w:rsidR="004D1653">
              <w:rPr>
                <w:noProof/>
                <w:webHidden/>
              </w:rPr>
            </w:r>
            <w:r w:rsidR="004D1653">
              <w:rPr>
                <w:noProof/>
                <w:webHidden/>
              </w:rPr>
              <w:fldChar w:fldCharType="separate"/>
            </w:r>
            <w:r w:rsidR="004D1653">
              <w:rPr>
                <w:noProof/>
                <w:webHidden/>
              </w:rPr>
              <w:t>39</w:t>
            </w:r>
            <w:r w:rsidR="004D1653">
              <w:rPr>
                <w:noProof/>
                <w:webHidden/>
              </w:rPr>
              <w:fldChar w:fldCharType="end"/>
            </w:r>
          </w:hyperlink>
        </w:p>
        <w:p w14:paraId="19CD9805" w14:textId="60944978" w:rsidR="004D1653" w:rsidRDefault="00F5146F">
          <w:pPr>
            <w:pStyle w:val="TOC4"/>
            <w:rPr>
              <w:rFonts w:asciiTheme="minorHAnsi" w:eastAsiaTheme="minorEastAsia" w:hAnsiTheme="minorHAnsi" w:cstheme="minorBidi"/>
              <w:noProof/>
              <w:color w:val="auto"/>
              <w:kern w:val="2"/>
              <w:sz w:val="22"/>
              <w14:ligatures w14:val="standardContextual"/>
            </w:rPr>
          </w:pPr>
          <w:hyperlink w:anchor="_Toc156138666" w:history="1">
            <w:r w:rsidR="004D1653" w:rsidRPr="00B51285">
              <w:rPr>
                <w:rStyle w:val="Hyperlink"/>
                <w:noProof/>
              </w:rPr>
              <w:t xml:space="preserve">10.5. </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Team Vested Official</w:t>
            </w:r>
            <w:r w:rsidR="004D1653">
              <w:rPr>
                <w:noProof/>
                <w:webHidden/>
              </w:rPr>
              <w:tab/>
            </w:r>
            <w:r w:rsidR="004D1653">
              <w:rPr>
                <w:noProof/>
                <w:webHidden/>
              </w:rPr>
              <w:fldChar w:fldCharType="begin"/>
            </w:r>
            <w:r w:rsidR="004D1653">
              <w:rPr>
                <w:noProof/>
                <w:webHidden/>
              </w:rPr>
              <w:instrText xml:space="preserve"> PAGEREF _Toc156138666 \h </w:instrText>
            </w:r>
            <w:r w:rsidR="004D1653">
              <w:rPr>
                <w:noProof/>
                <w:webHidden/>
              </w:rPr>
            </w:r>
            <w:r w:rsidR="004D1653">
              <w:rPr>
                <w:noProof/>
                <w:webHidden/>
              </w:rPr>
              <w:fldChar w:fldCharType="separate"/>
            </w:r>
            <w:r w:rsidR="004D1653">
              <w:rPr>
                <w:noProof/>
                <w:webHidden/>
              </w:rPr>
              <w:t>39</w:t>
            </w:r>
            <w:r w:rsidR="004D1653">
              <w:rPr>
                <w:noProof/>
                <w:webHidden/>
              </w:rPr>
              <w:fldChar w:fldCharType="end"/>
            </w:r>
          </w:hyperlink>
        </w:p>
        <w:p w14:paraId="7F4DC716" w14:textId="23CE2057" w:rsidR="004D1653" w:rsidRDefault="00F5146F">
          <w:pPr>
            <w:pStyle w:val="TOC4"/>
            <w:rPr>
              <w:rFonts w:asciiTheme="minorHAnsi" w:eastAsiaTheme="minorEastAsia" w:hAnsiTheme="minorHAnsi" w:cstheme="minorBidi"/>
              <w:noProof/>
              <w:color w:val="auto"/>
              <w:kern w:val="2"/>
              <w:sz w:val="22"/>
              <w14:ligatures w14:val="standardContextual"/>
            </w:rPr>
          </w:pPr>
          <w:hyperlink w:anchor="_Toc156138667" w:history="1">
            <w:r w:rsidR="004D1653" w:rsidRPr="00B51285">
              <w:rPr>
                <w:rStyle w:val="Hyperlink"/>
                <w:noProof/>
              </w:rPr>
              <w:t xml:space="preserve">10.6. </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Match Results Notification</w:t>
            </w:r>
            <w:r w:rsidR="004D1653">
              <w:rPr>
                <w:noProof/>
                <w:webHidden/>
              </w:rPr>
              <w:tab/>
            </w:r>
            <w:r w:rsidR="004D1653">
              <w:rPr>
                <w:noProof/>
                <w:webHidden/>
              </w:rPr>
              <w:fldChar w:fldCharType="begin"/>
            </w:r>
            <w:r w:rsidR="004D1653">
              <w:rPr>
                <w:noProof/>
                <w:webHidden/>
              </w:rPr>
              <w:instrText xml:space="preserve"> PAGEREF _Toc156138667 \h </w:instrText>
            </w:r>
            <w:r w:rsidR="004D1653">
              <w:rPr>
                <w:noProof/>
                <w:webHidden/>
              </w:rPr>
            </w:r>
            <w:r w:rsidR="004D1653">
              <w:rPr>
                <w:noProof/>
                <w:webHidden/>
              </w:rPr>
              <w:fldChar w:fldCharType="separate"/>
            </w:r>
            <w:r w:rsidR="004D1653">
              <w:rPr>
                <w:noProof/>
                <w:webHidden/>
              </w:rPr>
              <w:t>40</w:t>
            </w:r>
            <w:r w:rsidR="004D1653">
              <w:rPr>
                <w:noProof/>
                <w:webHidden/>
              </w:rPr>
              <w:fldChar w:fldCharType="end"/>
            </w:r>
          </w:hyperlink>
        </w:p>
        <w:p w14:paraId="65DB9DF0" w14:textId="7773CAD0" w:rsidR="004D1653" w:rsidRDefault="00F5146F">
          <w:pPr>
            <w:pStyle w:val="TOC3"/>
            <w:rPr>
              <w:rFonts w:asciiTheme="minorHAnsi" w:eastAsiaTheme="minorEastAsia" w:hAnsiTheme="minorHAnsi" w:cstheme="minorBidi"/>
              <w:noProof/>
              <w:color w:val="auto"/>
              <w:kern w:val="2"/>
              <w:sz w:val="22"/>
              <w14:ligatures w14:val="standardContextual"/>
            </w:rPr>
          </w:pPr>
          <w:hyperlink w:anchor="_Toc156138668" w:history="1">
            <w:r w:rsidR="004D1653" w:rsidRPr="00B51285">
              <w:rPr>
                <w:rStyle w:val="Hyperlink"/>
                <w:noProof/>
              </w:rPr>
              <w:t>10.7.</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Match Balls</w:t>
            </w:r>
            <w:r w:rsidR="004D1653">
              <w:rPr>
                <w:noProof/>
                <w:webHidden/>
              </w:rPr>
              <w:tab/>
            </w:r>
            <w:r w:rsidR="004D1653">
              <w:rPr>
                <w:noProof/>
                <w:webHidden/>
              </w:rPr>
              <w:fldChar w:fldCharType="begin"/>
            </w:r>
            <w:r w:rsidR="004D1653">
              <w:rPr>
                <w:noProof/>
                <w:webHidden/>
              </w:rPr>
              <w:instrText xml:space="preserve"> PAGEREF _Toc156138668 \h </w:instrText>
            </w:r>
            <w:r w:rsidR="004D1653">
              <w:rPr>
                <w:noProof/>
                <w:webHidden/>
              </w:rPr>
            </w:r>
            <w:r w:rsidR="004D1653">
              <w:rPr>
                <w:noProof/>
                <w:webHidden/>
              </w:rPr>
              <w:fldChar w:fldCharType="separate"/>
            </w:r>
            <w:r w:rsidR="004D1653">
              <w:rPr>
                <w:noProof/>
                <w:webHidden/>
              </w:rPr>
              <w:t>40</w:t>
            </w:r>
            <w:r w:rsidR="004D1653">
              <w:rPr>
                <w:noProof/>
                <w:webHidden/>
              </w:rPr>
              <w:fldChar w:fldCharType="end"/>
            </w:r>
          </w:hyperlink>
        </w:p>
        <w:p w14:paraId="3546DF46" w14:textId="4D17E1AB" w:rsidR="004D1653" w:rsidRDefault="00F5146F">
          <w:pPr>
            <w:pStyle w:val="TOC3"/>
            <w:rPr>
              <w:rFonts w:asciiTheme="minorHAnsi" w:eastAsiaTheme="minorEastAsia" w:hAnsiTheme="minorHAnsi" w:cstheme="minorBidi"/>
              <w:noProof/>
              <w:color w:val="auto"/>
              <w:kern w:val="2"/>
              <w:sz w:val="22"/>
              <w14:ligatures w14:val="standardContextual"/>
            </w:rPr>
          </w:pPr>
          <w:hyperlink w:anchor="_Toc156138669" w:history="1">
            <w:r w:rsidR="004D1653" w:rsidRPr="00B51285">
              <w:rPr>
                <w:rStyle w:val="Hyperlink"/>
                <w:noProof/>
              </w:rPr>
              <w:t>10.8</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Playing Strips</w:t>
            </w:r>
            <w:r w:rsidR="004D1653">
              <w:rPr>
                <w:noProof/>
                <w:webHidden/>
              </w:rPr>
              <w:tab/>
            </w:r>
            <w:r w:rsidR="004D1653">
              <w:rPr>
                <w:noProof/>
                <w:webHidden/>
              </w:rPr>
              <w:fldChar w:fldCharType="begin"/>
            </w:r>
            <w:r w:rsidR="004D1653">
              <w:rPr>
                <w:noProof/>
                <w:webHidden/>
              </w:rPr>
              <w:instrText xml:space="preserve"> PAGEREF _Toc156138669 \h </w:instrText>
            </w:r>
            <w:r w:rsidR="004D1653">
              <w:rPr>
                <w:noProof/>
                <w:webHidden/>
              </w:rPr>
            </w:r>
            <w:r w:rsidR="004D1653">
              <w:rPr>
                <w:noProof/>
                <w:webHidden/>
              </w:rPr>
              <w:fldChar w:fldCharType="separate"/>
            </w:r>
            <w:r w:rsidR="004D1653">
              <w:rPr>
                <w:noProof/>
                <w:webHidden/>
              </w:rPr>
              <w:t>41</w:t>
            </w:r>
            <w:r w:rsidR="004D1653">
              <w:rPr>
                <w:noProof/>
                <w:webHidden/>
              </w:rPr>
              <w:fldChar w:fldCharType="end"/>
            </w:r>
          </w:hyperlink>
        </w:p>
        <w:p w14:paraId="7AF04729" w14:textId="46DCAF25" w:rsidR="004D1653" w:rsidRDefault="00F5146F">
          <w:pPr>
            <w:pStyle w:val="TOC2"/>
            <w:rPr>
              <w:rFonts w:asciiTheme="minorHAnsi" w:eastAsiaTheme="minorEastAsia" w:hAnsiTheme="minorHAnsi" w:cstheme="minorBidi"/>
              <w:noProof/>
              <w:color w:val="auto"/>
              <w:kern w:val="2"/>
              <w:sz w:val="22"/>
              <w14:ligatures w14:val="standardContextual"/>
            </w:rPr>
          </w:pPr>
          <w:hyperlink w:anchor="_Toc156138670" w:history="1">
            <w:r w:rsidR="004D1653" w:rsidRPr="00B51285">
              <w:rPr>
                <w:rStyle w:val="Hyperlink"/>
                <w:noProof/>
              </w:rPr>
              <w:t xml:space="preserve">11.  </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TECHNICAL AREA</w:t>
            </w:r>
            <w:r w:rsidR="004D1653">
              <w:rPr>
                <w:noProof/>
                <w:webHidden/>
              </w:rPr>
              <w:tab/>
            </w:r>
            <w:r w:rsidR="004D1653">
              <w:rPr>
                <w:noProof/>
                <w:webHidden/>
              </w:rPr>
              <w:fldChar w:fldCharType="begin"/>
            </w:r>
            <w:r w:rsidR="004D1653">
              <w:rPr>
                <w:noProof/>
                <w:webHidden/>
              </w:rPr>
              <w:instrText xml:space="preserve"> PAGEREF _Toc156138670 \h </w:instrText>
            </w:r>
            <w:r w:rsidR="004D1653">
              <w:rPr>
                <w:noProof/>
                <w:webHidden/>
              </w:rPr>
            </w:r>
            <w:r w:rsidR="004D1653">
              <w:rPr>
                <w:noProof/>
                <w:webHidden/>
              </w:rPr>
              <w:fldChar w:fldCharType="separate"/>
            </w:r>
            <w:r w:rsidR="004D1653">
              <w:rPr>
                <w:noProof/>
                <w:webHidden/>
              </w:rPr>
              <w:t>42</w:t>
            </w:r>
            <w:r w:rsidR="004D1653">
              <w:rPr>
                <w:noProof/>
                <w:webHidden/>
              </w:rPr>
              <w:fldChar w:fldCharType="end"/>
            </w:r>
          </w:hyperlink>
        </w:p>
        <w:p w14:paraId="6EE6DBB7" w14:textId="7FF521F8" w:rsidR="004D1653" w:rsidRDefault="00F5146F">
          <w:pPr>
            <w:pStyle w:val="TOC2"/>
            <w:rPr>
              <w:rFonts w:asciiTheme="minorHAnsi" w:eastAsiaTheme="minorEastAsia" w:hAnsiTheme="minorHAnsi" w:cstheme="minorBidi"/>
              <w:noProof/>
              <w:color w:val="auto"/>
              <w:kern w:val="2"/>
              <w:sz w:val="22"/>
              <w14:ligatures w14:val="standardContextual"/>
            </w:rPr>
          </w:pPr>
          <w:hyperlink w:anchor="_Toc156138671" w:history="1">
            <w:r w:rsidR="004D1653" w:rsidRPr="00B51285">
              <w:rPr>
                <w:rStyle w:val="Hyperlink"/>
                <w:noProof/>
              </w:rPr>
              <w:t xml:space="preserve">12.  </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REFEREES (MATCH OFFICIALS)</w:t>
            </w:r>
            <w:r w:rsidR="004D1653">
              <w:rPr>
                <w:noProof/>
                <w:webHidden/>
              </w:rPr>
              <w:tab/>
            </w:r>
            <w:r w:rsidR="004D1653">
              <w:rPr>
                <w:noProof/>
                <w:webHidden/>
              </w:rPr>
              <w:fldChar w:fldCharType="begin"/>
            </w:r>
            <w:r w:rsidR="004D1653">
              <w:rPr>
                <w:noProof/>
                <w:webHidden/>
              </w:rPr>
              <w:instrText xml:space="preserve"> PAGEREF _Toc156138671 \h </w:instrText>
            </w:r>
            <w:r w:rsidR="004D1653">
              <w:rPr>
                <w:noProof/>
                <w:webHidden/>
              </w:rPr>
            </w:r>
            <w:r w:rsidR="004D1653">
              <w:rPr>
                <w:noProof/>
                <w:webHidden/>
              </w:rPr>
              <w:fldChar w:fldCharType="separate"/>
            </w:r>
            <w:r w:rsidR="004D1653">
              <w:rPr>
                <w:noProof/>
                <w:webHidden/>
              </w:rPr>
              <w:t>43</w:t>
            </w:r>
            <w:r w:rsidR="004D1653">
              <w:rPr>
                <w:noProof/>
                <w:webHidden/>
              </w:rPr>
              <w:fldChar w:fldCharType="end"/>
            </w:r>
          </w:hyperlink>
        </w:p>
        <w:p w14:paraId="2987E402" w14:textId="7A630D57" w:rsidR="004D1653" w:rsidRDefault="00F5146F">
          <w:pPr>
            <w:pStyle w:val="TOC3"/>
            <w:rPr>
              <w:rFonts w:asciiTheme="minorHAnsi" w:eastAsiaTheme="minorEastAsia" w:hAnsiTheme="minorHAnsi" w:cstheme="minorBidi"/>
              <w:noProof/>
              <w:color w:val="auto"/>
              <w:kern w:val="2"/>
              <w:sz w:val="22"/>
              <w14:ligatures w14:val="standardContextual"/>
            </w:rPr>
          </w:pPr>
          <w:hyperlink w:anchor="_Toc156138672" w:history="1">
            <w:r w:rsidR="004D1653" w:rsidRPr="00B51285">
              <w:rPr>
                <w:rStyle w:val="Hyperlink"/>
                <w:noProof/>
              </w:rPr>
              <w:t xml:space="preserve">12.1. </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Non-Attendance or Unavailability of Referees</w:t>
            </w:r>
            <w:r w:rsidR="004D1653">
              <w:rPr>
                <w:noProof/>
                <w:webHidden/>
              </w:rPr>
              <w:tab/>
            </w:r>
            <w:r w:rsidR="004D1653">
              <w:rPr>
                <w:noProof/>
                <w:webHidden/>
              </w:rPr>
              <w:fldChar w:fldCharType="begin"/>
            </w:r>
            <w:r w:rsidR="004D1653">
              <w:rPr>
                <w:noProof/>
                <w:webHidden/>
              </w:rPr>
              <w:instrText xml:space="preserve"> PAGEREF _Toc156138672 \h </w:instrText>
            </w:r>
            <w:r w:rsidR="004D1653">
              <w:rPr>
                <w:noProof/>
                <w:webHidden/>
              </w:rPr>
            </w:r>
            <w:r w:rsidR="004D1653">
              <w:rPr>
                <w:noProof/>
                <w:webHidden/>
              </w:rPr>
              <w:fldChar w:fldCharType="separate"/>
            </w:r>
            <w:r w:rsidR="004D1653">
              <w:rPr>
                <w:noProof/>
                <w:webHidden/>
              </w:rPr>
              <w:t>43</w:t>
            </w:r>
            <w:r w:rsidR="004D1653">
              <w:rPr>
                <w:noProof/>
                <w:webHidden/>
              </w:rPr>
              <w:fldChar w:fldCharType="end"/>
            </w:r>
          </w:hyperlink>
        </w:p>
        <w:p w14:paraId="5D42E330" w14:textId="3AA99793" w:rsidR="004D1653" w:rsidRDefault="00F5146F">
          <w:pPr>
            <w:pStyle w:val="TOC3"/>
            <w:rPr>
              <w:rFonts w:asciiTheme="minorHAnsi" w:eastAsiaTheme="minorEastAsia" w:hAnsiTheme="minorHAnsi" w:cstheme="minorBidi"/>
              <w:noProof/>
              <w:color w:val="auto"/>
              <w:kern w:val="2"/>
              <w:sz w:val="22"/>
              <w14:ligatures w14:val="standardContextual"/>
            </w:rPr>
          </w:pPr>
          <w:hyperlink w:anchor="_Toc156138673" w:history="1">
            <w:r w:rsidR="004D1653" w:rsidRPr="00B51285">
              <w:rPr>
                <w:rStyle w:val="Hyperlink"/>
                <w:noProof/>
              </w:rPr>
              <w:t>12.2.</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Blood Rule</w:t>
            </w:r>
            <w:r w:rsidR="004D1653">
              <w:rPr>
                <w:noProof/>
                <w:webHidden/>
              </w:rPr>
              <w:tab/>
            </w:r>
            <w:r w:rsidR="004D1653">
              <w:rPr>
                <w:noProof/>
                <w:webHidden/>
              </w:rPr>
              <w:fldChar w:fldCharType="begin"/>
            </w:r>
            <w:r w:rsidR="004D1653">
              <w:rPr>
                <w:noProof/>
                <w:webHidden/>
              </w:rPr>
              <w:instrText xml:space="preserve"> PAGEREF _Toc156138673 \h </w:instrText>
            </w:r>
            <w:r w:rsidR="004D1653">
              <w:rPr>
                <w:noProof/>
                <w:webHidden/>
              </w:rPr>
            </w:r>
            <w:r w:rsidR="004D1653">
              <w:rPr>
                <w:noProof/>
                <w:webHidden/>
              </w:rPr>
              <w:fldChar w:fldCharType="separate"/>
            </w:r>
            <w:r w:rsidR="004D1653">
              <w:rPr>
                <w:noProof/>
                <w:webHidden/>
              </w:rPr>
              <w:t>44</w:t>
            </w:r>
            <w:r w:rsidR="004D1653">
              <w:rPr>
                <w:noProof/>
                <w:webHidden/>
              </w:rPr>
              <w:fldChar w:fldCharType="end"/>
            </w:r>
          </w:hyperlink>
        </w:p>
        <w:p w14:paraId="6A1286B2" w14:textId="00FF9197" w:rsidR="004D1653" w:rsidRDefault="00F5146F">
          <w:pPr>
            <w:pStyle w:val="TOC3"/>
            <w:rPr>
              <w:rFonts w:asciiTheme="minorHAnsi" w:eastAsiaTheme="minorEastAsia" w:hAnsiTheme="minorHAnsi" w:cstheme="minorBidi"/>
              <w:noProof/>
              <w:color w:val="auto"/>
              <w:kern w:val="2"/>
              <w:sz w:val="22"/>
              <w14:ligatures w14:val="standardContextual"/>
            </w:rPr>
          </w:pPr>
          <w:hyperlink w:anchor="_Toc156138674" w:history="1">
            <w:r w:rsidR="004D1653" w:rsidRPr="00B51285">
              <w:rPr>
                <w:rStyle w:val="Hyperlink"/>
                <w:noProof/>
              </w:rPr>
              <w:t>12.3.</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Concussion Rule</w:t>
            </w:r>
            <w:r w:rsidR="004D1653">
              <w:rPr>
                <w:noProof/>
                <w:webHidden/>
              </w:rPr>
              <w:tab/>
            </w:r>
            <w:r w:rsidR="004D1653">
              <w:rPr>
                <w:noProof/>
                <w:webHidden/>
              </w:rPr>
              <w:fldChar w:fldCharType="begin"/>
            </w:r>
            <w:r w:rsidR="004D1653">
              <w:rPr>
                <w:noProof/>
                <w:webHidden/>
              </w:rPr>
              <w:instrText xml:space="preserve"> PAGEREF _Toc156138674 \h </w:instrText>
            </w:r>
            <w:r w:rsidR="004D1653">
              <w:rPr>
                <w:noProof/>
                <w:webHidden/>
              </w:rPr>
            </w:r>
            <w:r w:rsidR="004D1653">
              <w:rPr>
                <w:noProof/>
                <w:webHidden/>
              </w:rPr>
              <w:fldChar w:fldCharType="separate"/>
            </w:r>
            <w:r w:rsidR="004D1653">
              <w:rPr>
                <w:noProof/>
                <w:webHidden/>
              </w:rPr>
              <w:t>45</w:t>
            </w:r>
            <w:r w:rsidR="004D1653">
              <w:rPr>
                <w:noProof/>
                <w:webHidden/>
              </w:rPr>
              <w:fldChar w:fldCharType="end"/>
            </w:r>
          </w:hyperlink>
        </w:p>
        <w:p w14:paraId="63C647D5" w14:textId="7FA4822E" w:rsidR="004D1653" w:rsidRDefault="00F5146F">
          <w:pPr>
            <w:pStyle w:val="TOC2"/>
            <w:rPr>
              <w:rFonts w:asciiTheme="minorHAnsi" w:eastAsiaTheme="minorEastAsia" w:hAnsiTheme="minorHAnsi" w:cstheme="minorBidi"/>
              <w:noProof/>
              <w:color w:val="auto"/>
              <w:kern w:val="2"/>
              <w:sz w:val="22"/>
              <w14:ligatures w14:val="standardContextual"/>
            </w:rPr>
          </w:pPr>
          <w:hyperlink w:anchor="_Toc156138675" w:history="1">
            <w:r w:rsidR="004D1653" w:rsidRPr="00B51285">
              <w:rPr>
                <w:rStyle w:val="Hyperlink"/>
                <w:noProof/>
              </w:rPr>
              <w:t xml:space="preserve">13.  </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FEES &amp; PENALTIES</w:t>
            </w:r>
            <w:r w:rsidR="004D1653">
              <w:rPr>
                <w:noProof/>
                <w:webHidden/>
              </w:rPr>
              <w:tab/>
            </w:r>
            <w:r w:rsidR="004D1653">
              <w:rPr>
                <w:noProof/>
                <w:webHidden/>
              </w:rPr>
              <w:fldChar w:fldCharType="begin"/>
            </w:r>
            <w:r w:rsidR="004D1653">
              <w:rPr>
                <w:noProof/>
                <w:webHidden/>
              </w:rPr>
              <w:instrText xml:space="preserve"> PAGEREF _Toc156138675 \h </w:instrText>
            </w:r>
            <w:r w:rsidR="004D1653">
              <w:rPr>
                <w:noProof/>
                <w:webHidden/>
              </w:rPr>
            </w:r>
            <w:r w:rsidR="004D1653">
              <w:rPr>
                <w:noProof/>
                <w:webHidden/>
              </w:rPr>
              <w:fldChar w:fldCharType="separate"/>
            </w:r>
            <w:r w:rsidR="004D1653">
              <w:rPr>
                <w:noProof/>
                <w:webHidden/>
              </w:rPr>
              <w:t>46</w:t>
            </w:r>
            <w:r w:rsidR="004D1653">
              <w:rPr>
                <w:noProof/>
                <w:webHidden/>
              </w:rPr>
              <w:fldChar w:fldCharType="end"/>
            </w:r>
          </w:hyperlink>
        </w:p>
        <w:p w14:paraId="48BEA92B" w14:textId="002F8ECE" w:rsidR="004D1653" w:rsidRDefault="00F5146F">
          <w:pPr>
            <w:pStyle w:val="TOC3"/>
            <w:rPr>
              <w:rFonts w:asciiTheme="minorHAnsi" w:eastAsiaTheme="minorEastAsia" w:hAnsiTheme="minorHAnsi" w:cstheme="minorBidi"/>
              <w:noProof/>
              <w:color w:val="auto"/>
              <w:kern w:val="2"/>
              <w:sz w:val="22"/>
              <w14:ligatures w14:val="standardContextual"/>
            </w:rPr>
          </w:pPr>
          <w:hyperlink w:anchor="_Toc156138676" w:history="1">
            <w:r w:rsidR="004D1653" w:rsidRPr="00B51285">
              <w:rPr>
                <w:rStyle w:val="Hyperlink"/>
                <w:noProof/>
              </w:rPr>
              <w:t xml:space="preserve">13.1 </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Fines</w:t>
            </w:r>
            <w:r w:rsidR="004D1653">
              <w:rPr>
                <w:noProof/>
                <w:webHidden/>
              </w:rPr>
              <w:tab/>
            </w:r>
            <w:r w:rsidR="004D1653">
              <w:rPr>
                <w:noProof/>
                <w:webHidden/>
              </w:rPr>
              <w:fldChar w:fldCharType="begin"/>
            </w:r>
            <w:r w:rsidR="004D1653">
              <w:rPr>
                <w:noProof/>
                <w:webHidden/>
              </w:rPr>
              <w:instrText xml:space="preserve"> PAGEREF _Toc156138676 \h </w:instrText>
            </w:r>
            <w:r w:rsidR="004D1653">
              <w:rPr>
                <w:noProof/>
                <w:webHidden/>
              </w:rPr>
            </w:r>
            <w:r w:rsidR="004D1653">
              <w:rPr>
                <w:noProof/>
                <w:webHidden/>
              </w:rPr>
              <w:fldChar w:fldCharType="separate"/>
            </w:r>
            <w:r w:rsidR="004D1653">
              <w:rPr>
                <w:noProof/>
                <w:webHidden/>
              </w:rPr>
              <w:t>46</w:t>
            </w:r>
            <w:r w:rsidR="004D1653">
              <w:rPr>
                <w:noProof/>
                <w:webHidden/>
              </w:rPr>
              <w:fldChar w:fldCharType="end"/>
            </w:r>
          </w:hyperlink>
        </w:p>
        <w:p w14:paraId="556CBAF3" w14:textId="00A9E00B" w:rsidR="004D1653" w:rsidRDefault="00F5146F">
          <w:pPr>
            <w:pStyle w:val="TOC2"/>
            <w:rPr>
              <w:rFonts w:asciiTheme="minorHAnsi" w:eastAsiaTheme="minorEastAsia" w:hAnsiTheme="minorHAnsi" w:cstheme="minorBidi"/>
              <w:noProof/>
              <w:color w:val="auto"/>
              <w:kern w:val="2"/>
              <w:sz w:val="22"/>
              <w14:ligatures w14:val="standardContextual"/>
            </w:rPr>
          </w:pPr>
          <w:hyperlink w:anchor="_Toc156138677" w:history="1">
            <w:r w:rsidR="004D1653" w:rsidRPr="00B51285">
              <w:rPr>
                <w:rStyle w:val="Hyperlink"/>
                <w:noProof/>
              </w:rPr>
              <w:t xml:space="preserve">14.  </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DISCIPLINE</w:t>
            </w:r>
            <w:r w:rsidR="004D1653">
              <w:rPr>
                <w:noProof/>
                <w:webHidden/>
              </w:rPr>
              <w:tab/>
            </w:r>
            <w:r w:rsidR="004D1653">
              <w:rPr>
                <w:noProof/>
                <w:webHidden/>
              </w:rPr>
              <w:fldChar w:fldCharType="begin"/>
            </w:r>
            <w:r w:rsidR="004D1653">
              <w:rPr>
                <w:noProof/>
                <w:webHidden/>
              </w:rPr>
              <w:instrText xml:space="preserve"> PAGEREF _Toc156138677 \h </w:instrText>
            </w:r>
            <w:r w:rsidR="004D1653">
              <w:rPr>
                <w:noProof/>
                <w:webHidden/>
              </w:rPr>
            </w:r>
            <w:r w:rsidR="004D1653">
              <w:rPr>
                <w:noProof/>
                <w:webHidden/>
              </w:rPr>
              <w:fldChar w:fldCharType="separate"/>
            </w:r>
            <w:r w:rsidR="004D1653">
              <w:rPr>
                <w:noProof/>
                <w:webHidden/>
              </w:rPr>
              <w:t>46</w:t>
            </w:r>
            <w:r w:rsidR="004D1653">
              <w:rPr>
                <w:noProof/>
                <w:webHidden/>
              </w:rPr>
              <w:fldChar w:fldCharType="end"/>
            </w:r>
          </w:hyperlink>
        </w:p>
        <w:p w14:paraId="474CDE6F" w14:textId="16958530" w:rsidR="004D1653" w:rsidRDefault="00F5146F">
          <w:pPr>
            <w:pStyle w:val="TOC2"/>
            <w:rPr>
              <w:rFonts w:asciiTheme="minorHAnsi" w:eastAsiaTheme="minorEastAsia" w:hAnsiTheme="minorHAnsi" w:cstheme="minorBidi"/>
              <w:noProof/>
              <w:color w:val="auto"/>
              <w:kern w:val="2"/>
              <w:sz w:val="22"/>
              <w14:ligatures w14:val="standardContextual"/>
            </w:rPr>
          </w:pPr>
          <w:hyperlink w:anchor="_Toc156138678" w:history="1">
            <w:r w:rsidR="004D1653" w:rsidRPr="00B51285">
              <w:rPr>
                <w:rStyle w:val="Hyperlink"/>
                <w:noProof/>
              </w:rPr>
              <w:t>15.</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PLAYER OF THE YEAR (Senior Teams U17/18; SM; SW; O30; O40)</w:t>
            </w:r>
            <w:r w:rsidR="004D1653">
              <w:rPr>
                <w:noProof/>
                <w:webHidden/>
              </w:rPr>
              <w:tab/>
            </w:r>
            <w:r w:rsidR="004D1653">
              <w:rPr>
                <w:noProof/>
                <w:webHidden/>
              </w:rPr>
              <w:fldChar w:fldCharType="begin"/>
            </w:r>
            <w:r w:rsidR="004D1653">
              <w:rPr>
                <w:noProof/>
                <w:webHidden/>
              </w:rPr>
              <w:instrText xml:space="preserve"> PAGEREF _Toc156138678 \h </w:instrText>
            </w:r>
            <w:r w:rsidR="004D1653">
              <w:rPr>
                <w:noProof/>
                <w:webHidden/>
              </w:rPr>
            </w:r>
            <w:r w:rsidR="004D1653">
              <w:rPr>
                <w:noProof/>
                <w:webHidden/>
              </w:rPr>
              <w:fldChar w:fldCharType="separate"/>
            </w:r>
            <w:r w:rsidR="004D1653">
              <w:rPr>
                <w:noProof/>
                <w:webHidden/>
              </w:rPr>
              <w:t>46</w:t>
            </w:r>
            <w:r w:rsidR="004D1653">
              <w:rPr>
                <w:noProof/>
                <w:webHidden/>
              </w:rPr>
              <w:fldChar w:fldCharType="end"/>
            </w:r>
          </w:hyperlink>
        </w:p>
        <w:p w14:paraId="6AFE2036" w14:textId="1687AB29" w:rsidR="004D1653" w:rsidRDefault="00F5146F">
          <w:pPr>
            <w:pStyle w:val="TOC2"/>
            <w:rPr>
              <w:rFonts w:asciiTheme="minorHAnsi" w:eastAsiaTheme="minorEastAsia" w:hAnsiTheme="minorHAnsi" w:cstheme="minorBidi"/>
              <w:noProof/>
              <w:color w:val="auto"/>
              <w:kern w:val="2"/>
              <w:sz w:val="22"/>
              <w14:ligatures w14:val="standardContextual"/>
            </w:rPr>
          </w:pPr>
          <w:hyperlink w:anchor="_Toc156138679" w:history="1">
            <w:r w:rsidR="004D1653" w:rsidRPr="00B51285">
              <w:rPr>
                <w:rStyle w:val="Hyperlink"/>
                <w:noProof/>
              </w:rPr>
              <w:t>16.</w:t>
            </w:r>
            <w:r w:rsidR="004D1653">
              <w:rPr>
                <w:rFonts w:asciiTheme="minorHAnsi" w:eastAsiaTheme="minorEastAsia" w:hAnsiTheme="minorHAnsi" w:cstheme="minorBidi"/>
                <w:noProof/>
                <w:color w:val="auto"/>
                <w:kern w:val="2"/>
                <w:sz w:val="22"/>
                <w14:ligatures w14:val="standardContextual"/>
              </w:rPr>
              <w:tab/>
            </w:r>
            <w:r w:rsidR="004D1653" w:rsidRPr="00B51285">
              <w:rPr>
                <w:rStyle w:val="Hyperlink"/>
                <w:noProof/>
              </w:rPr>
              <w:t>CAPTAIN’S ARMBAND (Senior Teams)</w:t>
            </w:r>
            <w:r w:rsidR="004D1653">
              <w:rPr>
                <w:noProof/>
                <w:webHidden/>
              </w:rPr>
              <w:tab/>
            </w:r>
            <w:r w:rsidR="004D1653">
              <w:rPr>
                <w:noProof/>
                <w:webHidden/>
              </w:rPr>
              <w:fldChar w:fldCharType="begin"/>
            </w:r>
            <w:r w:rsidR="004D1653">
              <w:rPr>
                <w:noProof/>
                <w:webHidden/>
              </w:rPr>
              <w:instrText xml:space="preserve"> PAGEREF _Toc156138679 \h </w:instrText>
            </w:r>
            <w:r w:rsidR="004D1653">
              <w:rPr>
                <w:noProof/>
                <w:webHidden/>
              </w:rPr>
            </w:r>
            <w:r w:rsidR="004D1653">
              <w:rPr>
                <w:noProof/>
                <w:webHidden/>
              </w:rPr>
              <w:fldChar w:fldCharType="separate"/>
            </w:r>
            <w:r w:rsidR="004D1653">
              <w:rPr>
                <w:noProof/>
                <w:webHidden/>
              </w:rPr>
              <w:t>46</w:t>
            </w:r>
            <w:r w:rsidR="004D1653">
              <w:rPr>
                <w:noProof/>
                <w:webHidden/>
              </w:rPr>
              <w:fldChar w:fldCharType="end"/>
            </w:r>
          </w:hyperlink>
        </w:p>
        <w:p w14:paraId="3226BA4B" w14:textId="5D66708E" w:rsidR="004D1653" w:rsidRDefault="00F5146F">
          <w:pPr>
            <w:pStyle w:val="TOC2"/>
            <w:rPr>
              <w:rFonts w:asciiTheme="minorHAnsi" w:eastAsiaTheme="minorEastAsia" w:hAnsiTheme="minorHAnsi" w:cstheme="minorBidi"/>
              <w:noProof/>
              <w:color w:val="auto"/>
              <w:kern w:val="2"/>
              <w:sz w:val="22"/>
              <w14:ligatures w14:val="standardContextual"/>
            </w:rPr>
          </w:pPr>
          <w:hyperlink w:anchor="_Toc156138680" w:history="1">
            <w:r w:rsidR="004D1653" w:rsidRPr="00B51285">
              <w:rPr>
                <w:rStyle w:val="Hyperlink"/>
                <w:noProof/>
              </w:rPr>
              <w:t>APPENDIX 1:  U6, U7 &amp; U8 MODIFIED RULES</w:t>
            </w:r>
            <w:r w:rsidR="004D1653">
              <w:rPr>
                <w:noProof/>
                <w:webHidden/>
              </w:rPr>
              <w:tab/>
            </w:r>
            <w:r w:rsidR="004D1653">
              <w:rPr>
                <w:noProof/>
                <w:webHidden/>
              </w:rPr>
              <w:fldChar w:fldCharType="begin"/>
            </w:r>
            <w:r w:rsidR="004D1653">
              <w:rPr>
                <w:noProof/>
                <w:webHidden/>
              </w:rPr>
              <w:instrText xml:space="preserve"> PAGEREF _Toc156138680 \h </w:instrText>
            </w:r>
            <w:r w:rsidR="004D1653">
              <w:rPr>
                <w:noProof/>
                <w:webHidden/>
              </w:rPr>
            </w:r>
            <w:r w:rsidR="004D1653">
              <w:rPr>
                <w:noProof/>
                <w:webHidden/>
              </w:rPr>
              <w:fldChar w:fldCharType="separate"/>
            </w:r>
            <w:r w:rsidR="004D1653">
              <w:rPr>
                <w:noProof/>
                <w:webHidden/>
              </w:rPr>
              <w:t>47</w:t>
            </w:r>
            <w:r w:rsidR="004D1653">
              <w:rPr>
                <w:noProof/>
                <w:webHidden/>
              </w:rPr>
              <w:fldChar w:fldCharType="end"/>
            </w:r>
          </w:hyperlink>
        </w:p>
        <w:p w14:paraId="12C5A0B2" w14:textId="5E5F21C3" w:rsidR="004D1653" w:rsidRDefault="00F5146F">
          <w:pPr>
            <w:pStyle w:val="TOC2"/>
            <w:rPr>
              <w:rFonts w:asciiTheme="minorHAnsi" w:eastAsiaTheme="minorEastAsia" w:hAnsiTheme="minorHAnsi" w:cstheme="minorBidi"/>
              <w:noProof/>
              <w:color w:val="auto"/>
              <w:kern w:val="2"/>
              <w:sz w:val="22"/>
              <w14:ligatures w14:val="standardContextual"/>
            </w:rPr>
          </w:pPr>
          <w:hyperlink w:anchor="_Toc156138681" w:history="1">
            <w:r w:rsidR="004D1653" w:rsidRPr="00B51285">
              <w:rPr>
                <w:rStyle w:val="Hyperlink"/>
                <w:noProof/>
              </w:rPr>
              <w:t>APPENDIX 2:  MATCH DURATIONS, BALLS &amp; CORNERS</w:t>
            </w:r>
            <w:r w:rsidR="004D1653">
              <w:rPr>
                <w:noProof/>
                <w:webHidden/>
              </w:rPr>
              <w:tab/>
            </w:r>
            <w:r w:rsidR="004D1653">
              <w:rPr>
                <w:noProof/>
                <w:webHidden/>
              </w:rPr>
              <w:fldChar w:fldCharType="begin"/>
            </w:r>
            <w:r w:rsidR="004D1653">
              <w:rPr>
                <w:noProof/>
                <w:webHidden/>
              </w:rPr>
              <w:instrText xml:space="preserve"> PAGEREF _Toc156138681 \h </w:instrText>
            </w:r>
            <w:r w:rsidR="004D1653">
              <w:rPr>
                <w:noProof/>
                <w:webHidden/>
              </w:rPr>
            </w:r>
            <w:r w:rsidR="004D1653">
              <w:rPr>
                <w:noProof/>
                <w:webHidden/>
              </w:rPr>
              <w:fldChar w:fldCharType="separate"/>
            </w:r>
            <w:r w:rsidR="004D1653">
              <w:rPr>
                <w:noProof/>
                <w:webHidden/>
              </w:rPr>
              <w:t>49</w:t>
            </w:r>
            <w:r w:rsidR="004D1653">
              <w:rPr>
                <w:noProof/>
                <w:webHidden/>
              </w:rPr>
              <w:fldChar w:fldCharType="end"/>
            </w:r>
          </w:hyperlink>
        </w:p>
        <w:p w14:paraId="42B29126" w14:textId="0B0807F2" w:rsidR="004D1653" w:rsidRDefault="00F5146F">
          <w:pPr>
            <w:pStyle w:val="TOC2"/>
            <w:rPr>
              <w:rFonts w:asciiTheme="minorHAnsi" w:eastAsiaTheme="minorEastAsia" w:hAnsiTheme="minorHAnsi" w:cstheme="minorBidi"/>
              <w:noProof/>
              <w:color w:val="auto"/>
              <w:kern w:val="2"/>
              <w:sz w:val="22"/>
              <w14:ligatures w14:val="standardContextual"/>
            </w:rPr>
          </w:pPr>
          <w:hyperlink w:anchor="_Toc156138682" w:history="1">
            <w:r w:rsidR="004D1653" w:rsidRPr="00B51285">
              <w:rPr>
                <w:rStyle w:val="Hyperlink"/>
                <w:noProof/>
              </w:rPr>
              <w:t>APPENDIX 3:  DIVISION REALLOCATION</w:t>
            </w:r>
            <w:r w:rsidR="004D1653">
              <w:rPr>
                <w:noProof/>
                <w:webHidden/>
              </w:rPr>
              <w:tab/>
            </w:r>
            <w:r w:rsidR="004D1653">
              <w:rPr>
                <w:noProof/>
                <w:webHidden/>
              </w:rPr>
              <w:fldChar w:fldCharType="begin"/>
            </w:r>
            <w:r w:rsidR="004D1653">
              <w:rPr>
                <w:noProof/>
                <w:webHidden/>
              </w:rPr>
              <w:instrText xml:space="preserve"> PAGEREF _Toc156138682 \h </w:instrText>
            </w:r>
            <w:r w:rsidR="004D1653">
              <w:rPr>
                <w:noProof/>
                <w:webHidden/>
              </w:rPr>
            </w:r>
            <w:r w:rsidR="004D1653">
              <w:rPr>
                <w:noProof/>
                <w:webHidden/>
              </w:rPr>
              <w:fldChar w:fldCharType="separate"/>
            </w:r>
            <w:r w:rsidR="004D1653">
              <w:rPr>
                <w:noProof/>
                <w:webHidden/>
              </w:rPr>
              <w:t>50</w:t>
            </w:r>
            <w:r w:rsidR="004D1653">
              <w:rPr>
                <w:noProof/>
                <w:webHidden/>
              </w:rPr>
              <w:fldChar w:fldCharType="end"/>
            </w:r>
          </w:hyperlink>
        </w:p>
        <w:p w14:paraId="57773964" w14:textId="0D10D3F6" w:rsidR="004D1653" w:rsidRDefault="00F5146F">
          <w:pPr>
            <w:pStyle w:val="TOC2"/>
            <w:rPr>
              <w:rFonts w:asciiTheme="minorHAnsi" w:eastAsiaTheme="minorEastAsia" w:hAnsiTheme="minorHAnsi" w:cstheme="minorBidi"/>
              <w:noProof/>
              <w:color w:val="auto"/>
              <w:kern w:val="2"/>
              <w:sz w:val="22"/>
              <w14:ligatures w14:val="standardContextual"/>
            </w:rPr>
          </w:pPr>
          <w:hyperlink w:anchor="_Toc156138683" w:history="1">
            <w:r w:rsidR="004D1653" w:rsidRPr="00B51285">
              <w:rPr>
                <w:rStyle w:val="Hyperlink"/>
                <w:noProof/>
              </w:rPr>
              <w:t>APPENDIX 4:  U9 &amp; U10 MODIFIED RULES</w:t>
            </w:r>
            <w:r w:rsidR="004D1653">
              <w:rPr>
                <w:noProof/>
                <w:webHidden/>
              </w:rPr>
              <w:tab/>
            </w:r>
            <w:r w:rsidR="004D1653">
              <w:rPr>
                <w:noProof/>
                <w:webHidden/>
              </w:rPr>
              <w:fldChar w:fldCharType="begin"/>
            </w:r>
            <w:r w:rsidR="004D1653">
              <w:rPr>
                <w:noProof/>
                <w:webHidden/>
              </w:rPr>
              <w:instrText xml:space="preserve"> PAGEREF _Toc156138683 \h </w:instrText>
            </w:r>
            <w:r w:rsidR="004D1653">
              <w:rPr>
                <w:noProof/>
                <w:webHidden/>
              </w:rPr>
            </w:r>
            <w:r w:rsidR="004D1653">
              <w:rPr>
                <w:noProof/>
                <w:webHidden/>
              </w:rPr>
              <w:fldChar w:fldCharType="separate"/>
            </w:r>
            <w:r w:rsidR="004D1653">
              <w:rPr>
                <w:noProof/>
                <w:webHidden/>
              </w:rPr>
              <w:t>51</w:t>
            </w:r>
            <w:r w:rsidR="004D1653">
              <w:rPr>
                <w:noProof/>
                <w:webHidden/>
              </w:rPr>
              <w:fldChar w:fldCharType="end"/>
            </w:r>
          </w:hyperlink>
        </w:p>
        <w:p w14:paraId="7DAC0937" w14:textId="13E1A253" w:rsidR="00A24E8F" w:rsidRDefault="00F6484C">
          <w:r>
            <w:fldChar w:fldCharType="end"/>
          </w:r>
        </w:p>
      </w:sdtContent>
    </w:sdt>
    <w:p w14:paraId="4BEA8B59" w14:textId="77777777" w:rsidR="00C70067" w:rsidRDefault="00C70067">
      <w:pPr>
        <w:spacing w:after="0" w:line="259" w:lineRule="auto"/>
        <w:ind w:left="83" w:right="0" w:firstLine="0"/>
        <w:jc w:val="center"/>
      </w:pPr>
    </w:p>
    <w:p w14:paraId="74145EC1" w14:textId="6919CC5E" w:rsidR="005B663D" w:rsidRDefault="00A24E8F" w:rsidP="005B663D">
      <w:pPr>
        <w:pStyle w:val="Heading1"/>
        <w:rPr>
          <w:color w:val="000000" w:themeColor="text1"/>
        </w:rPr>
      </w:pPr>
      <w:r>
        <w:br w:type="page"/>
      </w:r>
      <w:r w:rsidR="005B663D" w:rsidRPr="00340451">
        <w:rPr>
          <w:color w:val="000000" w:themeColor="text1"/>
        </w:rPr>
        <w:lastRenderedPageBreak/>
        <w:t xml:space="preserve"> </w:t>
      </w:r>
    </w:p>
    <w:p w14:paraId="4C83FAA3" w14:textId="75893D3A" w:rsidR="005B663D" w:rsidRPr="00AA21D2" w:rsidRDefault="00A85BC4" w:rsidP="00A85BC4">
      <w:pPr>
        <w:pStyle w:val="Heading1"/>
      </w:pPr>
      <w:bookmarkStart w:id="2" w:name="_Toc156138609"/>
      <w:r>
        <w:t>OVERVIEW</w:t>
      </w:r>
      <w:bookmarkEnd w:id="2"/>
    </w:p>
    <w:p w14:paraId="7E332809" w14:textId="0EA63CA2" w:rsidR="005B663D" w:rsidRPr="00C51D70" w:rsidRDefault="005B663D" w:rsidP="005B663D">
      <w:pPr>
        <w:spacing w:before="144"/>
        <w:ind w:right="26"/>
        <w:rPr>
          <w:color w:val="000000" w:themeColor="text1"/>
          <w:sz w:val="22"/>
          <w:szCs w:val="20"/>
        </w:rPr>
      </w:pPr>
      <w:r w:rsidRPr="00C51D70">
        <w:rPr>
          <w:color w:val="000000" w:themeColor="text1"/>
          <w:sz w:val="22"/>
          <w:szCs w:val="20"/>
        </w:rPr>
        <w:t xml:space="preserve">These Competition </w:t>
      </w:r>
      <w:r w:rsidR="00CE207C">
        <w:rPr>
          <w:color w:val="000000" w:themeColor="text1"/>
          <w:sz w:val="22"/>
          <w:szCs w:val="20"/>
        </w:rPr>
        <w:t>Procedures</w:t>
      </w:r>
      <w:r w:rsidRPr="00C51D70">
        <w:rPr>
          <w:color w:val="000000" w:themeColor="text1"/>
          <w:sz w:val="22"/>
          <w:szCs w:val="20"/>
        </w:rPr>
        <w:t xml:space="preserve"> are issued to cover the nomination of teams, the registration and eligibility of players and the conduct of matches organised by the Queensland Christian Soccer Association </w:t>
      </w:r>
      <w:proofErr w:type="gramStart"/>
      <w:r w:rsidRPr="00C51D70">
        <w:rPr>
          <w:color w:val="000000" w:themeColor="text1"/>
          <w:sz w:val="22"/>
          <w:szCs w:val="20"/>
        </w:rPr>
        <w:t>Inc., and</w:t>
      </w:r>
      <w:proofErr w:type="gramEnd"/>
      <w:r w:rsidRPr="00C51D70">
        <w:rPr>
          <w:color w:val="000000" w:themeColor="text1"/>
          <w:sz w:val="22"/>
          <w:szCs w:val="20"/>
        </w:rPr>
        <w:t xml:space="preserve"> are to be interpreted in the spirit in which they have been written.</w:t>
      </w:r>
    </w:p>
    <w:p w14:paraId="4BF4E7FD" w14:textId="658742E4" w:rsidR="00A85BC4" w:rsidRPr="00340451" w:rsidRDefault="00A85BC4" w:rsidP="005B663D">
      <w:pPr>
        <w:spacing w:before="144"/>
        <w:ind w:right="26"/>
        <w:rPr>
          <w:color w:val="000000" w:themeColor="text1"/>
          <w:sz w:val="22"/>
          <w:szCs w:val="20"/>
        </w:rPr>
      </w:pPr>
    </w:p>
    <w:p w14:paraId="6D1B28C6" w14:textId="77777777" w:rsidR="00942A7E" w:rsidRDefault="00942A7E" w:rsidP="00A85BC4">
      <w:pPr>
        <w:pStyle w:val="Heading1"/>
      </w:pPr>
      <w:bookmarkStart w:id="3" w:name="_Hlk502613186"/>
    </w:p>
    <w:p w14:paraId="0B93E5E5" w14:textId="622782C8" w:rsidR="005B663D" w:rsidRPr="00AA21D2" w:rsidRDefault="00A85BC4" w:rsidP="00A85BC4">
      <w:pPr>
        <w:pStyle w:val="Heading1"/>
      </w:pPr>
      <w:bookmarkStart w:id="4" w:name="_Toc156138610"/>
      <w:r>
        <w:t>DEFINITIONS</w:t>
      </w:r>
      <w:bookmarkEnd w:id="4"/>
    </w:p>
    <w:p w14:paraId="56F8151C" w14:textId="752F56E7" w:rsidR="005B663D" w:rsidRPr="00C51D70" w:rsidRDefault="005B663D" w:rsidP="007B74FB">
      <w:pPr>
        <w:tabs>
          <w:tab w:val="left" w:pos="2268"/>
          <w:tab w:val="right" w:pos="6483"/>
        </w:tabs>
        <w:spacing w:before="180" w:line="208" w:lineRule="auto"/>
        <w:ind w:left="2268" w:hanging="2268"/>
        <w:rPr>
          <w:color w:val="000000" w:themeColor="text1"/>
          <w:sz w:val="22"/>
        </w:rPr>
      </w:pPr>
      <w:r w:rsidRPr="00C51D70">
        <w:rPr>
          <w:color w:val="000000" w:themeColor="text1"/>
          <w:sz w:val="22"/>
        </w:rPr>
        <w:t>Communications:</w:t>
      </w:r>
      <w:r w:rsidRPr="00C51D70">
        <w:rPr>
          <w:color w:val="000000" w:themeColor="text1"/>
          <w:sz w:val="22"/>
        </w:rPr>
        <w:tab/>
        <w:t>This covers any means of QCSA accepted communication (such as post, email, telephone, etc.)</w:t>
      </w:r>
      <w:r w:rsidR="00463B69">
        <w:rPr>
          <w:color w:val="000000" w:themeColor="text1"/>
          <w:sz w:val="22"/>
        </w:rPr>
        <w:t>.</w:t>
      </w:r>
    </w:p>
    <w:p w14:paraId="43E74926" w14:textId="339020F3" w:rsidR="005B663D" w:rsidRPr="00C51D70" w:rsidRDefault="00463B69" w:rsidP="007B74FB">
      <w:pPr>
        <w:tabs>
          <w:tab w:val="left" w:pos="2268"/>
          <w:tab w:val="right" w:pos="6483"/>
        </w:tabs>
        <w:spacing w:before="180" w:line="208" w:lineRule="auto"/>
        <w:ind w:left="2268" w:hanging="2268"/>
        <w:rPr>
          <w:color w:val="000000" w:themeColor="text1"/>
          <w:sz w:val="22"/>
        </w:rPr>
      </w:pPr>
      <w:r w:rsidRPr="00D10B2A">
        <w:rPr>
          <w:color w:val="000000" w:themeColor="text1"/>
          <w:sz w:val="22"/>
        </w:rPr>
        <w:t>IFAB</w:t>
      </w:r>
      <w:r w:rsidR="005B663D" w:rsidRPr="00D10B2A">
        <w:rPr>
          <w:color w:val="000000" w:themeColor="text1"/>
          <w:sz w:val="22"/>
        </w:rPr>
        <w:t>:</w:t>
      </w:r>
      <w:r w:rsidR="005B663D" w:rsidRPr="00D10B2A">
        <w:rPr>
          <w:color w:val="000000" w:themeColor="text1"/>
          <w:sz w:val="22"/>
        </w:rPr>
        <w:tab/>
      </w:r>
      <w:r w:rsidRPr="00D10B2A">
        <w:rPr>
          <w:color w:val="000000" w:themeColor="text1"/>
          <w:sz w:val="22"/>
        </w:rPr>
        <w:t>The International Football Association Board</w:t>
      </w:r>
      <w:r w:rsidR="005B663D" w:rsidRPr="00D10B2A">
        <w:rPr>
          <w:color w:val="000000" w:themeColor="text1"/>
          <w:sz w:val="22"/>
        </w:rPr>
        <w:t>.</w:t>
      </w:r>
    </w:p>
    <w:p w14:paraId="18598305" w14:textId="39CF4775" w:rsidR="005B663D" w:rsidRPr="00C51D70" w:rsidRDefault="005B663D" w:rsidP="007B74FB">
      <w:pPr>
        <w:tabs>
          <w:tab w:val="left" w:pos="2268"/>
          <w:tab w:val="right" w:pos="6483"/>
        </w:tabs>
        <w:spacing w:before="180" w:line="208" w:lineRule="auto"/>
        <w:ind w:left="2268" w:hanging="2268"/>
        <w:rPr>
          <w:color w:val="000000" w:themeColor="text1"/>
          <w:sz w:val="22"/>
        </w:rPr>
      </w:pPr>
      <w:r w:rsidRPr="00C51D70">
        <w:rPr>
          <w:color w:val="000000" w:themeColor="text1"/>
          <w:sz w:val="22"/>
        </w:rPr>
        <w:t>Genders:</w:t>
      </w:r>
      <w:r w:rsidRPr="00C51D70">
        <w:rPr>
          <w:color w:val="000000" w:themeColor="text1"/>
          <w:sz w:val="22"/>
        </w:rPr>
        <w:tab/>
      </w:r>
      <w:r w:rsidRPr="00C51D70">
        <w:rPr>
          <w:color w:val="000000" w:themeColor="text1"/>
          <w:sz w:val="22"/>
          <w:szCs w:val="20"/>
        </w:rPr>
        <w:t>Words implying any gender include the other gender, except where gender specific registration applies.</w:t>
      </w:r>
    </w:p>
    <w:p w14:paraId="1AEE112C" w14:textId="79287997" w:rsidR="005B663D" w:rsidRPr="00C51D70" w:rsidRDefault="00463B69" w:rsidP="007B74FB">
      <w:pPr>
        <w:tabs>
          <w:tab w:val="left" w:pos="2268"/>
          <w:tab w:val="right" w:pos="8667"/>
        </w:tabs>
        <w:spacing w:before="252"/>
        <w:ind w:left="2268" w:hanging="2268"/>
        <w:rPr>
          <w:color w:val="000000" w:themeColor="text1"/>
          <w:sz w:val="22"/>
        </w:rPr>
      </w:pPr>
      <w:r>
        <w:rPr>
          <w:color w:val="000000" w:themeColor="text1"/>
          <w:sz w:val="22"/>
        </w:rPr>
        <w:t>H</w:t>
      </w:r>
      <w:r w:rsidR="005B663D" w:rsidRPr="00C51D70">
        <w:rPr>
          <w:color w:val="000000" w:themeColor="text1"/>
          <w:sz w:val="22"/>
        </w:rPr>
        <w:t xml:space="preserve">ome </w:t>
      </w:r>
      <w:r>
        <w:rPr>
          <w:color w:val="000000" w:themeColor="text1"/>
          <w:sz w:val="22"/>
        </w:rPr>
        <w:t>T</w:t>
      </w:r>
      <w:r w:rsidR="005B663D" w:rsidRPr="00C51D70">
        <w:rPr>
          <w:color w:val="000000" w:themeColor="text1"/>
          <w:sz w:val="22"/>
        </w:rPr>
        <w:t>eam:</w:t>
      </w:r>
      <w:r w:rsidR="005B663D" w:rsidRPr="00C51D70">
        <w:rPr>
          <w:color w:val="000000" w:themeColor="text1"/>
          <w:sz w:val="22"/>
        </w:rPr>
        <w:tab/>
        <w:t xml:space="preserve">The team named first on any match draw </w:t>
      </w:r>
      <w:proofErr w:type="gramStart"/>
      <w:r w:rsidR="005B663D" w:rsidRPr="00C51D70">
        <w:rPr>
          <w:color w:val="000000" w:themeColor="text1"/>
          <w:sz w:val="22"/>
        </w:rPr>
        <w:t>whether or not</w:t>
      </w:r>
      <w:proofErr w:type="gramEnd"/>
      <w:r w:rsidR="005B663D" w:rsidRPr="00C51D70">
        <w:rPr>
          <w:color w:val="000000" w:themeColor="text1"/>
          <w:sz w:val="22"/>
        </w:rPr>
        <w:t xml:space="preserve"> the match is being played on that team’s home ground.</w:t>
      </w:r>
    </w:p>
    <w:p w14:paraId="3A157AB5" w14:textId="18299920" w:rsidR="005B663D" w:rsidRPr="00C51D70" w:rsidRDefault="00463B69" w:rsidP="007B74FB">
      <w:pPr>
        <w:tabs>
          <w:tab w:val="left" w:pos="2268"/>
          <w:tab w:val="right" w:pos="8802"/>
        </w:tabs>
        <w:spacing w:before="216"/>
        <w:ind w:left="2268" w:hanging="2268"/>
        <w:rPr>
          <w:color w:val="000000" w:themeColor="text1"/>
          <w:sz w:val="22"/>
        </w:rPr>
      </w:pPr>
      <w:r w:rsidRPr="003441E0">
        <w:rPr>
          <w:color w:val="000000" w:themeColor="text1"/>
          <w:sz w:val="22"/>
        </w:rPr>
        <w:t>J</w:t>
      </w:r>
      <w:r w:rsidR="005B663D" w:rsidRPr="003441E0">
        <w:rPr>
          <w:color w:val="000000" w:themeColor="text1"/>
          <w:sz w:val="22"/>
        </w:rPr>
        <w:t xml:space="preserve">unior </w:t>
      </w:r>
      <w:r w:rsidRPr="003441E0">
        <w:rPr>
          <w:color w:val="000000" w:themeColor="text1"/>
          <w:sz w:val="22"/>
        </w:rPr>
        <w:t>P</w:t>
      </w:r>
      <w:r w:rsidR="005B663D" w:rsidRPr="003441E0">
        <w:rPr>
          <w:color w:val="000000" w:themeColor="text1"/>
          <w:sz w:val="22"/>
        </w:rPr>
        <w:t>layer:</w:t>
      </w:r>
      <w:r w:rsidR="005B663D" w:rsidRPr="003441E0">
        <w:rPr>
          <w:color w:val="000000" w:themeColor="text1"/>
          <w:sz w:val="22"/>
        </w:rPr>
        <w:tab/>
        <w:t xml:space="preserve">A player </w:t>
      </w:r>
      <w:r w:rsidR="00206ACE" w:rsidRPr="003441E0">
        <w:rPr>
          <w:color w:val="000000" w:themeColor="text1"/>
          <w:sz w:val="22"/>
        </w:rPr>
        <w:t xml:space="preserve">turning </w:t>
      </w:r>
      <w:r w:rsidR="005B663D" w:rsidRPr="003441E0">
        <w:rPr>
          <w:color w:val="000000" w:themeColor="text1"/>
          <w:sz w:val="22"/>
        </w:rPr>
        <w:t xml:space="preserve">not older than </w:t>
      </w:r>
      <w:r w:rsidR="00FE4BCC">
        <w:rPr>
          <w:color w:val="000000" w:themeColor="text1"/>
          <w:sz w:val="22"/>
        </w:rPr>
        <w:t>seventeen</w:t>
      </w:r>
      <w:r w:rsidR="00206ACE" w:rsidRPr="003441E0">
        <w:rPr>
          <w:color w:val="000000" w:themeColor="text1"/>
          <w:sz w:val="22"/>
        </w:rPr>
        <w:t xml:space="preserve"> </w:t>
      </w:r>
      <w:r w:rsidR="005B663D" w:rsidRPr="003441E0">
        <w:rPr>
          <w:color w:val="000000" w:themeColor="text1"/>
          <w:sz w:val="22"/>
        </w:rPr>
        <w:t>(1</w:t>
      </w:r>
      <w:r w:rsidR="00FE4BCC">
        <w:rPr>
          <w:color w:val="000000" w:themeColor="text1"/>
          <w:sz w:val="22"/>
        </w:rPr>
        <w:t>7</w:t>
      </w:r>
      <w:r w:rsidR="005B663D" w:rsidRPr="003441E0">
        <w:rPr>
          <w:color w:val="000000" w:themeColor="text1"/>
          <w:sz w:val="22"/>
        </w:rPr>
        <w:t xml:space="preserve">) years of </w:t>
      </w:r>
      <w:r w:rsidR="00553FCE" w:rsidRPr="003441E0">
        <w:rPr>
          <w:color w:val="000000" w:themeColor="text1"/>
          <w:sz w:val="22"/>
        </w:rPr>
        <w:t>age during</w:t>
      </w:r>
      <w:r w:rsidR="00FE6ABD">
        <w:rPr>
          <w:color w:val="000000" w:themeColor="text1"/>
          <w:sz w:val="22"/>
        </w:rPr>
        <w:t xml:space="preserve"> the competition calendar year </w:t>
      </w:r>
      <w:r w:rsidR="005B663D" w:rsidRPr="003441E0">
        <w:rPr>
          <w:color w:val="000000" w:themeColor="text1"/>
          <w:sz w:val="22"/>
        </w:rPr>
        <w:t>and registered in a member club’s junior team.</w:t>
      </w:r>
    </w:p>
    <w:p w14:paraId="651154A8" w14:textId="4CB57ED5" w:rsidR="005B663D" w:rsidRDefault="005B663D" w:rsidP="007B74FB">
      <w:pPr>
        <w:tabs>
          <w:tab w:val="left" w:pos="2268"/>
          <w:tab w:val="right" w:pos="8778"/>
        </w:tabs>
        <w:spacing w:before="216"/>
        <w:ind w:left="2268" w:hanging="2268"/>
        <w:rPr>
          <w:color w:val="000000" w:themeColor="text1"/>
          <w:sz w:val="22"/>
          <w:szCs w:val="20"/>
        </w:rPr>
      </w:pPr>
      <w:r w:rsidRPr="00C51D70">
        <w:rPr>
          <w:color w:val="000000" w:themeColor="text1"/>
          <w:sz w:val="22"/>
        </w:rPr>
        <w:t>Laws of the Game:</w:t>
      </w:r>
      <w:r w:rsidRPr="00C51D70">
        <w:rPr>
          <w:color w:val="000000" w:themeColor="text1"/>
          <w:sz w:val="22"/>
        </w:rPr>
        <w:tab/>
        <w:t xml:space="preserve">The Laws of the Game (“LOTG”) including directions issued thereto as issued by </w:t>
      </w:r>
      <w:r w:rsidR="00463B69">
        <w:rPr>
          <w:color w:val="000000" w:themeColor="text1"/>
          <w:sz w:val="22"/>
        </w:rPr>
        <w:t xml:space="preserve">IFAB </w:t>
      </w:r>
      <w:r w:rsidRPr="00C51D70">
        <w:rPr>
          <w:color w:val="000000" w:themeColor="text1"/>
          <w:sz w:val="22"/>
        </w:rPr>
        <w:t xml:space="preserve">from time to time.  </w:t>
      </w:r>
      <w:r w:rsidRPr="00C51D70">
        <w:rPr>
          <w:color w:val="000000" w:themeColor="text1"/>
          <w:sz w:val="22"/>
          <w:szCs w:val="20"/>
        </w:rPr>
        <w:t xml:space="preserve">Unless stated to the contrary the </w:t>
      </w:r>
      <w:r w:rsidR="00463B69">
        <w:rPr>
          <w:color w:val="000000" w:themeColor="text1"/>
          <w:sz w:val="22"/>
          <w:szCs w:val="20"/>
        </w:rPr>
        <w:t xml:space="preserve">IFAB </w:t>
      </w:r>
      <w:r w:rsidRPr="00C51D70">
        <w:rPr>
          <w:color w:val="000000" w:themeColor="text1"/>
          <w:sz w:val="22"/>
          <w:szCs w:val="20"/>
        </w:rPr>
        <w:t>LOTG will apply.</w:t>
      </w:r>
    </w:p>
    <w:p w14:paraId="69CF8EAA" w14:textId="5C50D9D1" w:rsidR="004142E0" w:rsidRPr="00C51D70" w:rsidRDefault="007676AD" w:rsidP="007B74FB">
      <w:pPr>
        <w:tabs>
          <w:tab w:val="left" w:pos="2268"/>
          <w:tab w:val="right" w:pos="8778"/>
        </w:tabs>
        <w:spacing w:before="216"/>
        <w:ind w:left="2268" w:hanging="2268"/>
        <w:rPr>
          <w:color w:val="000000" w:themeColor="text1"/>
          <w:sz w:val="22"/>
        </w:rPr>
      </w:pPr>
      <w:r w:rsidRPr="003441E0">
        <w:rPr>
          <w:color w:val="000000" w:themeColor="text1"/>
          <w:sz w:val="22"/>
          <w:szCs w:val="20"/>
        </w:rPr>
        <w:t>MC</w:t>
      </w:r>
      <w:r w:rsidRPr="003441E0">
        <w:rPr>
          <w:color w:val="000000" w:themeColor="text1"/>
          <w:sz w:val="22"/>
          <w:szCs w:val="20"/>
        </w:rPr>
        <w:tab/>
        <w:t>The Management Committee appointed pursuant to the QCSA Constitution.</w:t>
      </w:r>
    </w:p>
    <w:p w14:paraId="64E9A83D" w14:textId="6702E59B" w:rsidR="005B663D" w:rsidRPr="00C51D70" w:rsidRDefault="005B663D" w:rsidP="007B74FB">
      <w:pPr>
        <w:tabs>
          <w:tab w:val="left" w:pos="2268"/>
          <w:tab w:val="right" w:pos="8173"/>
        </w:tabs>
        <w:spacing w:before="252" w:line="213" w:lineRule="auto"/>
        <w:ind w:left="2268" w:hanging="2268"/>
        <w:rPr>
          <w:color w:val="000000" w:themeColor="text1"/>
          <w:sz w:val="22"/>
        </w:rPr>
      </w:pPr>
      <w:r w:rsidRPr="00C51D70">
        <w:rPr>
          <w:color w:val="000000" w:themeColor="text1"/>
          <w:sz w:val="22"/>
        </w:rPr>
        <w:t>QCSA</w:t>
      </w:r>
      <w:r w:rsidRPr="00C51D70">
        <w:rPr>
          <w:color w:val="000000" w:themeColor="text1"/>
          <w:sz w:val="22"/>
        </w:rPr>
        <w:tab/>
        <w:t>Queensland Christian Soccer Association Inc., also known as “the Association”</w:t>
      </w:r>
      <w:r w:rsidR="00463B69">
        <w:rPr>
          <w:color w:val="000000" w:themeColor="text1"/>
          <w:sz w:val="22"/>
        </w:rPr>
        <w:t>.</w:t>
      </w:r>
    </w:p>
    <w:p w14:paraId="72E82BFC" w14:textId="77777777" w:rsidR="005B663D" w:rsidRPr="00C51D70" w:rsidRDefault="005B663D" w:rsidP="007B74FB">
      <w:pPr>
        <w:tabs>
          <w:tab w:val="left" w:pos="2268"/>
          <w:tab w:val="right" w:pos="8173"/>
        </w:tabs>
        <w:spacing w:before="252" w:line="213" w:lineRule="auto"/>
        <w:ind w:left="2268" w:hanging="2268"/>
        <w:rPr>
          <w:color w:val="000000" w:themeColor="text1"/>
          <w:sz w:val="22"/>
        </w:rPr>
      </w:pPr>
      <w:r w:rsidRPr="00C51D70">
        <w:rPr>
          <w:color w:val="000000" w:themeColor="text1"/>
          <w:sz w:val="22"/>
        </w:rPr>
        <w:t>QCSRA:</w:t>
      </w:r>
      <w:r w:rsidRPr="00C51D70">
        <w:rPr>
          <w:color w:val="000000" w:themeColor="text1"/>
          <w:sz w:val="22"/>
        </w:rPr>
        <w:tab/>
        <w:t>Queensland Churches Soccer Referees Association Inc - an affiliated Association.</w:t>
      </w:r>
    </w:p>
    <w:p w14:paraId="39E2F984" w14:textId="36A5725C" w:rsidR="005B663D" w:rsidRPr="003F78A9" w:rsidRDefault="00463B69" w:rsidP="007B74FB">
      <w:pPr>
        <w:tabs>
          <w:tab w:val="left" w:pos="2268"/>
        </w:tabs>
        <w:spacing w:before="216"/>
        <w:ind w:left="2268" w:right="26" w:hanging="2268"/>
        <w:rPr>
          <w:color w:val="000000" w:themeColor="text1"/>
          <w:sz w:val="22"/>
        </w:rPr>
      </w:pPr>
      <w:r w:rsidRPr="003F78A9">
        <w:rPr>
          <w:color w:val="000000" w:themeColor="text1"/>
          <w:sz w:val="22"/>
        </w:rPr>
        <w:t>S</w:t>
      </w:r>
      <w:r w:rsidR="005B663D" w:rsidRPr="003F78A9">
        <w:rPr>
          <w:color w:val="000000" w:themeColor="text1"/>
          <w:sz w:val="22"/>
        </w:rPr>
        <w:t xml:space="preserve">enior </w:t>
      </w:r>
      <w:r w:rsidRPr="003F78A9">
        <w:rPr>
          <w:color w:val="000000" w:themeColor="text1"/>
          <w:sz w:val="22"/>
        </w:rPr>
        <w:t>Fem</w:t>
      </w:r>
      <w:r w:rsidR="005B663D" w:rsidRPr="003F78A9">
        <w:rPr>
          <w:color w:val="000000" w:themeColor="text1"/>
          <w:sz w:val="22"/>
        </w:rPr>
        <w:t xml:space="preserve">ale </w:t>
      </w:r>
      <w:r w:rsidRPr="003F78A9">
        <w:rPr>
          <w:color w:val="000000" w:themeColor="text1"/>
          <w:sz w:val="22"/>
        </w:rPr>
        <w:t>P</w:t>
      </w:r>
      <w:r w:rsidR="005B663D" w:rsidRPr="003F78A9">
        <w:rPr>
          <w:color w:val="000000" w:themeColor="text1"/>
          <w:sz w:val="22"/>
        </w:rPr>
        <w:t xml:space="preserve">layer: </w:t>
      </w:r>
      <w:r w:rsidR="005B663D" w:rsidRPr="003F78A9">
        <w:rPr>
          <w:color w:val="000000" w:themeColor="text1"/>
          <w:sz w:val="22"/>
        </w:rPr>
        <w:tab/>
        <w:t xml:space="preserve">A female player </w:t>
      </w:r>
      <w:r w:rsidR="00206ACE" w:rsidRPr="003F78A9">
        <w:rPr>
          <w:color w:val="000000" w:themeColor="text1"/>
          <w:sz w:val="22"/>
        </w:rPr>
        <w:t xml:space="preserve">turning </w:t>
      </w:r>
      <w:r w:rsidR="005B663D" w:rsidRPr="003F78A9">
        <w:rPr>
          <w:color w:val="000000" w:themeColor="text1"/>
          <w:sz w:val="22"/>
        </w:rPr>
        <w:t xml:space="preserve">not less than </w:t>
      </w:r>
      <w:r w:rsidR="00206ACE" w:rsidRPr="003F78A9">
        <w:rPr>
          <w:color w:val="000000" w:themeColor="text1"/>
          <w:sz w:val="22"/>
        </w:rPr>
        <w:t xml:space="preserve">fourteen </w:t>
      </w:r>
      <w:r w:rsidR="005B663D" w:rsidRPr="003F78A9">
        <w:rPr>
          <w:color w:val="000000" w:themeColor="text1"/>
          <w:sz w:val="22"/>
        </w:rPr>
        <w:t>(1</w:t>
      </w:r>
      <w:r w:rsidR="00206ACE" w:rsidRPr="003F78A9">
        <w:rPr>
          <w:color w:val="000000" w:themeColor="text1"/>
          <w:sz w:val="22"/>
        </w:rPr>
        <w:t>4</w:t>
      </w:r>
      <w:r w:rsidR="005B663D" w:rsidRPr="003F78A9">
        <w:rPr>
          <w:color w:val="000000" w:themeColor="text1"/>
          <w:sz w:val="22"/>
        </w:rPr>
        <w:t xml:space="preserve">) years of </w:t>
      </w:r>
      <w:r w:rsidR="00553FCE" w:rsidRPr="003F78A9">
        <w:rPr>
          <w:color w:val="000000" w:themeColor="text1"/>
          <w:sz w:val="22"/>
        </w:rPr>
        <w:t>age during</w:t>
      </w:r>
      <w:r w:rsidR="00FE6ABD" w:rsidRPr="003F78A9">
        <w:rPr>
          <w:color w:val="000000" w:themeColor="text1"/>
          <w:sz w:val="22"/>
        </w:rPr>
        <w:t xml:space="preserve"> the competition calendar year </w:t>
      </w:r>
      <w:r w:rsidR="005B663D" w:rsidRPr="003F78A9">
        <w:rPr>
          <w:color w:val="000000" w:themeColor="text1"/>
          <w:sz w:val="22"/>
        </w:rPr>
        <w:t>and playing in a member club’s senior women’s team.</w:t>
      </w:r>
    </w:p>
    <w:p w14:paraId="538B1046" w14:textId="60F18956" w:rsidR="005B663D" w:rsidRDefault="00463B69" w:rsidP="007B74FB">
      <w:pPr>
        <w:tabs>
          <w:tab w:val="left" w:pos="2268"/>
          <w:tab w:val="right" w:pos="9214"/>
        </w:tabs>
        <w:spacing w:before="216" w:line="250" w:lineRule="auto"/>
        <w:ind w:left="2268" w:hanging="2268"/>
        <w:rPr>
          <w:color w:val="000000" w:themeColor="text1"/>
          <w:sz w:val="22"/>
        </w:rPr>
      </w:pPr>
      <w:r w:rsidRPr="003F78A9">
        <w:rPr>
          <w:color w:val="000000" w:themeColor="text1"/>
          <w:sz w:val="22"/>
        </w:rPr>
        <w:t>S</w:t>
      </w:r>
      <w:r w:rsidR="005B663D" w:rsidRPr="003F78A9">
        <w:rPr>
          <w:color w:val="000000" w:themeColor="text1"/>
          <w:sz w:val="22"/>
        </w:rPr>
        <w:t xml:space="preserve">enior </w:t>
      </w:r>
      <w:r w:rsidRPr="003F78A9">
        <w:rPr>
          <w:color w:val="000000" w:themeColor="text1"/>
          <w:sz w:val="22"/>
        </w:rPr>
        <w:t>M</w:t>
      </w:r>
      <w:r w:rsidR="005B663D" w:rsidRPr="003F78A9">
        <w:rPr>
          <w:color w:val="000000" w:themeColor="text1"/>
          <w:sz w:val="22"/>
        </w:rPr>
        <w:t xml:space="preserve">ale </w:t>
      </w:r>
      <w:r w:rsidRPr="003F78A9">
        <w:rPr>
          <w:color w:val="000000" w:themeColor="text1"/>
          <w:sz w:val="22"/>
        </w:rPr>
        <w:t>P</w:t>
      </w:r>
      <w:r w:rsidR="005B663D" w:rsidRPr="003F78A9">
        <w:rPr>
          <w:color w:val="000000" w:themeColor="text1"/>
          <w:sz w:val="22"/>
        </w:rPr>
        <w:t>layer:</w:t>
      </w:r>
      <w:r w:rsidR="005B663D" w:rsidRPr="003F78A9">
        <w:rPr>
          <w:color w:val="000000" w:themeColor="text1"/>
          <w:sz w:val="22"/>
        </w:rPr>
        <w:tab/>
        <w:t xml:space="preserve">A male player </w:t>
      </w:r>
      <w:r w:rsidR="00206ACE" w:rsidRPr="003F78A9">
        <w:rPr>
          <w:color w:val="000000" w:themeColor="text1"/>
          <w:sz w:val="22"/>
        </w:rPr>
        <w:t xml:space="preserve">turning </w:t>
      </w:r>
      <w:r w:rsidR="005B663D" w:rsidRPr="003F78A9">
        <w:rPr>
          <w:color w:val="000000" w:themeColor="text1"/>
          <w:sz w:val="22"/>
        </w:rPr>
        <w:t xml:space="preserve">not less than </w:t>
      </w:r>
      <w:r w:rsidR="00206ACE" w:rsidRPr="003F78A9">
        <w:rPr>
          <w:color w:val="000000" w:themeColor="text1"/>
          <w:sz w:val="22"/>
        </w:rPr>
        <w:t xml:space="preserve">fifteen </w:t>
      </w:r>
      <w:r w:rsidR="005B663D" w:rsidRPr="003F78A9">
        <w:rPr>
          <w:color w:val="000000" w:themeColor="text1"/>
          <w:sz w:val="22"/>
        </w:rPr>
        <w:t>(1</w:t>
      </w:r>
      <w:r w:rsidR="00206ACE" w:rsidRPr="003F78A9">
        <w:rPr>
          <w:color w:val="000000" w:themeColor="text1"/>
          <w:sz w:val="22"/>
        </w:rPr>
        <w:t>5</w:t>
      </w:r>
      <w:r w:rsidR="005B663D" w:rsidRPr="003F78A9">
        <w:rPr>
          <w:color w:val="000000" w:themeColor="text1"/>
          <w:sz w:val="22"/>
        </w:rPr>
        <w:t xml:space="preserve">) years of </w:t>
      </w:r>
      <w:r w:rsidR="00553FCE" w:rsidRPr="003F78A9">
        <w:rPr>
          <w:color w:val="000000" w:themeColor="text1"/>
          <w:sz w:val="22"/>
        </w:rPr>
        <w:t xml:space="preserve">age </w:t>
      </w:r>
      <w:r w:rsidR="00553FCE" w:rsidRPr="00553FCE">
        <w:rPr>
          <w:color w:val="000000" w:themeColor="text1"/>
          <w:sz w:val="22"/>
        </w:rPr>
        <w:t>during</w:t>
      </w:r>
      <w:r w:rsidR="00FE6ABD" w:rsidRPr="00553FCE">
        <w:rPr>
          <w:color w:val="000000" w:themeColor="text1"/>
          <w:sz w:val="22"/>
        </w:rPr>
        <w:t xml:space="preserve"> the competition calendar year </w:t>
      </w:r>
      <w:r w:rsidR="005B663D" w:rsidRPr="00553FCE">
        <w:rPr>
          <w:color w:val="000000" w:themeColor="text1"/>
          <w:sz w:val="22"/>
        </w:rPr>
        <w:t>and playing in a member club’s senior men’s team.</w:t>
      </w:r>
    </w:p>
    <w:p w14:paraId="1AC747EB" w14:textId="5B892278" w:rsidR="00177222" w:rsidRPr="007B74FB" w:rsidRDefault="00463B69" w:rsidP="007B74FB">
      <w:pPr>
        <w:tabs>
          <w:tab w:val="left" w:pos="2268"/>
        </w:tabs>
        <w:spacing w:before="216" w:line="250" w:lineRule="auto"/>
        <w:ind w:left="2268" w:hanging="2279"/>
        <w:rPr>
          <w:rFonts w:ascii="Calibri" w:eastAsiaTheme="minorHAnsi" w:hAnsi="Calibri" w:cs="Calibri"/>
          <w:color w:val="auto"/>
          <w:sz w:val="22"/>
        </w:rPr>
      </w:pPr>
      <w:r>
        <w:rPr>
          <w:bCs/>
          <w:sz w:val="22"/>
          <w:szCs w:val="20"/>
          <w:lang w:val="en-US"/>
        </w:rPr>
        <w:t>S</w:t>
      </w:r>
      <w:r w:rsidR="00177222" w:rsidRPr="007B74FB">
        <w:rPr>
          <w:bCs/>
          <w:sz w:val="22"/>
          <w:szCs w:val="20"/>
          <w:lang w:val="en-US"/>
        </w:rPr>
        <w:t>occer Season</w:t>
      </w:r>
      <w:r w:rsidR="007B74FB">
        <w:rPr>
          <w:bCs/>
          <w:sz w:val="22"/>
          <w:szCs w:val="20"/>
          <w:lang w:val="en-US"/>
        </w:rPr>
        <w:tab/>
        <w:t>M</w:t>
      </w:r>
      <w:r w:rsidR="00177222" w:rsidRPr="007B74FB">
        <w:rPr>
          <w:sz w:val="22"/>
          <w:szCs w:val="20"/>
          <w:lang w:val="en-US"/>
        </w:rPr>
        <w:t>eans the period in each year commencing on the date of the first fixture match organized by the Association and terminating on the date of the grand finals of fixtures organized by the Association</w:t>
      </w:r>
      <w:r w:rsidR="007676AD">
        <w:rPr>
          <w:sz w:val="22"/>
          <w:szCs w:val="20"/>
          <w:lang w:val="en-US"/>
        </w:rPr>
        <w:t xml:space="preserve"> (or in the absence of grand finals, the date determined by the Management Committee)</w:t>
      </w:r>
      <w:r>
        <w:rPr>
          <w:sz w:val="22"/>
          <w:szCs w:val="20"/>
          <w:lang w:val="en-US"/>
        </w:rPr>
        <w:t>.</w:t>
      </w:r>
    </w:p>
    <w:p w14:paraId="18FC26AC" w14:textId="60F9CBF7" w:rsidR="005B663D" w:rsidRPr="00C51D70" w:rsidRDefault="00463B69" w:rsidP="007B74FB">
      <w:pPr>
        <w:tabs>
          <w:tab w:val="left" w:pos="2268"/>
          <w:tab w:val="right" w:pos="9027"/>
        </w:tabs>
        <w:spacing w:before="216"/>
        <w:ind w:left="2268" w:hanging="2268"/>
        <w:rPr>
          <w:color w:val="000000" w:themeColor="text1"/>
          <w:sz w:val="22"/>
        </w:rPr>
      </w:pPr>
      <w:r>
        <w:rPr>
          <w:color w:val="000000" w:themeColor="text1"/>
          <w:sz w:val="22"/>
        </w:rPr>
        <w:t>U</w:t>
      </w:r>
      <w:r w:rsidR="005B663D" w:rsidRPr="00C51D70">
        <w:rPr>
          <w:color w:val="000000" w:themeColor="text1"/>
          <w:sz w:val="22"/>
        </w:rPr>
        <w:t xml:space="preserve">nqualified </w:t>
      </w:r>
      <w:r>
        <w:rPr>
          <w:color w:val="000000" w:themeColor="text1"/>
          <w:sz w:val="22"/>
        </w:rPr>
        <w:t>P</w:t>
      </w:r>
      <w:r w:rsidR="005B663D" w:rsidRPr="00C51D70">
        <w:rPr>
          <w:color w:val="000000" w:themeColor="text1"/>
          <w:sz w:val="22"/>
        </w:rPr>
        <w:t>layer:</w:t>
      </w:r>
      <w:r w:rsidR="005B663D" w:rsidRPr="00C51D70">
        <w:rPr>
          <w:color w:val="000000" w:themeColor="text1"/>
          <w:sz w:val="22"/>
        </w:rPr>
        <w:tab/>
        <w:t xml:space="preserve">Any registered player found by </w:t>
      </w:r>
      <w:r w:rsidR="004F2EB7">
        <w:rPr>
          <w:color w:val="000000" w:themeColor="text1"/>
          <w:sz w:val="22"/>
        </w:rPr>
        <w:t>QCSA</w:t>
      </w:r>
      <w:r w:rsidR="005B663D" w:rsidRPr="00C51D70">
        <w:rPr>
          <w:color w:val="000000" w:themeColor="text1"/>
          <w:sz w:val="22"/>
        </w:rPr>
        <w:t xml:space="preserve"> to have broken any </w:t>
      </w:r>
      <w:r w:rsidR="000C39C3">
        <w:rPr>
          <w:color w:val="000000" w:themeColor="text1"/>
          <w:sz w:val="22"/>
        </w:rPr>
        <w:t xml:space="preserve">Competition Procedures </w:t>
      </w:r>
      <w:r w:rsidR="005B663D" w:rsidRPr="00C51D70">
        <w:rPr>
          <w:color w:val="000000" w:themeColor="text1"/>
          <w:sz w:val="22"/>
        </w:rPr>
        <w:t>or By-Laws of this Association may be declared an unqualified player.</w:t>
      </w:r>
    </w:p>
    <w:bookmarkEnd w:id="3"/>
    <w:p w14:paraId="7FF0C5A5" w14:textId="469242AA" w:rsidR="005B663D" w:rsidRDefault="005B663D" w:rsidP="007B74FB">
      <w:pPr>
        <w:tabs>
          <w:tab w:val="left" w:pos="2268"/>
        </w:tabs>
        <w:spacing w:after="160" w:line="259" w:lineRule="auto"/>
        <w:ind w:left="0" w:right="0" w:firstLine="0"/>
        <w:jc w:val="left"/>
        <w:rPr>
          <w:b/>
        </w:rPr>
      </w:pPr>
    </w:p>
    <w:p w14:paraId="2663F6E7" w14:textId="054DC619" w:rsidR="005B663D" w:rsidRDefault="005B663D">
      <w:pPr>
        <w:spacing w:after="160" w:line="259" w:lineRule="auto"/>
        <w:ind w:left="0" w:right="0" w:firstLine="0"/>
        <w:jc w:val="left"/>
        <w:rPr>
          <w:b/>
        </w:rPr>
      </w:pPr>
      <w:r>
        <w:rPr>
          <w:b/>
        </w:rPr>
        <w:br w:type="page"/>
      </w:r>
    </w:p>
    <w:p w14:paraId="13B55EFD" w14:textId="77777777" w:rsidR="00A24E8F" w:rsidRDefault="00A24E8F">
      <w:pPr>
        <w:spacing w:after="160" w:line="259" w:lineRule="auto"/>
        <w:ind w:left="0" w:right="0" w:firstLine="0"/>
        <w:jc w:val="left"/>
        <w:rPr>
          <w:b/>
        </w:rPr>
      </w:pPr>
    </w:p>
    <w:p w14:paraId="52DB55DC" w14:textId="3421844B" w:rsidR="00A24E8F" w:rsidRDefault="00A24E8F" w:rsidP="00A85BC4">
      <w:pPr>
        <w:pStyle w:val="Heading2"/>
        <w:ind w:left="0" w:firstLine="0"/>
      </w:pPr>
      <w:bookmarkStart w:id="5" w:name="_Toc440314757"/>
      <w:bookmarkStart w:id="6" w:name="_Toc156138611"/>
      <w:bookmarkStart w:id="7" w:name="_Hlk26966794"/>
      <w:r w:rsidRPr="00E61D47">
        <w:t xml:space="preserve">INTRODUCING QCSA </w:t>
      </w:r>
      <w:bookmarkEnd w:id="5"/>
      <w:r w:rsidR="00673F81">
        <w:t xml:space="preserve">MANAGEMENT COMMITTEE </w:t>
      </w:r>
      <w:r w:rsidR="007676AD">
        <w:t>202</w:t>
      </w:r>
      <w:r w:rsidR="00A2198D">
        <w:t>4</w:t>
      </w:r>
      <w:bookmarkEnd w:id="6"/>
    </w:p>
    <w:p w14:paraId="53455072" w14:textId="77777777" w:rsidR="00216608" w:rsidRDefault="00A24E8F" w:rsidP="00216608">
      <w:pPr>
        <w:jc w:val="center"/>
      </w:pPr>
      <w:r>
        <w:t xml:space="preserve"> </w:t>
      </w:r>
    </w:p>
    <w:p w14:paraId="2D72C408" w14:textId="252C15BC" w:rsidR="00A24E8F" w:rsidRDefault="00A24E8F" w:rsidP="00216608">
      <w:pPr>
        <w:jc w:val="center"/>
      </w:pPr>
      <w:r w:rsidRPr="00BD7D86">
        <w:t>PO Box 153, Coopers Plains, 4108</w:t>
      </w:r>
    </w:p>
    <w:p w14:paraId="26D73C1A" w14:textId="77777777" w:rsidR="00A24E8F" w:rsidRDefault="00F5146F" w:rsidP="00A24E8F">
      <w:pPr>
        <w:jc w:val="center"/>
      </w:pPr>
      <w:hyperlink r:id="rId8" w:history="1">
        <w:r w:rsidR="00A24E8F" w:rsidRPr="00BD7D86">
          <w:rPr>
            <w:rStyle w:val="Hyperlink"/>
            <w:b/>
          </w:rPr>
          <w:t>http://www.qcsa.org.au</w:t>
        </w:r>
      </w:hyperlink>
    </w:p>
    <w:p w14:paraId="2A297914" w14:textId="77777777" w:rsidR="00A24E8F" w:rsidRDefault="00A24E8F" w:rsidP="00A24E8F"/>
    <w:bookmarkEnd w:id="7"/>
    <w:p w14:paraId="3B625F11" w14:textId="2EF39D2F" w:rsidR="000F3A60" w:rsidRPr="00742CE3" w:rsidRDefault="000F3A60" w:rsidP="000F3A60">
      <w:r w:rsidRPr="00742CE3">
        <w:t>N</w:t>
      </w:r>
      <w:r>
        <w:t xml:space="preserve">ote: These are relevant for </w:t>
      </w:r>
      <w:r w:rsidR="007676AD">
        <w:t>202</w:t>
      </w:r>
      <w:r w:rsidR="00A2198D">
        <w:t>4</w:t>
      </w:r>
      <w:r w:rsidR="007676AD">
        <w:t xml:space="preserve"> </w:t>
      </w:r>
      <w:r w:rsidRPr="00742CE3">
        <w:t>season only. Please check the QCSA website for the most current information. Some things such as email addresses will remain the same as they are passed from official to official.</w:t>
      </w:r>
    </w:p>
    <w:p w14:paraId="47E5EB90" w14:textId="77777777" w:rsidR="000F3A60" w:rsidRDefault="000F3A60" w:rsidP="000F3A60">
      <w:pPr>
        <w:jc w:val="center"/>
        <w:rPr>
          <w:b/>
          <w:sz w:val="22"/>
          <w:szCs w:val="28"/>
          <w:u w:val="single"/>
        </w:rPr>
      </w:pPr>
    </w:p>
    <w:p w14:paraId="0A248F93" w14:textId="77777777" w:rsidR="000F3A60" w:rsidRPr="00742CE3" w:rsidRDefault="000F3A60" w:rsidP="000F3A60">
      <w:pPr>
        <w:jc w:val="center"/>
        <w:rPr>
          <w:b/>
          <w:sz w:val="22"/>
          <w:szCs w:val="28"/>
          <w:u w:val="single"/>
        </w:rPr>
      </w:pPr>
    </w:p>
    <w:p w14:paraId="37A4C183" w14:textId="330502C3" w:rsidR="000F3A60" w:rsidRPr="00A2198D" w:rsidRDefault="000F3A60" w:rsidP="000F3A60">
      <w:pPr>
        <w:pStyle w:val="Heading3"/>
        <w:ind w:hanging="294"/>
        <w:rPr>
          <w:sz w:val="22"/>
          <w:highlight w:val="yellow"/>
        </w:rPr>
      </w:pPr>
      <w:bookmarkStart w:id="8" w:name="_Toc346737064"/>
      <w:bookmarkStart w:id="9" w:name="_Toc376377850"/>
      <w:bookmarkStart w:id="10" w:name="_Toc440314758"/>
      <w:bookmarkStart w:id="11" w:name="_Toc156138612"/>
      <w:bookmarkStart w:id="12" w:name="_Hlk504506047"/>
      <w:r w:rsidRPr="00A2198D">
        <w:rPr>
          <w:highlight w:val="yellow"/>
        </w:rPr>
        <w:t xml:space="preserve">QCSA </w:t>
      </w:r>
      <w:bookmarkEnd w:id="8"/>
      <w:bookmarkEnd w:id="9"/>
      <w:bookmarkEnd w:id="10"/>
      <w:r w:rsidR="007676AD" w:rsidRPr="00A2198D">
        <w:rPr>
          <w:highlight w:val="yellow"/>
        </w:rPr>
        <w:t>Management Committee</w:t>
      </w:r>
      <w:bookmarkEnd w:id="11"/>
    </w:p>
    <w:tbl>
      <w:tblPr>
        <w:tblStyle w:val="TableGrid0"/>
        <w:tblW w:w="10348" w:type="dxa"/>
        <w:tblInd w:w="-572" w:type="dxa"/>
        <w:tblLook w:val="04A0" w:firstRow="1" w:lastRow="0" w:firstColumn="1" w:lastColumn="0" w:noHBand="0" w:noVBand="1"/>
      </w:tblPr>
      <w:tblGrid>
        <w:gridCol w:w="2587"/>
        <w:gridCol w:w="2079"/>
        <w:gridCol w:w="3497"/>
        <w:gridCol w:w="2185"/>
      </w:tblGrid>
      <w:tr w:rsidR="005E55BD" w:rsidRPr="00884031" w14:paraId="3918A3CB" w14:textId="77777777" w:rsidTr="004F5F2A">
        <w:trPr>
          <w:cantSplit/>
          <w:trHeight w:val="340"/>
        </w:trPr>
        <w:tc>
          <w:tcPr>
            <w:tcW w:w="2587" w:type="dxa"/>
            <w:vAlign w:val="center"/>
          </w:tcPr>
          <w:p w14:paraId="46A08087" w14:textId="58AF1F07" w:rsidR="00673F81" w:rsidRPr="00884031" w:rsidRDefault="00673F81" w:rsidP="00673F81">
            <w:r w:rsidRPr="00884031">
              <w:t>President</w:t>
            </w:r>
          </w:p>
        </w:tc>
        <w:tc>
          <w:tcPr>
            <w:tcW w:w="2079" w:type="dxa"/>
            <w:vAlign w:val="center"/>
          </w:tcPr>
          <w:p w14:paraId="166F8EE4" w14:textId="26978D4A" w:rsidR="00673F81" w:rsidRPr="00884031" w:rsidRDefault="00884031" w:rsidP="00673F81">
            <w:r w:rsidRPr="00884031">
              <w:t>Richard Sidney</w:t>
            </w:r>
          </w:p>
        </w:tc>
        <w:tc>
          <w:tcPr>
            <w:tcW w:w="3497" w:type="dxa"/>
            <w:vAlign w:val="center"/>
          </w:tcPr>
          <w:p w14:paraId="50C97E1E" w14:textId="3BD89C8F" w:rsidR="00673F81" w:rsidRPr="00884031" w:rsidRDefault="00F5146F" w:rsidP="00673F81">
            <w:hyperlink r:id="rId9" w:history="1">
              <w:r w:rsidR="00673F81" w:rsidRPr="00884031">
                <w:rPr>
                  <w:rStyle w:val="Hyperlink"/>
                  <w:color w:val="auto"/>
                  <w:u w:val="none"/>
                </w:rPr>
                <w:t>president@qcsa.org.au</w:t>
              </w:r>
            </w:hyperlink>
          </w:p>
        </w:tc>
        <w:tc>
          <w:tcPr>
            <w:tcW w:w="2185" w:type="dxa"/>
            <w:vAlign w:val="center"/>
          </w:tcPr>
          <w:p w14:paraId="5CF83511" w14:textId="1F14212F" w:rsidR="00673F81" w:rsidRPr="00884031" w:rsidRDefault="00673F81" w:rsidP="00673F81"/>
        </w:tc>
      </w:tr>
      <w:tr w:rsidR="005E55BD" w:rsidRPr="00884031" w14:paraId="351982E2" w14:textId="77777777" w:rsidTr="004F5F2A">
        <w:trPr>
          <w:cantSplit/>
          <w:trHeight w:val="340"/>
        </w:trPr>
        <w:tc>
          <w:tcPr>
            <w:tcW w:w="2587" w:type="dxa"/>
            <w:vAlign w:val="center"/>
          </w:tcPr>
          <w:p w14:paraId="01507BB1" w14:textId="0408C581" w:rsidR="00673F81" w:rsidRPr="00884031" w:rsidRDefault="00673F81" w:rsidP="00E87825">
            <w:r w:rsidRPr="00884031">
              <w:t>Secretary</w:t>
            </w:r>
          </w:p>
        </w:tc>
        <w:tc>
          <w:tcPr>
            <w:tcW w:w="2079" w:type="dxa"/>
            <w:vAlign w:val="center"/>
          </w:tcPr>
          <w:p w14:paraId="07A5D9B8" w14:textId="5C1FFE1E" w:rsidR="00673F81" w:rsidRPr="00884031" w:rsidRDefault="00673F81" w:rsidP="00673F81">
            <w:r w:rsidRPr="00884031">
              <w:t>Gayle Roome</w:t>
            </w:r>
          </w:p>
        </w:tc>
        <w:tc>
          <w:tcPr>
            <w:tcW w:w="3497" w:type="dxa"/>
            <w:vAlign w:val="center"/>
          </w:tcPr>
          <w:p w14:paraId="009E25F7" w14:textId="153C491A" w:rsidR="00673F81" w:rsidRPr="00884031" w:rsidRDefault="00673F81" w:rsidP="00673F81">
            <w:pPr>
              <w:rPr>
                <w:color w:val="auto"/>
              </w:rPr>
            </w:pPr>
            <w:r w:rsidRPr="00884031">
              <w:t>secretary@qcsa.org.au</w:t>
            </w:r>
          </w:p>
        </w:tc>
        <w:tc>
          <w:tcPr>
            <w:tcW w:w="2185" w:type="dxa"/>
            <w:vAlign w:val="center"/>
          </w:tcPr>
          <w:p w14:paraId="4E232399" w14:textId="77777777" w:rsidR="00673F81" w:rsidRPr="00884031" w:rsidRDefault="00673F81" w:rsidP="00E87825">
            <w:pPr>
              <w:jc w:val="left"/>
            </w:pPr>
          </w:p>
        </w:tc>
      </w:tr>
      <w:tr w:rsidR="005E55BD" w:rsidRPr="00884031" w14:paraId="656DDEEF" w14:textId="77777777" w:rsidTr="004F5F2A">
        <w:trPr>
          <w:cantSplit/>
          <w:trHeight w:val="340"/>
        </w:trPr>
        <w:tc>
          <w:tcPr>
            <w:tcW w:w="2587" w:type="dxa"/>
            <w:vAlign w:val="center"/>
          </w:tcPr>
          <w:p w14:paraId="2EBEDAB7" w14:textId="06DBDBBE" w:rsidR="00673F81" w:rsidRPr="00884031" w:rsidRDefault="00673F81" w:rsidP="00673F81">
            <w:r w:rsidRPr="00884031">
              <w:t>Treasurer</w:t>
            </w:r>
            <w:r w:rsidR="00884031" w:rsidRPr="00884031">
              <w:t xml:space="preserve"> (interim)</w:t>
            </w:r>
          </w:p>
        </w:tc>
        <w:tc>
          <w:tcPr>
            <w:tcW w:w="2079" w:type="dxa"/>
            <w:vAlign w:val="center"/>
          </w:tcPr>
          <w:p w14:paraId="6AD96450" w14:textId="7D572534" w:rsidR="00673F81" w:rsidRPr="00884031" w:rsidRDefault="00884031" w:rsidP="00673F81">
            <w:r w:rsidRPr="00884031">
              <w:t>Arani Samorodny</w:t>
            </w:r>
          </w:p>
        </w:tc>
        <w:tc>
          <w:tcPr>
            <w:tcW w:w="3497" w:type="dxa"/>
            <w:vAlign w:val="center"/>
          </w:tcPr>
          <w:p w14:paraId="30EA35FE" w14:textId="4ABC2A08" w:rsidR="00673F81" w:rsidRPr="00884031" w:rsidRDefault="00673F81" w:rsidP="00673F81">
            <w:r w:rsidRPr="00884031">
              <w:t>treasurer@qcsa.org.au</w:t>
            </w:r>
          </w:p>
        </w:tc>
        <w:tc>
          <w:tcPr>
            <w:tcW w:w="2185" w:type="dxa"/>
            <w:vAlign w:val="center"/>
          </w:tcPr>
          <w:p w14:paraId="24261E87" w14:textId="77777777" w:rsidR="00673F81" w:rsidRPr="00884031" w:rsidRDefault="00673F81" w:rsidP="00673F81"/>
        </w:tc>
      </w:tr>
      <w:tr w:rsidR="005E55BD" w:rsidRPr="00884031" w14:paraId="7307B420" w14:textId="77777777" w:rsidTr="004F5F2A">
        <w:trPr>
          <w:cantSplit/>
          <w:trHeight w:val="340"/>
        </w:trPr>
        <w:tc>
          <w:tcPr>
            <w:tcW w:w="2587" w:type="dxa"/>
            <w:vAlign w:val="center"/>
          </w:tcPr>
          <w:p w14:paraId="430E5203" w14:textId="3F69B100" w:rsidR="00673F81" w:rsidRPr="00884031" w:rsidRDefault="00673F81" w:rsidP="00673F81">
            <w:r w:rsidRPr="00884031">
              <w:t>Committee Member</w:t>
            </w:r>
          </w:p>
        </w:tc>
        <w:tc>
          <w:tcPr>
            <w:tcW w:w="2079" w:type="dxa"/>
            <w:vAlign w:val="center"/>
          </w:tcPr>
          <w:p w14:paraId="176D191B" w14:textId="67DCA79F" w:rsidR="00673F81" w:rsidRPr="00884031" w:rsidRDefault="00673F81" w:rsidP="00673F81">
            <w:r w:rsidRPr="00884031">
              <w:t>Sue Peacock</w:t>
            </w:r>
          </w:p>
        </w:tc>
        <w:tc>
          <w:tcPr>
            <w:tcW w:w="3497" w:type="dxa"/>
            <w:vAlign w:val="center"/>
          </w:tcPr>
          <w:p w14:paraId="4F68D662" w14:textId="4BD97812" w:rsidR="00673F81" w:rsidRPr="00884031" w:rsidRDefault="00884031" w:rsidP="00E87825">
            <w:r w:rsidRPr="00884031">
              <w:t>s.peacock</w:t>
            </w:r>
            <w:r w:rsidR="00673F81" w:rsidRPr="00884031">
              <w:t>@qcsa.org.au</w:t>
            </w:r>
          </w:p>
        </w:tc>
        <w:tc>
          <w:tcPr>
            <w:tcW w:w="2185" w:type="dxa"/>
            <w:vAlign w:val="center"/>
          </w:tcPr>
          <w:p w14:paraId="03F54293" w14:textId="7B2F5E3F" w:rsidR="00673F81" w:rsidRPr="00884031" w:rsidRDefault="00673F81" w:rsidP="00673F81">
            <w:r w:rsidRPr="00884031">
              <w:t>0409 263 197</w:t>
            </w:r>
          </w:p>
        </w:tc>
      </w:tr>
      <w:tr w:rsidR="005E55BD" w:rsidRPr="00884031" w14:paraId="2D29FC7B" w14:textId="77777777" w:rsidTr="004F5F2A">
        <w:trPr>
          <w:cantSplit/>
          <w:trHeight w:val="340"/>
        </w:trPr>
        <w:tc>
          <w:tcPr>
            <w:tcW w:w="2587" w:type="dxa"/>
            <w:vAlign w:val="center"/>
          </w:tcPr>
          <w:p w14:paraId="31D85285" w14:textId="60FD40EB" w:rsidR="00673F81" w:rsidRPr="00884031" w:rsidRDefault="00673F81" w:rsidP="00673F81">
            <w:r w:rsidRPr="00884031">
              <w:t>Committee Member</w:t>
            </w:r>
          </w:p>
        </w:tc>
        <w:tc>
          <w:tcPr>
            <w:tcW w:w="2079" w:type="dxa"/>
            <w:vAlign w:val="center"/>
          </w:tcPr>
          <w:p w14:paraId="52E28D5C" w14:textId="53F8CC75" w:rsidR="00673F81" w:rsidRPr="00884031" w:rsidRDefault="00673F81" w:rsidP="00673F81">
            <w:r w:rsidRPr="00884031">
              <w:t>Scott Morrison</w:t>
            </w:r>
          </w:p>
        </w:tc>
        <w:tc>
          <w:tcPr>
            <w:tcW w:w="3497" w:type="dxa"/>
            <w:vAlign w:val="center"/>
          </w:tcPr>
          <w:p w14:paraId="5855E27B" w14:textId="5B4D5812" w:rsidR="00673F81" w:rsidRPr="00884031" w:rsidRDefault="00F5146F" w:rsidP="00E87825">
            <w:pPr>
              <w:rPr>
                <w:color w:val="auto"/>
              </w:rPr>
            </w:pPr>
            <w:hyperlink r:id="rId10" w:history="1">
              <w:r w:rsidR="00884031" w:rsidRPr="00884031">
                <w:rPr>
                  <w:rStyle w:val="Hyperlink"/>
                  <w:color w:val="auto"/>
                  <w:u w:val="none"/>
                </w:rPr>
                <w:t>s.morrison@qcsa.org.au</w:t>
              </w:r>
            </w:hyperlink>
          </w:p>
        </w:tc>
        <w:tc>
          <w:tcPr>
            <w:tcW w:w="2185" w:type="dxa"/>
            <w:vAlign w:val="center"/>
          </w:tcPr>
          <w:p w14:paraId="71DE5D46" w14:textId="4761D620" w:rsidR="00673F81" w:rsidRPr="00884031" w:rsidRDefault="00673F81" w:rsidP="00673F81">
            <w:r w:rsidRPr="00884031">
              <w:t>0412 376 503</w:t>
            </w:r>
          </w:p>
        </w:tc>
      </w:tr>
      <w:tr w:rsidR="005E55BD" w:rsidRPr="00884031" w14:paraId="52075029" w14:textId="77777777" w:rsidTr="004F5F2A">
        <w:trPr>
          <w:cantSplit/>
          <w:trHeight w:val="340"/>
        </w:trPr>
        <w:tc>
          <w:tcPr>
            <w:tcW w:w="2587" w:type="dxa"/>
            <w:vAlign w:val="center"/>
          </w:tcPr>
          <w:p w14:paraId="68DC4FFE" w14:textId="627FCD69" w:rsidR="00673F81" w:rsidRPr="00884031" w:rsidRDefault="00673F81" w:rsidP="00673F81">
            <w:r w:rsidRPr="00884031">
              <w:t>Committee Member</w:t>
            </w:r>
          </w:p>
        </w:tc>
        <w:tc>
          <w:tcPr>
            <w:tcW w:w="2079" w:type="dxa"/>
            <w:vAlign w:val="center"/>
          </w:tcPr>
          <w:p w14:paraId="66F5BBAE" w14:textId="1A9150A3" w:rsidR="00673F81" w:rsidRPr="00884031" w:rsidRDefault="00673F81" w:rsidP="00673F81">
            <w:r w:rsidRPr="00884031">
              <w:t>Robyn Osborne</w:t>
            </w:r>
          </w:p>
        </w:tc>
        <w:tc>
          <w:tcPr>
            <w:tcW w:w="3497" w:type="dxa"/>
            <w:vAlign w:val="center"/>
          </w:tcPr>
          <w:p w14:paraId="7C2DFE70" w14:textId="7D6C6BA3" w:rsidR="00673F81" w:rsidRPr="00884031" w:rsidRDefault="00F5146F" w:rsidP="00673F81">
            <w:pPr>
              <w:rPr>
                <w:color w:val="auto"/>
              </w:rPr>
            </w:pPr>
            <w:hyperlink r:id="rId11" w:history="1">
              <w:r w:rsidR="00884031" w:rsidRPr="00884031">
                <w:rPr>
                  <w:rStyle w:val="Hyperlink"/>
                  <w:color w:val="auto"/>
                  <w:u w:val="none"/>
                  <w:lang w:eastAsia="en-US"/>
                </w:rPr>
                <w:t>r.osborne@qcsa.org.au</w:t>
              </w:r>
            </w:hyperlink>
          </w:p>
        </w:tc>
        <w:tc>
          <w:tcPr>
            <w:tcW w:w="2185" w:type="dxa"/>
            <w:vAlign w:val="center"/>
          </w:tcPr>
          <w:p w14:paraId="0B87150A" w14:textId="4EF34351" w:rsidR="00673F81" w:rsidRPr="00884031" w:rsidRDefault="00673F81" w:rsidP="00673F81">
            <w:r w:rsidRPr="00884031">
              <w:rPr>
                <w:lang w:eastAsia="en-US"/>
              </w:rPr>
              <w:t>0402 407 245</w:t>
            </w:r>
          </w:p>
        </w:tc>
      </w:tr>
      <w:tr w:rsidR="005E55BD" w:rsidRPr="00884031" w14:paraId="41C4F7D2" w14:textId="77777777" w:rsidTr="004F5F2A">
        <w:trPr>
          <w:cantSplit/>
          <w:trHeight w:val="340"/>
        </w:trPr>
        <w:tc>
          <w:tcPr>
            <w:tcW w:w="2587" w:type="dxa"/>
            <w:vAlign w:val="center"/>
          </w:tcPr>
          <w:p w14:paraId="5E681365" w14:textId="7140FE6E" w:rsidR="00673F81" w:rsidRPr="00884031" w:rsidRDefault="00673F81" w:rsidP="00673F81">
            <w:r w:rsidRPr="00884031">
              <w:t>Committee Member</w:t>
            </w:r>
          </w:p>
        </w:tc>
        <w:tc>
          <w:tcPr>
            <w:tcW w:w="2079" w:type="dxa"/>
            <w:vAlign w:val="center"/>
          </w:tcPr>
          <w:p w14:paraId="59BCED58" w14:textId="17B54C3B" w:rsidR="00673F81" w:rsidRPr="00884031" w:rsidRDefault="00673F81" w:rsidP="00673F81">
            <w:r w:rsidRPr="00884031">
              <w:t>Stephanie Murphy</w:t>
            </w:r>
          </w:p>
        </w:tc>
        <w:tc>
          <w:tcPr>
            <w:tcW w:w="3497" w:type="dxa"/>
            <w:vAlign w:val="center"/>
          </w:tcPr>
          <w:p w14:paraId="3FEA3923" w14:textId="76BD6D53" w:rsidR="00673F81" w:rsidRPr="00884031" w:rsidRDefault="00F5146F" w:rsidP="00E87825">
            <w:pPr>
              <w:rPr>
                <w:color w:val="auto"/>
              </w:rPr>
            </w:pPr>
            <w:hyperlink r:id="rId12" w:history="1">
              <w:r w:rsidR="00884031" w:rsidRPr="00884031">
                <w:rPr>
                  <w:rStyle w:val="Hyperlink"/>
                  <w:color w:val="auto"/>
                  <w:u w:val="none"/>
                </w:rPr>
                <w:t>s.murphy@qcsa.org.au</w:t>
              </w:r>
            </w:hyperlink>
          </w:p>
        </w:tc>
        <w:tc>
          <w:tcPr>
            <w:tcW w:w="2185" w:type="dxa"/>
            <w:vAlign w:val="center"/>
          </w:tcPr>
          <w:p w14:paraId="179ECA56" w14:textId="51F5E7A8" w:rsidR="00673F81" w:rsidRPr="00884031" w:rsidRDefault="00673F81" w:rsidP="00673F81">
            <w:r w:rsidRPr="00884031">
              <w:t>0409 504 249</w:t>
            </w:r>
          </w:p>
        </w:tc>
      </w:tr>
      <w:tr w:rsidR="005E55BD" w:rsidRPr="00884031" w14:paraId="27C6E07E" w14:textId="77777777" w:rsidTr="004F5F2A">
        <w:trPr>
          <w:cantSplit/>
          <w:trHeight w:val="340"/>
        </w:trPr>
        <w:tc>
          <w:tcPr>
            <w:tcW w:w="2587" w:type="dxa"/>
            <w:vAlign w:val="center"/>
          </w:tcPr>
          <w:p w14:paraId="7267C742" w14:textId="5FED01D9" w:rsidR="00673F81" w:rsidRPr="00884031" w:rsidRDefault="00673F81" w:rsidP="00673F81">
            <w:r w:rsidRPr="00884031">
              <w:t>Committee Member</w:t>
            </w:r>
          </w:p>
        </w:tc>
        <w:tc>
          <w:tcPr>
            <w:tcW w:w="2079" w:type="dxa"/>
            <w:vAlign w:val="center"/>
          </w:tcPr>
          <w:p w14:paraId="1254255E" w14:textId="2723B8DB" w:rsidR="00673F81" w:rsidRPr="00884031" w:rsidRDefault="00673F81" w:rsidP="00673F81">
            <w:r w:rsidRPr="00884031">
              <w:t>Andrew Haddock</w:t>
            </w:r>
          </w:p>
        </w:tc>
        <w:tc>
          <w:tcPr>
            <w:tcW w:w="3497" w:type="dxa"/>
            <w:vAlign w:val="center"/>
          </w:tcPr>
          <w:p w14:paraId="412A3A53" w14:textId="1C8CF5CC" w:rsidR="00673F81" w:rsidRPr="00884031" w:rsidRDefault="00884031" w:rsidP="00673F81">
            <w:pPr>
              <w:rPr>
                <w:color w:val="auto"/>
              </w:rPr>
            </w:pPr>
            <w:r w:rsidRPr="00884031">
              <w:t>a.haddock@qcsa.org.au</w:t>
            </w:r>
          </w:p>
        </w:tc>
        <w:tc>
          <w:tcPr>
            <w:tcW w:w="2185" w:type="dxa"/>
            <w:vAlign w:val="center"/>
          </w:tcPr>
          <w:p w14:paraId="0C0C5E51" w14:textId="22C7FF70" w:rsidR="00673F81" w:rsidRPr="00884031" w:rsidRDefault="00673F81" w:rsidP="00673F81">
            <w:r w:rsidRPr="00884031">
              <w:rPr>
                <w:color w:val="auto"/>
              </w:rPr>
              <w:t>0421 052 767</w:t>
            </w:r>
          </w:p>
        </w:tc>
      </w:tr>
    </w:tbl>
    <w:p w14:paraId="20A000AD" w14:textId="77777777" w:rsidR="000F3A60" w:rsidRPr="00884031" w:rsidRDefault="000F3A60" w:rsidP="00E87825"/>
    <w:tbl>
      <w:tblPr>
        <w:tblStyle w:val="TableGrid0"/>
        <w:tblW w:w="10631" w:type="dxa"/>
        <w:tblInd w:w="-572" w:type="dxa"/>
        <w:tblLook w:val="04A0" w:firstRow="1" w:lastRow="0" w:firstColumn="1" w:lastColumn="0" w:noHBand="0" w:noVBand="1"/>
      </w:tblPr>
      <w:tblGrid>
        <w:gridCol w:w="2552"/>
        <w:gridCol w:w="35"/>
        <w:gridCol w:w="2079"/>
        <w:gridCol w:w="12"/>
        <w:gridCol w:w="3485"/>
        <w:gridCol w:w="2185"/>
        <w:gridCol w:w="283"/>
      </w:tblGrid>
      <w:tr w:rsidR="00884031" w:rsidRPr="00884031" w14:paraId="179C14AD" w14:textId="77777777" w:rsidTr="00884031">
        <w:trPr>
          <w:gridAfter w:val="1"/>
          <w:wAfter w:w="283" w:type="dxa"/>
          <w:cantSplit/>
          <w:trHeight w:val="340"/>
        </w:trPr>
        <w:tc>
          <w:tcPr>
            <w:tcW w:w="2587" w:type="dxa"/>
            <w:gridSpan w:val="2"/>
            <w:vAlign w:val="center"/>
          </w:tcPr>
          <w:p w14:paraId="3233394A" w14:textId="5143F9C9" w:rsidR="00884031" w:rsidRPr="00884031" w:rsidRDefault="00884031" w:rsidP="00CD04DF">
            <w:r w:rsidRPr="00884031">
              <w:t>Minute Secretary</w:t>
            </w:r>
          </w:p>
        </w:tc>
        <w:tc>
          <w:tcPr>
            <w:tcW w:w="2079" w:type="dxa"/>
            <w:vAlign w:val="center"/>
          </w:tcPr>
          <w:p w14:paraId="72298FC4" w14:textId="5FB81220" w:rsidR="00884031" w:rsidRPr="00884031" w:rsidRDefault="00884031" w:rsidP="00CD04DF">
            <w:r w:rsidRPr="00884031">
              <w:t>Anthony Phung</w:t>
            </w:r>
          </w:p>
        </w:tc>
        <w:tc>
          <w:tcPr>
            <w:tcW w:w="3497" w:type="dxa"/>
            <w:gridSpan w:val="2"/>
            <w:vAlign w:val="center"/>
          </w:tcPr>
          <w:p w14:paraId="3F7D41C6" w14:textId="77777777" w:rsidR="00884031" w:rsidRPr="00884031" w:rsidRDefault="00884031" w:rsidP="00CD04DF">
            <w:pPr>
              <w:rPr>
                <w:color w:val="auto"/>
              </w:rPr>
            </w:pPr>
            <w:r w:rsidRPr="00884031">
              <w:t>minutesecretary@qcsa.org.au</w:t>
            </w:r>
          </w:p>
        </w:tc>
        <w:tc>
          <w:tcPr>
            <w:tcW w:w="2185" w:type="dxa"/>
            <w:vAlign w:val="center"/>
          </w:tcPr>
          <w:p w14:paraId="43510E3D" w14:textId="38608E26" w:rsidR="00884031" w:rsidRPr="00884031" w:rsidRDefault="00884031" w:rsidP="00CD04DF">
            <w:r w:rsidRPr="00884031">
              <w:t>0400 777 943</w:t>
            </w:r>
          </w:p>
        </w:tc>
      </w:tr>
      <w:tr w:rsidR="007676AD" w:rsidRPr="00A2198D" w14:paraId="087CF4F2" w14:textId="77777777" w:rsidTr="00884031">
        <w:trPr>
          <w:cantSplit/>
          <w:trHeight w:val="340"/>
        </w:trPr>
        <w:tc>
          <w:tcPr>
            <w:tcW w:w="2552" w:type="dxa"/>
            <w:vAlign w:val="center"/>
          </w:tcPr>
          <w:p w14:paraId="5D323FB4" w14:textId="1C341409" w:rsidR="007676AD" w:rsidRPr="00884031" w:rsidRDefault="007676AD" w:rsidP="005C7554">
            <w:r w:rsidRPr="00884031">
              <w:t xml:space="preserve">Administration Officer </w:t>
            </w:r>
          </w:p>
        </w:tc>
        <w:tc>
          <w:tcPr>
            <w:tcW w:w="2126" w:type="dxa"/>
            <w:gridSpan w:val="3"/>
            <w:vAlign w:val="center"/>
          </w:tcPr>
          <w:p w14:paraId="6BC2B1A8" w14:textId="24CED727" w:rsidR="007676AD" w:rsidRPr="00884031" w:rsidRDefault="00673F81" w:rsidP="005C7554">
            <w:pPr>
              <w:rPr>
                <w:color w:val="auto"/>
              </w:rPr>
            </w:pPr>
            <w:r w:rsidRPr="00884031">
              <w:rPr>
                <w:color w:val="auto"/>
              </w:rPr>
              <w:t>Shannon Dale</w:t>
            </w:r>
          </w:p>
        </w:tc>
        <w:tc>
          <w:tcPr>
            <w:tcW w:w="5953" w:type="dxa"/>
            <w:gridSpan w:val="3"/>
            <w:vAlign w:val="center"/>
          </w:tcPr>
          <w:p w14:paraId="27266EFF" w14:textId="77777777" w:rsidR="007676AD" w:rsidRPr="00884031" w:rsidRDefault="007676AD" w:rsidP="005C7554">
            <w:pPr>
              <w:rPr>
                <w:color w:val="auto"/>
              </w:rPr>
            </w:pPr>
            <w:r w:rsidRPr="00884031">
              <w:rPr>
                <w:color w:val="auto"/>
              </w:rPr>
              <w:t>admin@qcsa.org.au</w:t>
            </w:r>
          </w:p>
        </w:tc>
      </w:tr>
    </w:tbl>
    <w:p w14:paraId="3546B1A2" w14:textId="77777777" w:rsidR="000F3A60" w:rsidRPr="00A2198D" w:rsidRDefault="000F3A60" w:rsidP="000F3A60">
      <w:pPr>
        <w:rPr>
          <w:highlight w:val="yellow"/>
        </w:rPr>
      </w:pPr>
    </w:p>
    <w:p w14:paraId="741963F2" w14:textId="41A6653B" w:rsidR="000F3A60" w:rsidRPr="00A2198D" w:rsidRDefault="000F3A60" w:rsidP="000F3A60">
      <w:pPr>
        <w:pStyle w:val="Heading3"/>
        <w:ind w:hanging="294"/>
        <w:rPr>
          <w:highlight w:val="yellow"/>
        </w:rPr>
      </w:pPr>
      <w:bookmarkStart w:id="13" w:name="_Toc346737065"/>
      <w:bookmarkStart w:id="14" w:name="_Toc376377851"/>
      <w:bookmarkStart w:id="15" w:name="_Toc440314759"/>
      <w:bookmarkStart w:id="16" w:name="_Toc156138613"/>
      <w:r w:rsidRPr="00A2198D">
        <w:rPr>
          <w:highlight w:val="yellow"/>
        </w:rPr>
        <w:t xml:space="preserve">QCSA </w:t>
      </w:r>
      <w:bookmarkEnd w:id="13"/>
      <w:bookmarkEnd w:id="14"/>
      <w:bookmarkEnd w:id="15"/>
      <w:r w:rsidR="007676AD" w:rsidRPr="00A2198D">
        <w:rPr>
          <w:highlight w:val="yellow"/>
        </w:rPr>
        <w:t>Sub-Committee Chairs</w:t>
      </w:r>
      <w:bookmarkEnd w:id="16"/>
    </w:p>
    <w:tbl>
      <w:tblPr>
        <w:tblStyle w:val="TableGrid0"/>
        <w:tblW w:w="10631" w:type="dxa"/>
        <w:tblInd w:w="-572" w:type="dxa"/>
        <w:tblLook w:val="04A0" w:firstRow="1" w:lastRow="0" w:firstColumn="1" w:lastColumn="0" w:noHBand="0" w:noVBand="1"/>
      </w:tblPr>
      <w:tblGrid>
        <w:gridCol w:w="2552"/>
        <w:gridCol w:w="2126"/>
        <w:gridCol w:w="3544"/>
        <w:gridCol w:w="2409"/>
      </w:tblGrid>
      <w:tr w:rsidR="004F5F2A" w:rsidRPr="00A2198D" w14:paraId="29F37A98" w14:textId="77777777" w:rsidTr="00082165">
        <w:trPr>
          <w:cantSplit/>
          <w:trHeight w:val="340"/>
        </w:trPr>
        <w:tc>
          <w:tcPr>
            <w:tcW w:w="2552" w:type="dxa"/>
            <w:vAlign w:val="center"/>
          </w:tcPr>
          <w:p w14:paraId="67FF970A" w14:textId="77777777" w:rsidR="004F5F2A" w:rsidRPr="00A2198D" w:rsidRDefault="004F5F2A" w:rsidP="004F5F2A">
            <w:pPr>
              <w:rPr>
                <w:highlight w:val="yellow"/>
              </w:rPr>
            </w:pPr>
            <w:r w:rsidRPr="00A2198D">
              <w:rPr>
                <w:highlight w:val="yellow"/>
              </w:rPr>
              <w:t>Brittain Pk Caretaker</w:t>
            </w:r>
          </w:p>
        </w:tc>
        <w:tc>
          <w:tcPr>
            <w:tcW w:w="2126" w:type="dxa"/>
            <w:vAlign w:val="center"/>
          </w:tcPr>
          <w:p w14:paraId="53523A9D" w14:textId="2B61003F" w:rsidR="004F5F2A" w:rsidRPr="00A2198D" w:rsidRDefault="004F5F2A" w:rsidP="004F5F2A">
            <w:pPr>
              <w:rPr>
                <w:highlight w:val="yellow"/>
              </w:rPr>
            </w:pPr>
          </w:p>
        </w:tc>
        <w:tc>
          <w:tcPr>
            <w:tcW w:w="3544" w:type="dxa"/>
            <w:vAlign w:val="center"/>
          </w:tcPr>
          <w:p w14:paraId="149F8D07" w14:textId="696F6713" w:rsidR="004F5F2A" w:rsidRPr="00A2198D" w:rsidRDefault="004F5F2A" w:rsidP="004F5F2A">
            <w:pPr>
              <w:ind w:left="0" w:firstLine="0"/>
              <w:jc w:val="left"/>
              <w:rPr>
                <w:highlight w:val="yellow"/>
              </w:rPr>
            </w:pPr>
            <w:r w:rsidRPr="00A2198D">
              <w:rPr>
                <w:highlight w:val="yellow"/>
              </w:rPr>
              <w:t>brittaincaretaker@qcsa.org.au</w:t>
            </w:r>
          </w:p>
        </w:tc>
        <w:tc>
          <w:tcPr>
            <w:tcW w:w="2409" w:type="dxa"/>
            <w:vAlign w:val="center"/>
          </w:tcPr>
          <w:p w14:paraId="47F1FFE9" w14:textId="161D8BBD" w:rsidR="004F5F2A" w:rsidRPr="00A2198D" w:rsidRDefault="004F5F2A" w:rsidP="004F5F2A">
            <w:pPr>
              <w:rPr>
                <w:color w:val="auto"/>
                <w:highlight w:val="yellow"/>
              </w:rPr>
            </w:pPr>
          </w:p>
        </w:tc>
      </w:tr>
      <w:tr w:rsidR="004F5F2A" w:rsidRPr="00A2198D" w14:paraId="1ED6AE51" w14:textId="77777777" w:rsidTr="00082165">
        <w:trPr>
          <w:cantSplit/>
          <w:trHeight w:val="340"/>
        </w:trPr>
        <w:tc>
          <w:tcPr>
            <w:tcW w:w="2552" w:type="dxa"/>
            <w:vAlign w:val="center"/>
          </w:tcPr>
          <w:p w14:paraId="0836A8FE" w14:textId="77777777" w:rsidR="004F5F2A" w:rsidRPr="00A2198D" w:rsidRDefault="004F5F2A" w:rsidP="004F5F2A">
            <w:pPr>
              <w:rPr>
                <w:highlight w:val="yellow"/>
              </w:rPr>
            </w:pPr>
            <w:r w:rsidRPr="00A2198D">
              <w:rPr>
                <w:highlight w:val="yellow"/>
              </w:rPr>
              <w:t>Carnivals/Grand Finals</w:t>
            </w:r>
          </w:p>
        </w:tc>
        <w:tc>
          <w:tcPr>
            <w:tcW w:w="2126" w:type="dxa"/>
            <w:vAlign w:val="center"/>
          </w:tcPr>
          <w:p w14:paraId="33FDE06E" w14:textId="43533572" w:rsidR="004F5F2A" w:rsidRPr="00A2198D" w:rsidRDefault="004F5F2A" w:rsidP="004F5F2A">
            <w:pPr>
              <w:rPr>
                <w:highlight w:val="yellow"/>
              </w:rPr>
            </w:pPr>
          </w:p>
        </w:tc>
        <w:tc>
          <w:tcPr>
            <w:tcW w:w="3544" w:type="dxa"/>
            <w:vAlign w:val="center"/>
          </w:tcPr>
          <w:p w14:paraId="2D97B2BB" w14:textId="47B3BF86" w:rsidR="004F5F2A" w:rsidRPr="00A2198D" w:rsidRDefault="004164CF" w:rsidP="004F5F2A">
            <w:pPr>
              <w:ind w:left="0" w:firstLine="0"/>
              <w:jc w:val="left"/>
              <w:rPr>
                <w:highlight w:val="yellow"/>
              </w:rPr>
            </w:pPr>
            <w:r w:rsidRPr="00A2198D">
              <w:rPr>
                <w:highlight w:val="yellow"/>
              </w:rPr>
              <w:t>carnivalchair@qcsa.org.au</w:t>
            </w:r>
          </w:p>
        </w:tc>
        <w:tc>
          <w:tcPr>
            <w:tcW w:w="2409" w:type="dxa"/>
            <w:vAlign w:val="center"/>
          </w:tcPr>
          <w:p w14:paraId="2FB07073" w14:textId="068685E4" w:rsidR="004F5F2A" w:rsidRPr="00A2198D" w:rsidRDefault="004F5F2A" w:rsidP="004F5F2A">
            <w:pPr>
              <w:rPr>
                <w:color w:val="auto"/>
                <w:highlight w:val="yellow"/>
              </w:rPr>
            </w:pPr>
          </w:p>
        </w:tc>
      </w:tr>
      <w:tr w:rsidR="004F5F2A" w:rsidRPr="00A2198D" w14:paraId="0A6FAA20" w14:textId="77777777" w:rsidTr="003F78A9">
        <w:trPr>
          <w:cantSplit/>
          <w:trHeight w:val="340"/>
        </w:trPr>
        <w:tc>
          <w:tcPr>
            <w:tcW w:w="2552" w:type="dxa"/>
            <w:vAlign w:val="center"/>
          </w:tcPr>
          <w:p w14:paraId="21FB7C13" w14:textId="6BE578F4" w:rsidR="004F5F2A" w:rsidRPr="00A2198D" w:rsidRDefault="004F5F2A" w:rsidP="004F5F2A">
            <w:pPr>
              <w:rPr>
                <w:highlight w:val="yellow"/>
              </w:rPr>
            </w:pPr>
            <w:r w:rsidRPr="00A2198D">
              <w:rPr>
                <w:highlight w:val="yellow"/>
              </w:rPr>
              <w:t>Development</w:t>
            </w:r>
          </w:p>
        </w:tc>
        <w:tc>
          <w:tcPr>
            <w:tcW w:w="2126" w:type="dxa"/>
            <w:vAlign w:val="center"/>
          </w:tcPr>
          <w:p w14:paraId="47D3AEC8" w14:textId="02B33500" w:rsidR="004F5F2A" w:rsidRPr="00A2198D" w:rsidRDefault="004F5F2A" w:rsidP="004F5F2A">
            <w:pPr>
              <w:rPr>
                <w:color w:val="auto"/>
                <w:highlight w:val="yellow"/>
              </w:rPr>
            </w:pPr>
          </w:p>
        </w:tc>
        <w:tc>
          <w:tcPr>
            <w:tcW w:w="3544" w:type="dxa"/>
            <w:vAlign w:val="center"/>
          </w:tcPr>
          <w:p w14:paraId="1EE50C3E" w14:textId="1B9F2C59" w:rsidR="004F5F2A" w:rsidRPr="00A2198D" w:rsidRDefault="004F5F2A" w:rsidP="004F5F2A">
            <w:pPr>
              <w:rPr>
                <w:color w:val="auto"/>
                <w:highlight w:val="yellow"/>
              </w:rPr>
            </w:pPr>
            <w:r w:rsidRPr="00A2198D">
              <w:rPr>
                <w:highlight w:val="yellow"/>
              </w:rPr>
              <w:t>development@qcsa.org.au</w:t>
            </w:r>
          </w:p>
        </w:tc>
        <w:tc>
          <w:tcPr>
            <w:tcW w:w="2409" w:type="dxa"/>
            <w:vAlign w:val="center"/>
          </w:tcPr>
          <w:p w14:paraId="54137B57" w14:textId="30050496" w:rsidR="004F5F2A" w:rsidRPr="00A2198D" w:rsidRDefault="004F5F2A" w:rsidP="004F5F2A">
            <w:pPr>
              <w:rPr>
                <w:highlight w:val="yellow"/>
              </w:rPr>
            </w:pPr>
          </w:p>
        </w:tc>
      </w:tr>
      <w:tr w:rsidR="004F5F2A" w:rsidRPr="00A2198D" w14:paraId="761AF76C" w14:textId="77777777" w:rsidTr="00082165">
        <w:trPr>
          <w:cantSplit/>
          <w:trHeight w:val="340"/>
        </w:trPr>
        <w:tc>
          <w:tcPr>
            <w:tcW w:w="2552" w:type="dxa"/>
            <w:vAlign w:val="center"/>
          </w:tcPr>
          <w:p w14:paraId="6BFD3A16" w14:textId="77777777" w:rsidR="004F5F2A" w:rsidRPr="00A2198D" w:rsidRDefault="004F5F2A" w:rsidP="004F5F2A">
            <w:pPr>
              <w:rPr>
                <w:highlight w:val="yellow"/>
              </w:rPr>
            </w:pPr>
            <w:r w:rsidRPr="00A2198D">
              <w:rPr>
                <w:highlight w:val="yellow"/>
              </w:rPr>
              <w:t>Discipline</w:t>
            </w:r>
          </w:p>
        </w:tc>
        <w:tc>
          <w:tcPr>
            <w:tcW w:w="2126" w:type="dxa"/>
            <w:vAlign w:val="center"/>
          </w:tcPr>
          <w:p w14:paraId="6CAA58B9" w14:textId="6A3637F8" w:rsidR="004F5F2A" w:rsidRPr="00A2198D" w:rsidRDefault="004F5F2A" w:rsidP="004F5F2A">
            <w:pPr>
              <w:rPr>
                <w:highlight w:val="yellow"/>
              </w:rPr>
            </w:pPr>
          </w:p>
        </w:tc>
        <w:tc>
          <w:tcPr>
            <w:tcW w:w="3544" w:type="dxa"/>
            <w:vAlign w:val="center"/>
          </w:tcPr>
          <w:p w14:paraId="5E1A9F6D" w14:textId="2A34D0EF" w:rsidR="004F5F2A" w:rsidRPr="00A2198D" w:rsidRDefault="004F5F2A" w:rsidP="004F5F2A">
            <w:pPr>
              <w:rPr>
                <w:highlight w:val="yellow"/>
              </w:rPr>
            </w:pPr>
            <w:r w:rsidRPr="00A2198D">
              <w:rPr>
                <w:highlight w:val="yellow"/>
              </w:rPr>
              <w:t>discipline@qcsa.org.au</w:t>
            </w:r>
          </w:p>
        </w:tc>
        <w:tc>
          <w:tcPr>
            <w:tcW w:w="2409" w:type="dxa"/>
            <w:vAlign w:val="center"/>
          </w:tcPr>
          <w:p w14:paraId="3E62F9EE" w14:textId="71CB2017" w:rsidR="004F5F2A" w:rsidRPr="00A2198D" w:rsidRDefault="004F5F2A" w:rsidP="004F5F2A">
            <w:pPr>
              <w:rPr>
                <w:highlight w:val="yellow"/>
              </w:rPr>
            </w:pPr>
          </w:p>
        </w:tc>
      </w:tr>
      <w:tr w:rsidR="004F5F2A" w:rsidRPr="00A2198D" w14:paraId="4E9854E3" w14:textId="77777777" w:rsidTr="00082165">
        <w:trPr>
          <w:cantSplit/>
          <w:trHeight w:val="340"/>
        </w:trPr>
        <w:tc>
          <w:tcPr>
            <w:tcW w:w="2552" w:type="dxa"/>
            <w:vAlign w:val="center"/>
          </w:tcPr>
          <w:p w14:paraId="063EADA5" w14:textId="77777777" w:rsidR="004F5F2A" w:rsidRPr="00A2198D" w:rsidRDefault="004F5F2A" w:rsidP="004F5F2A">
            <w:pPr>
              <w:rPr>
                <w:highlight w:val="yellow"/>
              </w:rPr>
            </w:pPr>
            <w:r w:rsidRPr="00A2198D">
              <w:rPr>
                <w:highlight w:val="yellow"/>
              </w:rPr>
              <w:t>Finance</w:t>
            </w:r>
          </w:p>
        </w:tc>
        <w:tc>
          <w:tcPr>
            <w:tcW w:w="2126" w:type="dxa"/>
            <w:vAlign w:val="center"/>
          </w:tcPr>
          <w:p w14:paraId="2D9840F3" w14:textId="77777777" w:rsidR="004F5F2A" w:rsidRPr="00A2198D" w:rsidRDefault="004F5F2A" w:rsidP="004F5F2A">
            <w:pPr>
              <w:rPr>
                <w:highlight w:val="yellow"/>
              </w:rPr>
            </w:pPr>
          </w:p>
        </w:tc>
        <w:tc>
          <w:tcPr>
            <w:tcW w:w="3544" w:type="dxa"/>
            <w:vAlign w:val="center"/>
          </w:tcPr>
          <w:p w14:paraId="450071FC" w14:textId="179BBC60" w:rsidR="004F5F2A" w:rsidRPr="00A2198D" w:rsidRDefault="004F5F2A" w:rsidP="004F5F2A">
            <w:pPr>
              <w:rPr>
                <w:highlight w:val="yellow"/>
              </w:rPr>
            </w:pPr>
            <w:r w:rsidRPr="00A2198D">
              <w:rPr>
                <w:highlight w:val="yellow"/>
              </w:rPr>
              <w:t>treasurer@qcsa.org.au</w:t>
            </w:r>
          </w:p>
        </w:tc>
        <w:tc>
          <w:tcPr>
            <w:tcW w:w="2409" w:type="dxa"/>
            <w:vAlign w:val="center"/>
          </w:tcPr>
          <w:p w14:paraId="3D21A3DE" w14:textId="77777777" w:rsidR="004F5F2A" w:rsidRPr="00A2198D" w:rsidRDefault="004F5F2A" w:rsidP="004F5F2A">
            <w:pPr>
              <w:rPr>
                <w:highlight w:val="yellow"/>
              </w:rPr>
            </w:pPr>
          </w:p>
        </w:tc>
      </w:tr>
      <w:tr w:rsidR="004164CF" w:rsidRPr="00A2198D" w14:paraId="761C6ECD" w14:textId="77777777" w:rsidTr="00082165">
        <w:trPr>
          <w:cantSplit/>
          <w:trHeight w:val="340"/>
        </w:trPr>
        <w:tc>
          <w:tcPr>
            <w:tcW w:w="2552" w:type="dxa"/>
            <w:vAlign w:val="center"/>
          </w:tcPr>
          <w:p w14:paraId="44B36DD3" w14:textId="77777777" w:rsidR="004164CF" w:rsidRPr="00A2198D" w:rsidRDefault="004164CF" w:rsidP="004164CF">
            <w:pPr>
              <w:rPr>
                <w:highlight w:val="yellow"/>
              </w:rPr>
            </w:pPr>
            <w:r w:rsidRPr="00A2198D">
              <w:rPr>
                <w:highlight w:val="yellow"/>
              </w:rPr>
              <w:t>Grants/Strategic Planning</w:t>
            </w:r>
          </w:p>
        </w:tc>
        <w:tc>
          <w:tcPr>
            <w:tcW w:w="2126" w:type="dxa"/>
            <w:vAlign w:val="center"/>
          </w:tcPr>
          <w:p w14:paraId="32890FEB" w14:textId="3D0E11F7" w:rsidR="004164CF" w:rsidRPr="00A2198D" w:rsidRDefault="004164CF" w:rsidP="004164CF">
            <w:pPr>
              <w:rPr>
                <w:color w:val="auto"/>
                <w:highlight w:val="yellow"/>
              </w:rPr>
            </w:pPr>
          </w:p>
        </w:tc>
        <w:tc>
          <w:tcPr>
            <w:tcW w:w="3544" w:type="dxa"/>
            <w:vAlign w:val="center"/>
          </w:tcPr>
          <w:p w14:paraId="4F348329" w14:textId="5CF1D4FA" w:rsidR="004164CF" w:rsidRPr="00A2198D" w:rsidRDefault="004164CF" w:rsidP="004164CF">
            <w:pPr>
              <w:rPr>
                <w:color w:val="auto"/>
                <w:highlight w:val="yellow"/>
              </w:rPr>
            </w:pPr>
            <w:r w:rsidRPr="00A2198D">
              <w:rPr>
                <w:color w:val="auto"/>
                <w:szCs w:val="16"/>
                <w:highlight w:val="yellow"/>
              </w:rPr>
              <w:t>grants@qcsa.org.au</w:t>
            </w:r>
          </w:p>
        </w:tc>
        <w:tc>
          <w:tcPr>
            <w:tcW w:w="2409" w:type="dxa"/>
            <w:vAlign w:val="center"/>
          </w:tcPr>
          <w:p w14:paraId="2C989F1A" w14:textId="189B0F43" w:rsidR="004164CF" w:rsidRPr="00A2198D" w:rsidRDefault="004164CF" w:rsidP="004164CF">
            <w:pPr>
              <w:rPr>
                <w:highlight w:val="yellow"/>
              </w:rPr>
            </w:pPr>
          </w:p>
        </w:tc>
      </w:tr>
      <w:tr w:rsidR="004164CF" w:rsidRPr="00A2198D" w14:paraId="340F53C8" w14:textId="77777777" w:rsidTr="00082165">
        <w:trPr>
          <w:cantSplit/>
          <w:trHeight w:val="340"/>
        </w:trPr>
        <w:tc>
          <w:tcPr>
            <w:tcW w:w="2552" w:type="dxa"/>
            <w:vAlign w:val="center"/>
          </w:tcPr>
          <w:p w14:paraId="0C700E84" w14:textId="77777777" w:rsidR="004164CF" w:rsidRPr="00A2198D" w:rsidRDefault="004164CF" w:rsidP="004164CF">
            <w:pPr>
              <w:rPr>
                <w:highlight w:val="yellow"/>
              </w:rPr>
            </w:pPr>
            <w:r w:rsidRPr="00A2198D">
              <w:rPr>
                <w:highlight w:val="yellow"/>
              </w:rPr>
              <w:t>Nationals</w:t>
            </w:r>
          </w:p>
        </w:tc>
        <w:tc>
          <w:tcPr>
            <w:tcW w:w="2126" w:type="dxa"/>
            <w:vAlign w:val="center"/>
          </w:tcPr>
          <w:p w14:paraId="41E997B9" w14:textId="5FD407A5" w:rsidR="004164CF" w:rsidRPr="00A2198D" w:rsidRDefault="004164CF" w:rsidP="004164CF">
            <w:pPr>
              <w:rPr>
                <w:highlight w:val="yellow"/>
              </w:rPr>
            </w:pPr>
          </w:p>
        </w:tc>
        <w:tc>
          <w:tcPr>
            <w:tcW w:w="3544" w:type="dxa"/>
            <w:vAlign w:val="center"/>
          </w:tcPr>
          <w:p w14:paraId="396E6FC5" w14:textId="1757EC70" w:rsidR="004164CF" w:rsidRPr="00A2198D" w:rsidRDefault="004164CF" w:rsidP="004164CF">
            <w:pPr>
              <w:rPr>
                <w:szCs w:val="18"/>
                <w:highlight w:val="yellow"/>
              </w:rPr>
            </w:pPr>
            <w:r w:rsidRPr="00A2198D">
              <w:rPr>
                <w:highlight w:val="yellow"/>
              </w:rPr>
              <w:t>nationalchair@qcsa.org.au</w:t>
            </w:r>
          </w:p>
        </w:tc>
        <w:tc>
          <w:tcPr>
            <w:tcW w:w="2409" w:type="dxa"/>
            <w:vAlign w:val="center"/>
          </w:tcPr>
          <w:p w14:paraId="5CC2B10E" w14:textId="77777777" w:rsidR="004164CF" w:rsidRPr="00A2198D" w:rsidRDefault="004164CF" w:rsidP="004164CF">
            <w:pPr>
              <w:rPr>
                <w:highlight w:val="yellow"/>
              </w:rPr>
            </w:pPr>
          </w:p>
        </w:tc>
      </w:tr>
      <w:tr w:rsidR="004164CF" w:rsidRPr="00A2198D" w14:paraId="54A6BE52" w14:textId="77777777" w:rsidTr="00082165">
        <w:trPr>
          <w:cantSplit/>
          <w:trHeight w:val="340"/>
        </w:trPr>
        <w:tc>
          <w:tcPr>
            <w:tcW w:w="2552" w:type="dxa"/>
            <w:vAlign w:val="center"/>
          </w:tcPr>
          <w:p w14:paraId="7C571C55" w14:textId="77777777" w:rsidR="004164CF" w:rsidRPr="00A2198D" w:rsidRDefault="004164CF" w:rsidP="004164CF">
            <w:pPr>
              <w:jc w:val="left"/>
              <w:rPr>
                <w:highlight w:val="yellow"/>
              </w:rPr>
            </w:pPr>
            <w:r w:rsidRPr="00A2198D">
              <w:rPr>
                <w:highlight w:val="yellow"/>
              </w:rPr>
              <w:t>New Club Liaison</w:t>
            </w:r>
          </w:p>
        </w:tc>
        <w:tc>
          <w:tcPr>
            <w:tcW w:w="2126" w:type="dxa"/>
            <w:vAlign w:val="center"/>
          </w:tcPr>
          <w:p w14:paraId="34E6EC9B" w14:textId="7EF14B86" w:rsidR="004164CF" w:rsidRPr="00A2198D" w:rsidRDefault="004164CF" w:rsidP="004164CF">
            <w:pPr>
              <w:rPr>
                <w:highlight w:val="yellow"/>
              </w:rPr>
            </w:pPr>
          </w:p>
        </w:tc>
        <w:tc>
          <w:tcPr>
            <w:tcW w:w="3544" w:type="dxa"/>
            <w:vAlign w:val="center"/>
          </w:tcPr>
          <w:p w14:paraId="1A0FB660" w14:textId="19556324" w:rsidR="004164CF" w:rsidRPr="00A2198D" w:rsidRDefault="004164CF" w:rsidP="004164CF">
            <w:pPr>
              <w:rPr>
                <w:highlight w:val="yellow"/>
              </w:rPr>
            </w:pPr>
            <w:r w:rsidRPr="00A2198D">
              <w:rPr>
                <w:color w:val="auto"/>
                <w:highlight w:val="yellow"/>
              </w:rPr>
              <w:t>newclubenquiries@qcsa.org.au</w:t>
            </w:r>
          </w:p>
        </w:tc>
        <w:tc>
          <w:tcPr>
            <w:tcW w:w="2409" w:type="dxa"/>
            <w:vAlign w:val="center"/>
          </w:tcPr>
          <w:p w14:paraId="67D43FF6" w14:textId="56517A05" w:rsidR="004164CF" w:rsidRPr="00A2198D" w:rsidRDefault="004164CF" w:rsidP="004164CF">
            <w:pPr>
              <w:rPr>
                <w:highlight w:val="yellow"/>
              </w:rPr>
            </w:pPr>
          </w:p>
        </w:tc>
      </w:tr>
      <w:tr w:rsidR="004164CF" w:rsidRPr="00A2198D" w14:paraId="40D48408" w14:textId="77777777" w:rsidTr="003F78A9">
        <w:trPr>
          <w:cantSplit/>
          <w:trHeight w:val="340"/>
        </w:trPr>
        <w:tc>
          <w:tcPr>
            <w:tcW w:w="2552" w:type="dxa"/>
            <w:vAlign w:val="center"/>
          </w:tcPr>
          <w:p w14:paraId="0D1C41CA" w14:textId="211A9074" w:rsidR="004164CF" w:rsidRPr="00A2198D" w:rsidRDefault="004164CF" w:rsidP="004164CF">
            <w:pPr>
              <w:rPr>
                <w:highlight w:val="yellow"/>
              </w:rPr>
            </w:pPr>
            <w:r w:rsidRPr="00A2198D">
              <w:rPr>
                <w:highlight w:val="yellow"/>
              </w:rPr>
              <w:t>Registrar</w:t>
            </w:r>
          </w:p>
        </w:tc>
        <w:tc>
          <w:tcPr>
            <w:tcW w:w="2126" w:type="dxa"/>
            <w:vAlign w:val="center"/>
          </w:tcPr>
          <w:p w14:paraId="10149410" w14:textId="09EB50AA" w:rsidR="004164CF" w:rsidRPr="00A2198D" w:rsidRDefault="004164CF" w:rsidP="004164CF">
            <w:pPr>
              <w:rPr>
                <w:color w:val="auto"/>
                <w:highlight w:val="yellow"/>
              </w:rPr>
            </w:pPr>
          </w:p>
        </w:tc>
        <w:tc>
          <w:tcPr>
            <w:tcW w:w="3544" w:type="dxa"/>
            <w:vAlign w:val="center"/>
          </w:tcPr>
          <w:p w14:paraId="0080EDB4" w14:textId="35E7903D" w:rsidR="004164CF" w:rsidRPr="00A2198D" w:rsidRDefault="004164CF" w:rsidP="004164CF">
            <w:pPr>
              <w:rPr>
                <w:color w:val="auto"/>
                <w:highlight w:val="yellow"/>
              </w:rPr>
            </w:pPr>
            <w:r w:rsidRPr="00A2198D">
              <w:rPr>
                <w:highlight w:val="yellow"/>
              </w:rPr>
              <w:t>registrar@qcsa.org.au</w:t>
            </w:r>
          </w:p>
        </w:tc>
        <w:tc>
          <w:tcPr>
            <w:tcW w:w="2409" w:type="dxa"/>
            <w:vAlign w:val="center"/>
          </w:tcPr>
          <w:p w14:paraId="6D2BB53B" w14:textId="0EC2F64C" w:rsidR="004164CF" w:rsidRPr="00A2198D" w:rsidRDefault="004164CF" w:rsidP="004164CF">
            <w:pPr>
              <w:rPr>
                <w:highlight w:val="yellow"/>
              </w:rPr>
            </w:pPr>
          </w:p>
        </w:tc>
      </w:tr>
      <w:tr w:rsidR="004164CF" w:rsidRPr="00A2198D" w14:paraId="74A72AC5" w14:textId="77777777" w:rsidTr="003F78A9">
        <w:trPr>
          <w:cantSplit/>
          <w:trHeight w:val="340"/>
        </w:trPr>
        <w:tc>
          <w:tcPr>
            <w:tcW w:w="2552" w:type="dxa"/>
            <w:vAlign w:val="center"/>
          </w:tcPr>
          <w:p w14:paraId="1E461D49" w14:textId="185F4078" w:rsidR="004164CF" w:rsidRPr="00A2198D" w:rsidRDefault="004164CF" w:rsidP="004164CF">
            <w:pPr>
              <w:jc w:val="left"/>
              <w:rPr>
                <w:highlight w:val="yellow"/>
              </w:rPr>
            </w:pPr>
            <w:r w:rsidRPr="00A2198D">
              <w:rPr>
                <w:highlight w:val="yellow"/>
              </w:rPr>
              <w:t>State Carnival/Zone</w:t>
            </w:r>
          </w:p>
        </w:tc>
        <w:tc>
          <w:tcPr>
            <w:tcW w:w="2126" w:type="dxa"/>
            <w:vAlign w:val="center"/>
          </w:tcPr>
          <w:p w14:paraId="02DE2CB3" w14:textId="23823C56" w:rsidR="004164CF" w:rsidRPr="00A2198D" w:rsidRDefault="004164CF" w:rsidP="004164CF">
            <w:pPr>
              <w:rPr>
                <w:highlight w:val="yellow"/>
              </w:rPr>
            </w:pPr>
          </w:p>
        </w:tc>
        <w:tc>
          <w:tcPr>
            <w:tcW w:w="3544" w:type="dxa"/>
            <w:vAlign w:val="center"/>
          </w:tcPr>
          <w:p w14:paraId="206584D4" w14:textId="79FDA99F" w:rsidR="004164CF" w:rsidRPr="00A2198D" w:rsidRDefault="004164CF" w:rsidP="004164CF">
            <w:pPr>
              <w:rPr>
                <w:highlight w:val="yellow"/>
              </w:rPr>
            </w:pPr>
            <w:r w:rsidRPr="00A2198D">
              <w:rPr>
                <w:highlight w:val="yellow"/>
                <w:lang w:eastAsia="en-US"/>
              </w:rPr>
              <w:t>zoneschair@qcsa.org.au</w:t>
            </w:r>
          </w:p>
        </w:tc>
        <w:tc>
          <w:tcPr>
            <w:tcW w:w="2409" w:type="dxa"/>
            <w:vAlign w:val="center"/>
          </w:tcPr>
          <w:p w14:paraId="71A57C87" w14:textId="686F8B56" w:rsidR="004164CF" w:rsidRPr="00A2198D" w:rsidRDefault="004164CF" w:rsidP="004164CF">
            <w:pPr>
              <w:rPr>
                <w:highlight w:val="yellow"/>
              </w:rPr>
            </w:pPr>
          </w:p>
        </w:tc>
      </w:tr>
      <w:tr w:rsidR="004164CF" w:rsidRPr="00F51A2A" w14:paraId="38B156C3" w14:textId="77777777" w:rsidTr="00FE4BCC">
        <w:trPr>
          <w:cantSplit/>
          <w:trHeight w:val="340"/>
        </w:trPr>
        <w:tc>
          <w:tcPr>
            <w:tcW w:w="2552" w:type="dxa"/>
            <w:shd w:val="clear" w:color="auto" w:fill="auto"/>
            <w:vAlign w:val="center"/>
          </w:tcPr>
          <w:p w14:paraId="00B7680A" w14:textId="58521F14" w:rsidR="004164CF" w:rsidRPr="00FE4BCC" w:rsidRDefault="004164CF" w:rsidP="004164CF">
            <w:r w:rsidRPr="00FE4BCC">
              <w:t>Webmaster</w:t>
            </w:r>
          </w:p>
        </w:tc>
        <w:tc>
          <w:tcPr>
            <w:tcW w:w="2126" w:type="dxa"/>
            <w:shd w:val="clear" w:color="auto" w:fill="auto"/>
            <w:vAlign w:val="center"/>
          </w:tcPr>
          <w:p w14:paraId="171EF20C" w14:textId="3151C97D" w:rsidR="004164CF" w:rsidRPr="00FE4BCC" w:rsidRDefault="0039356C" w:rsidP="004164CF">
            <w:r w:rsidRPr="00FE4BCC">
              <w:t>Anthony Phung</w:t>
            </w:r>
          </w:p>
        </w:tc>
        <w:tc>
          <w:tcPr>
            <w:tcW w:w="3544" w:type="dxa"/>
            <w:shd w:val="clear" w:color="auto" w:fill="auto"/>
            <w:vAlign w:val="center"/>
          </w:tcPr>
          <w:p w14:paraId="1938627F" w14:textId="26DA35E6" w:rsidR="004164CF" w:rsidRPr="00FE4BCC" w:rsidRDefault="004164CF" w:rsidP="004164CF">
            <w:pPr>
              <w:ind w:left="0" w:firstLine="0"/>
              <w:rPr>
                <w:color w:val="auto"/>
                <w:szCs w:val="16"/>
              </w:rPr>
            </w:pPr>
            <w:r w:rsidRPr="00FE4BCC">
              <w:t>webmaster@qcsa.org.au</w:t>
            </w:r>
          </w:p>
        </w:tc>
        <w:tc>
          <w:tcPr>
            <w:tcW w:w="2409" w:type="dxa"/>
            <w:shd w:val="clear" w:color="auto" w:fill="auto"/>
            <w:vAlign w:val="center"/>
          </w:tcPr>
          <w:p w14:paraId="23276097" w14:textId="7F26FF50" w:rsidR="004164CF" w:rsidRPr="00F51A2A" w:rsidRDefault="0039356C" w:rsidP="004164CF">
            <w:r w:rsidRPr="00FE4BCC">
              <w:t>0400 777 943</w:t>
            </w:r>
          </w:p>
        </w:tc>
      </w:tr>
      <w:tr w:rsidR="004164CF" w:rsidRPr="00F51A2A" w14:paraId="5484C31A" w14:textId="77777777" w:rsidTr="003F78A9">
        <w:trPr>
          <w:cantSplit/>
          <w:trHeight w:val="340"/>
        </w:trPr>
        <w:tc>
          <w:tcPr>
            <w:tcW w:w="2552" w:type="dxa"/>
            <w:vAlign w:val="center"/>
          </w:tcPr>
          <w:p w14:paraId="065A4721" w14:textId="1C4BEA20" w:rsidR="004164CF" w:rsidRPr="00F51A2A" w:rsidRDefault="004164CF" w:rsidP="004164CF"/>
        </w:tc>
        <w:tc>
          <w:tcPr>
            <w:tcW w:w="2126" w:type="dxa"/>
            <w:vAlign w:val="center"/>
          </w:tcPr>
          <w:p w14:paraId="50677555" w14:textId="007825B9" w:rsidR="004164CF" w:rsidRPr="00F51A2A" w:rsidRDefault="004164CF" w:rsidP="004164CF"/>
        </w:tc>
        <w:tc>
          <w:tcPr>
            <w:tcW w:w="3544" w:type="dxa"/>
            <w:vAlign w:val="center"/>
          </w:tcPr>
          <w:p w14:paraId="2C0D2E7F" w14:textId="76D5BB1C" w:rsidR="004164CF" w:rsidRPr="00F51A2A" w:rsidRDefault="004164CF" w:rsidP="004164CF">
            <w:pPr>
              <w:rPr>
                <w:rStyle w:val="Hyperlink"/>
                <w:rFonts w:eastAsia="Times New Roman"/>
                <w:color w:val="auto"/>
                <w:u w:val="none"/>
              </w:rPr>
            </w:pPr>
          </w:p>
        </w:tc>
        <w:tc>
          <w:tcPr>
            <w:tcW w:w="2409" w:type="dxa"/>
            <w:vAlign w:val="center"/>
          </w:tcPr>
          <w:p w14:paraId="10BD9834" w14:textId="629B31E3" w:rsidR="004164CF" w:rsidRPr="00F51A2A" w:rsidRDefault="004164CF" w:rsidP="004164CF"/>
        </w:tc>
      </w:tr>
      <w:tr w:rsidR="004164CF" w:rsidRPr="00F51A2A" w14:paraId="77F2401F" w14:textId="77777777" w:rsidTr="003F78A9">
        <w:trPr>
          <w:cantSplit/>
          <w:trHeight w:val="340"/>
        </w:trPr>
        <w:tc>
          <w:tcPr>
            <w:tcW w:w="2552" w:type="dxa"/>
            <w:vAlign w:val="center"/>
          </w:tcPr>
          <w:p w14:paraId="043DAFD7" w14:textId="2159D901" w:rsidR="004164CF" w:rsidRPr="00F51A2A" w:rsidRDefault="004164CF" w:rsidP="004164CF"/>
        </w:tc>
        <w:tc>
          <w:tcPr>
            <w:tcW w:w="2126" w:type="dxa"/>
            <w:vAlign w:val="center"/>
          </w:tcPr>
          <w:p w14:paraId="4D8F7417" w14:textId="394B85D4" w:rsidR="004164CF" w:rsidRPr="00F51A2A" w:rsidRDefault="004164CF" w:rsidP="004164CF"/>
        </w:tc>
        <w:tc>
          <w:tcPr>
            <w:tcW w:w="3544" w:type="dxa"/>
            <w:vAlign w:val="center"/>
          </w:tcPr>
          <w:p w14:paraId="13657DE9" w14:textId="624983A0" w:rsidR="004164CF" w:rsidRPr="00F51A2A" w:rsidRDefault="004164CF" w:rsidP="004164CF"/>
        </w:tc>
        <w:tc>
          <w:tcPr>
            <w:tcW w:w="2409" w:type="dxa"/>
            <w:vAlign w:val="center"/>
          </w:tcPr>
          <w:p w14:paraId="379C082C" w14:textId="27617EC8" w:rsidR="004164CF" w:rsidRPr="00F51A2A" w:rsidRDefault="004164CF" w:rsidP="004164CF"/>
        </w:tc>
      </w:tr>
      <w:tr w:rsidR="004164CF" w:rsidRPr="00F51A2A" w14:paraId="0562BCA4" w14:textId="77777777" w:rsidTr="003F78A9">
        <w:trPr>
          <w:cantSplit/>
          <w:trHeight w:val="340"/>
        </w:trPr>
        <w:tc>
          <w:tcPr>
            <w:tcW w:w="2552" w:type="dxa"/>
            <w:vAlign w:val="center"/>
          </w:tcPr>
          <w:p w14:paraId="2392D1AF" w14:textId="1581A5F3" w:rsidR="004164CF" w:rsidRPr="00F51A2A" w:rsidRDefault="004164CF" w:rsidP="004164CF"/>
        </w:tc>
        <w:tc>
          <w:tcPr>
            <w:tcW w:w="2126" w:type="dxa"/>
            <w:vAlign w:val="center"/>
          </w:tcPr>
          <w:p w14:paraId="5282FA1E" w14:textId="47E77509" w:rsidR="004164CF" w:rsidRPr="00F51A2A" w:rsidRDefault="004164CF" w:rsidP="004164CF"/>
        </w:tc>
        <w:tc>
          <w:tcPr>
            <w:tcW w:w="3544" w:type="dxa"/>
            <w:vAlign w:val="center"/>
          </w:tcPr>
          <w:p w14:paraId="05C23F0C" w14:textId="4507662C" w:rsidR="004164CF" w:rsidRPr="00F51A2A" w:rsidRDefault="004164CF" w:rsidP="004164CF">
            <w:pPr>
              <w:ind w:left="0" w:firstLine="0"/>
              <w:rPr>
                <w:color w:val="auto"/>
              </w:rPr>
            </w:pPr>
          </w:p>
        </w:tc>
        <w:tc>
          <w:tcPr>
            <w:tcW w:w="2409" w:type="dxa"/>
            <w:vAlign w:val="center"/>
          </w:tcPr>
          <w:p w14:paraId="07F9634A" w14:textId="0EE6BDAE" w:rsidR="004164CF" w:rsidRPr="00F51A2A" w:rsidRDefault="004164CF" w:rsidP="004164CF"/>
        </w:tc>
      </w:tr>
      <w:tr w:rsidR="004164CF" w:rsidRPr="008F48FC" w14:paraId="1805A150" w14:textId="77777777" w:rsidTr="003F78A9">
        <w:trPr>
          <w:cantSplit/>
          <w:trHeight w:val="340"/>
        </w:trPr>
        <w:tc>
          <w:tcPr>
            <w:tcW w:w="2552" w:type="dxa"/>
            <w:vAlign w:val="center"/>
          </w:tcPr>
          <w:p w14:paraId="716AD7C5" w14:textId="2B709CE5" w:rsidR="004164CF" w:rsidRPr="00F51A2A" w:rsidRDefault="004164CF" w:rsidP="004164CF"/>
        </w:tc>
        <w:tc>
          <w:tcPr>
            <w:tcW w:w="2126" w:type="dxa"/>
            <w:vAlign w:val="center"/>
          </w:tcPr>
          <w:p w14:paraId="2AE48CC4" w14:textId="6A2869D2" w:rsidR="004164CF" w:rsidRPr="00F51A2A" w:rsidRDefault="004164CF" w:rsidP="004164CF"/>
        </w:tc>
        <w:tc>
          <w:tcPr>
            <w:tcW w:w="3544" w:type="dxa"/>
            <w:vAlign w:val="center"/>
          </w:tcPr>
          <w:p w14:paraId="1CF8F9C5" w14:textId="1A1DF371" w:rsidR="004164CF" w:rsidRPr="00F51A2A" w:rsidRDefault="004164CF" w:rsidP="004164CF">
            <w:pPr>
              <w:ind w:left="0" w:firstLine="0"/>
              <w:rPr>
                <w:color w:val="auto"/>
              </w:rPr>
            </w:pPr>
          </w:p>
        </w:tc>
        <w:tc>
          <w:tcPr>
            <w:tcW w:w="2409" w:type="dxa"/>
            <w:vAlign w:val="center"/>
          </w:tcPr>
          <w:p w14:paraId="1692C7BF" w14:textId="29C8204A" w:rsidR="004164CF" w:rsidRPr="00F51A2A" w:rsidRDefault="004164CF" w:rsidP="004164CF"/>
        </w:tc>
      </w:tr>
      <w:bookmarkEnd w:id="12"/>
    </w:tbl>
    <w:p w14:paraId="4A3BDCC5" w14:textId="77777777" w:rsidR="00F25BFA" w:rsidRDefault="00F25BFA">
      <w:pPr>
        <w:spacing w:after="60" w:line="259" w:lineRule="auto"/>
        <w:ind w:left="49" w:right="0" w:firstLine="0"/>
        <w:jc w:val="center"/>
      </w:pPr>
    </w:p>
    <w:p w14:paraId="7591457C" w14:textId="77777777" w:rsidR="00EE7329" w:rsidRDefault="00EE7329">
      <w:pPr>
        <w:spacing w:after="60" w:line="259" w:lineRule="auto"/>
        <w:ind w:left="49" w:right="0" w:firstLine="0"/>
        <w:jc w:val="center"/>
        <w:sectPr w:rsidR="00EE7329" w:rsidSect="00942B6D">
          <w:footerReference w:type="even" r:id="rId13"/>
          <w:footerReference w:type="default" r:id="rId14"/>
          <w:headerReference w:type="first" r:id="rId15"/>
          <w:footerReference w:type="first" r:id="rId16"/>
          <w:pgSz w:w="11906" w:h="16838"/>
          <w:pgMar w:top="568" w:right="849" w:bottom="882" w:left="1361" w:header="567" w:footer="274" w:gutter="0"/>
          <w:cols w:space="720"/>
          <w:titlePg/>
        </w:sectPr>
      </w:pPr>
    </w:p>
    <w:p w14:paraId="612390AB" w14:textId="77777777" w:rsidR="00F25BFA" w:rsidRDefault="00F25BFA">
      <w:pPr>
        <w:spacing w:after="60" w:line="259" w:lineRule="auto"/>
        <w:ind w:left="49" w:right="0" w:firstLine="0"/>
        <w:jc w:val="center"/>
        <w:sectPr w:rsidR="00F25BFA" w:rsidSect="00942B6D">
          <w:type w:val="continuous"/>
          <w:pgSz w:w="11906" w:h="16838"/>
          <w:pgMar w:top="854" w:right="1130" w:bottom="882" w:left="1361" w:header="720" w:footer="579" w:gutter="0"/>
          <w:cols w:space="720"/>
          <w:titlePg/>
        </w:sectPr>
      </w:pPr>
    </w:p>
    <w:p w14:paraId="2C71DC3E" w14:textId="6074FB7D" w:rsidR="00F25BFA" w:rsidRDefault="0039356C" w:rsidP="0040391F">
      <w:pPr>
        <w:pStyle w:val="Heading3"/>
      </w:pPr>
      <w:bookmarkStart w:id="17" w:name="_Toc440314760"/>
      <w:bookmarkStart w:id="18" w:name="_Toc156138614"/>
      <w:r w:rsidRPr="0039356C">
        <w:rPr>
          <w:noProof/>
        </w:rPr>
        <w:lastRenderedPageBreak/>
        <w:drawing>
          <wp:anchor distT="0" distB="0" distL="114300" distR="114300" simplePos="0" relativeHeight="251661312" behindDoc="0" locked="0" layoutInCell="1" allowOverlap="1" wp14:anchorId="58883AD8" wp14:editId="02E0D5C9">
            <wp:simplePos x="0" y="0"/>
            <wp:positionH relativeFrom="margin">
              <wp:posOffset>-850</wp:posOffset>
            </wp:positionH>
            <wp:positionV relativeFrom="paragraph">
              <wp:posOffset>192645</wp:posOffset>
            </wp:positionV>
            <wp:extent cx="9342755" cy="6136005"/>
            <wp:effectExtent l="0" t="0" r="0" b="0"/>
            <wp:wrapNone/>
            <wp:docPr id="535288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42755" cy="6136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42E0">
        <w:t>202</w:t>
      </w:r>
      <w:r w:rsidR="00A2198D">
        <w:t>4</w:t>
      </w:r>
      <w:r w:rsidR="004142E0">
        <w:t xml:space="preserve"> </w:t>
      </w:r>
      <w:r w:rsidR="00A24E8F" w:rsidRPr="00EC0452">
        <w:t>QCSA Calendar of Events</w:t>
      </w:r>
      <w:bookmarkEnd w:id="17"/>
      <w:bookmarkEnd w:id="18"/>
      <w:r w:rsidR="00864634">
        <w:t xml:space="preserve"> </w:t>
      </w:r>
      <w:r w:rsidR="0059589F" w:rsidRPr="0059589F">
        <w:t xml:space="preserve"> </w:t>
      </w:r>
    </w:p>
    <w:p w14:paraId="271B147C" w14:textId="53CC520F" w:rsidR="0059589F" w:rsidRDefault="0059589F" w:rsidP="0059589F"/>
    <w:p w14:paraId="54EDAA58" w14:textId="70D208CC" w:rsidR="0059589F" w:rsidRPr="0059589F" w:rsidRDefault="0059589F" w:rsidP="0059589F">
      <w:pPr>
        <w:sectPr w:rsidR="0059589F" w:rsidRPr="0059589F" w:rsidSect="00942B6D">
          <w:headerReference w:type="first" r:id="rId18"/>
          <w:footerReference w:type="first" r:id="rId19"/>
          <w:pgSz w:w="16838" w:h="11906" w:orient="landscape"/>
          <w:pgMar w:top="851" w:right="854" w:bottom="851" w:left="882" w:header="568" w:footer="331" w:gutter="0"/>
          <w:cols w:space="720"/>
          <w:titlePg/>
          <w:docGrid w:linePitch="272"/>
        </w:sectPr>
      </w:pPr>
    </w:p>
    <w:p w14:paraId="3CACCEE1" w14:textId="2D79C23D" w:rsidR="00C3041D" w:rsidRDefault="00517E8A" w:rsidP="00C3041D">
      <w:pPr>
        <w:pStyle w:val="Heading1"/>
        <w:jc w:val="center"/>
        <w:rPr>
          <w:sz w:val="36"/>
        </w:rPr>
      </w:pPr>
      <w:bookmarkStart w:id="19" w:name="_Toc440314761"/>
      <w:bookmarkStart w:id="20" w:name="_Toc156138615"/>
      <w:r w:rsidRPr="00FF186A">
        <w:rPr>
          <w:sz w:val="36"/>
        </w:rPr>
        <w:lastRenderedPageBreak/>
        <w:t xml:space="preserve">IMPORTANT DATES TO REMEMBER FOR </w:t>
      </w:r>
      <w:bookmarkEnd w:id="19"/>
      <w:r w:rsidR="00CB5BD6">
        <w:rPr>
          <w:sz w:val="36"/>
        </w:rPr>
        <w:t>202</w:t>
      </w:r>
      <w:r w:rsidR="00A2198D">
        <w:rPr>
          <w:sz w:val="36"/>
        </w:rPr>
        <w:t>4</w:t>
      </w:r>
      <w:bookmarkEnd w:id="20"/>
    </w:p>
    <w:p w14:paraId="18BDBAF2" w14:textId="77777777" w:rsidR="00DE1D6E" w:rsidRPr="00DE1D6E" w:rsidRDefault="00DE1D6E" w:rsidP="00DE1D6E"/>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3936"/>
        <w:gridCol w:w="6237"/>
      </w:tblGrid>
      <w:tr w:rsidR="00DE1D6E" w:rsidRPr="00F7289A" w14:paraId="7BB888D1" w14:textId="77777777" w:rsidTr="005B663D">
        <w:trPr>
          <w:trHeight w:val="420"/>
        </w:trPr>
        <w:tc>
          <w:tcPr>
            <w:tcW w:w="3936" w:type="dxa"/>
            <w:shd w:val="clear" w:color="auto" w:fill="D9D9D9"/>
            <w:vAlign w:val="center"/>
          </w:tcPr>
          <w:p w14:paraId="215F5FA3" w14:textId="77777777" w:rsidR="00DE1D6E" w:rsidRPr="00F7289A" w:rsidRDefault="00DE1D6E" w:rsidP="005B663D">
            <w:pPr>
              <w:ind w:right="5"/>
              <w:jc w:val="center"/>
              <w:rPr>
                <w:b/>
                <w:sz w:val="22"/>
              </w:rPr>
            </w:pPr>
            <w:r w:rsidRPr="00F7289A">
              <w:rPr>
                <w:b/>
                <w:sz w:val="22"/>
              </w:rPr>
              <w:t>DATE</w:t>
            </w:r>
          </w:p>
        </w:tc>
        <w:tc>
          <w:tcPr>
            <w:tcW w:w="6237" w:type="dxa"/>
            <w:tcBorders>
              <w:bottom w:val="single" w:sz="12" w:space="0" w:color="auto"/>
            </w:tcBorders>
            <w:shd w:val="clear" w:color="auto" w:fill="D9D9D9"/>
            <w:vAlign w:val="center"/>
          </w:tcPr>
          <w:p w14:paraId="62E4B9CB" w14:textId="77777777" w:rsidR="00DE1D6E" w:rsidRPr="00F7289A" w:rsidRDefault="00DE1D6E" w:rsidP="005B663D">
            <w:pPr>
              <w:ind w:right="5"/>
              <w:jc w:val="center"/>
              <w:rPr>
                <w:b/>
                <w:sz w:val="22"/>
              </w:rPr>
            </w:pPr>
            <w:r>
              <w:rPr>
                <w:b/>
                <w:sz w:val="22"/>
              </w:rPr>
              <w:t>DESCRIPTION</w:t>
            </w:r>
          </w:p>
        </w:tc>
      </w:tr>
      <w:tr w:rsidR="00DE1D6E" w:rsidRPr="00291490" w14:paraId="74657523" w14:textId="77777777" w:rsidTr="005B663D">
        <w:trPr>
          <w:trHeight w:val="420"/>
        </w:trPr>
        <w:tc>
          <w:tcPr>
            <w:tcW w:w="3936" w:type="dxa"/>
            <w:shd w:val="clear" w:color="auto" w:fill="auto"/>
            <w:vAlign w:val="center"/>
          </w:tcPr>
          <w:p w14:paraId="7165C597" w14:textId="56702BB3" w:rsidR="00DE1D6E" w:rsidRPr="00291490" w:rsidRDefault="00CB5BD6" w:rsidP="005B663D">
            <w:pPr>
              <w:ind w:right="5"/>
              <w:rPr>
                <w:sz w:val="22"/>
              </w:rPr>
            </w:pPr>
            <w:r w:rsidRPr="00291490">
              <w:rPr>
                <w:sz w:val="22"/>
              </w:rPr>
              <w:t>20</w:t>
            </w:r>
            <w:r w:rsidRPr="00291490">
              <w:rPr>
                <w:sz w:val="22"/>
                <w:vertAlign w:val="superscript"/>
              </w:rPr>
              <w:t>th</w:t>
            </w:r>
            <w:r w:rsidRPr="00291490">
              <w:rPr>
                <w:sz w:val="22"/>
              </w:rPr>
              <w:t xml:space="preserve"> </w:t>
            </w:r>
            <w:r w:rsidR="00DE1D6E" w:rsidRPr="00291490">
              <w:rPr>
                <w:sz w:val="22"/>
              </w:rPr>
              <w:t>January 20</w:t>
            </w:r>
            <w:r w:rsidR="001A4ACC" w:rsidRPr="00291490">
              <w:rPr>
                <w:sz w:val="22"/>
              </w:rPr>
              <w:t>2</w:t>
            </w:r>
            <w:r w:rsidR="0039356C" w:rsidRPr="00291490">
              <w:rPr>
                <w:sz w:val="22"/>
              </w:rPr>
              <w:t>4</w:t>
            </w:r>
            <w:r w:rsidR="00DE1D6E" w:rsidRPr="00291490">
              <w:rPr>
                <w:sz w:val="22"/>
              </w:rPr>
              <w:t xml:space="preserve">, </w:t>
            </w:r>
            <w:r w:rsidR="0039356C" w:rsidRPr="00291490">
              <w:rPr>
                <w:sz w:val="22"/>
              </w:rPr>
              <w:t>Saturday</w:t>
            </w:r>
          </w:p>
        </w:tc>
        <w:tc>
          <w:tcPr>
            <w:tcW w:w="6237" w:type="dxa"/>
            <w:tcBorders>
              <w:bottom w:val="single" w:sz="12" w:space="0" w:color="auto"/>
            </w:tcBorders>
            <w:shd w:val="clear" w:color="auto" w:fill="auto"/>
            <w:vAlign w:val="center"/>
          </w:tcPr>
          <w:p w14:paraId="685A21DF" w14:textId="77777777" w:rsidR="00DE1D6E" w:rsidRPr="00291490" w:rsidRDefault="00DE1D6E" w:rsidP="005B663D">
            <w:pPr>
              <w:ind w:right="5"/>
              <w:rPr>
                <w:sz w:val="22"/>
              </w:rPr>
            </w:pPr>
            <w:r w:rsidRPr="00291490">
              <w:rPr>
                <w:sz w:val="22"/>
              </w:rPr>
              <w:t>Club Registration in MyClubMate (MCM) due</w:t>
            </w:r>
          </w:p>
          <w:p w14:paraId="64D25721" w14:textId="77777777" w:rsidR="00DE1D6E" w:rsidRPr="00291490" w:rsidRDefault="00DE1D6E" w:rsidP="005B663D">
            <w:pPr>
              <w:ind w:right="5"/>
              <w:rPr>
                <w:sz w:val="22"/>
              </w:rPr>
            </w:pPr>
            <w:r w:rsidRPr="00291490">
              <w:rPr>
                <w:sz w:val="22"/>
              </w:rPr>
              <w:t>and subsequent payment ($150) to be paid via mail or internet banking to QCSA quoting club reference.</w:t>
            </w:r>
          </w:p>
        </w:tc>
      </w:tr>
      <w:tr w:rsidR="00DE1D6E" w:rsidRPr="00291490" w14:paraId="27D2D819" w14:textId="77777777" w:rsidTr="005B663D">
        <w:trPr>
          <w:trHeight w:val="420"/>
        </w:trPr>
        <w:tc>
          <w:tcPr>
            <w:tcW w:w="3936" w:type="dxa"/>
            <w:shd w:val="clear" w:color="auto" w:fill="auto"/>
            <w:vAlign w:val="center"/>
          </w:tcPr>
          <w:p w14:paraId="78468703" w14:textId="021CC0EE" w:rsidR="00DE1D6E" w:rsidRPr="00291490" w:rsidRDefault="00CB5BD6" w:rsidP="005B663D">
            <w:pPr>
              <w:ind w:right="5"/>
              <w:rPr>
                <w:sz w:val="22"/>
              </w:rPr>
            </w:pPr>
            <w:r w:rsidRPr="00291490">
              <w:rPr>
                <w:sz w:val="22"/>
              </w:rPr>
              <w:t>2</w:t>
            </w:r>
            <w:r w:rsidR="0039356C" w:rsidRPr="00291490">
              <w:rPr>
                <w:sz w:val="22"/>
              </w:rPr>
              <w:t>6</w:t>
            </w:r>
            <w:r w:rsidRPr="00291490">
              <w:rPr>
                <w:sz w:val="22"/>
                <w:vertAlign w:val="superscript"/>
              </w:rPr>
              <w:t>th</w:t>
            </w:r>
            <w:r w:rsidRPr="00291490">
              <w:rPr>
                <w:sz w:val="22"/>
              </w:rPr>
              <w:t xml:space="preserve"> </w:t>
            </w:r>
            <w:r w:rsidR="00DE1D6E" w:rsidRPr="00291490">
              <w:rPr>
                <w:sz w:val="22"/>
              </w:rPr>
              <w:t>January 20</w:t>
            </w:r>
            <w:r w:rsidR="001A4ACC" w:rsidRPr="00291490">
              <w:rPr>
                <w:sz w:val="22"/>
              </w:rPr>
              <w:t>2</w:t>
            </w:r>
            <w:r w:rsidR="0039356C" w:rsidRPr="00291490">
              <w:rPr>
                <w:sz w:val="22"/>
              </w:rPr>
              <w:t>4</w:t>
            </w:r>
            <w:r w:rsidR="00DE1D6E" w:rsidRPr="00291490">
              <w:rPr>
                <w:sz w:val="22"/>
              </w:rPr>
              <w:t xml:space="preserve">, </w:t>
            </w:r>
            <w:r w:rsidR="007E170B" w:rsidRPr="00291490">
              <w:rPr>
                <w:sz w:val="22"/>
              </w:rPr>
              <w:t>Friday</w:t>
            </w:r>
          </w:p>
        </w:tc>
        <w:tc>
          <w:tcPr>
            <w:tcW w:w="6237" w:type="dxa"/>
            <w:tcBorders>
              <w:bottom w:val="single" w:sz="12" w:space="0" w:color="auto"/>
            </w:tcBorders>
            <w:shd w:val="clear" w:color="auto" w:fill="auto"/>
            <w:vAlign w:val="center"/>
          </w:tcPr>
          <w:p w14:paraId="44B67C7E" w14:textId="77777777" w:rsidR="00DE1D6E" w:rsidRPr="00291490" w:rsidRDefault="00DE1D6E" w:rsidP="005B663D">
            <w:pPr>
              <w:ind w:right="5"/>
              <w:rPr>
                <w:sz w:val="22"/>
              </w:rPr>
            </w:pPr>
            <w:r w:rsidRPr="00291490">
              <w:rPr>
                <w:sz w:val="22"/>
              </w:rPr>
              <w:t xml:space="preserve">Field Details Information due in MCM and/or by email (advising dates field/s not available; lights for games; how many fields, etc).  </w:t>
            </w:r>
            <w:r w:rsidRPr="00291490">
              <w:rPr>
                <w:b/>
                <w:sz w:val="22"/>
              </w:rPr>
              <w:t>Field measurements are also required.</w:t>
            </w:r>
          </w:p>
        </w:tc>
      </w:tr>
      <w:tr w:rsidR="00CB5BD6" w:rsidRPr="00291490" w14:paraId="1C683B12" w14:textId="77777777" w:rsidTr="005C7554">
        <w:trPr>
          <w:trHeight w:val="420"/>
        </w:trPr>
        <w:tc>
          <w:tcPr>
            <w:tcW w:w="3936" w:type="dxa"/>
            <w:shd w:val="clear" w:color="auto" w:fill="auto"/>
            <w:vAlign w:val="center"/>
          </w:tcPr>
          <w:p w14:paraId="388640E0" w14:textId="600D42D2" w:rsidR="00CB5BD6" w:rsidRPr="00291490" w:rsidRDefault="0039356C" w:rsidP="005C7554">
            <w:pPr>
              <w:ind w:right="5"/>
              <w:rPr>
                <w:sz w:val="22"/>
              </w:rPr>
            </w:pPr>
            <w:r w:rsidRPr="00291490">
              <w:rPr>
                <w:sz w:val="22"/>
              </w:rPr>
              <w:t>7</w:t>
            </w:r>
            <w:r w:rsidRPr="00291490">
              <w:rPr>
                <w:sz w:val="22"/>
                <w:vertAlign w:val="superscript"/>
              </w:rPr>
              <w:t>th</w:t>
            </w:r>
            <w:r w:rsidRPr="00291490">
              <w:rPr>
                <w:sz w:val="22"/>
              </w:rPr>
              <w:t xml:space="preserve"> </w:t>
            </w:r>
            <w:r w:rsidR="00CB5BD6" w:rsidRPr="00291490">
              <w:rPr>
                <w:sz w:val="22"/>
              </w:rPr>
              <w:t>February 202</w:t>
            </w:r>
            <w:r w:rsidRPr="00291490">
              <w:rPr>
                <w:sz w:val="22"/>
              </w:rPr>
              <w:t>4</w:t>
            </w:r>
            <w:r w:rsidR="00CB5BD6" w:rsidRPr="00291490">
              <w:rPr>
                <w:sz w:val="22"/>
              </w:rPr>
              <w:t>, Wednesday</w:t>
            </w:r>
          </w:p>
        </w:tc>
        <w:tc>
          <w:tcPr>
            <w:tcW w:w="6237" w:type="dxa"/>
            <w:shd w:val="clear" w:color="auto" w:fill="auto"/>
            <w:vAlign w:val="center"/>
          </w:tcPr>
          <w:p w14:paraId="1173A406" w14:textId="51B3F44F" w:rsidR="00CB5BD6" w:rsidRPr="00291490" w:rsidRDefault="00CB5BD6" w:rsidP="005C7554">
            <w:pPr>
              <w:ind w:right="5"/>
              <w:rPr>
                <w:sz w:val="22"/>
              </w:rPr>
            </w:pPr>
            <w:r w:rsidRPr="00291490">
              <w:rPr>
                <w:sz w:val="22"/>
              </w:rPr>
              <w:t>Information Night (</w:t>
            </w:r>
            <w:r w:rsidR="00A12D80" w:rsidRPr="00291490">
              <w:rPr>
                <w:sz w:val="22"/>
              </w:rPr>
              <w:t>General</w:t>
            </w:r>
            <w:r w:rsidRPr="00291490">
              <w:rPr>
                <w:sz w:val="22"/>
              </w:rPr>
              <w:t xml:space="preserve"> </w:t>
            </w:r>
            <w:r w:rsidR="00A12D80" w:rsidRPr="00291490">
              <w:rPr>
                <w:sz w:val="22"/>
              </w:rPr>
              <w:t>M</w:t>
            </w:r>
            <w:r w:rsidRPr="00291490">
              <w:rPr>
                <w:sz w:val="22"/>
              </w:rPr>
              <w:t>eeting, 7:00pm)</w:t>
            </w:r>
          </w:p>
        </w:tc>
      </w:tr>
      <w:tr w:rsidR="00DE1D6E" w:rsidRPr="00291490" w14:paraId="0139B648" w14:textId="77777777" w:rsidTr="005B663D">
        <w:trPr>
          <w:trHeight w:val="420"/>
        </w:trPr>
        <w:tc>
          <w:tcPr>
            <w:tcW w:w="3936" w:type="dxa"/>
            <w:shd w:val="clear" w:color="auto" w:fill="auto"/>
            <w:vAlign w:val="center"/>
          </w:tcPr>
          <w:p w14:paraId="5EB90741" w14:textId="75EDA06C" w:rsidR="00DE1D6E" w:rsidRPr="00291490" w:rsidRDefault="009706F5" w:rsidP="005B663D">
            <w:pPr>
              <w:ind w:right="5"/>
              <w:rPr>
                <w:sz w:val="22"/>
              </w:rPr>
            </w:pPr>
            <w:r w:rsidRPr="00291490">
              <w:rPr>
                <w:sz w:val="22"/>
              </w:rPr>
              <w:t>17</w:t>
            </w:r>
            <w:r w:rsidRPr="00291490">
              <w:rPr>
                <w:sz w:val="22"/>
                <w:vertAlign w:val="superscript"/>
              </w:rPr>
              <w:t>th</w:t>
            </w:r>
            <w:r w:rsidRPr="00291490">
              <w:rPr>
                <w:sz w:val="22"/>
              </w:rPr>
              <w:t xml:space="preserve"> February 202</w:t>
            </w:r>
            <w:r w:rsidR="0039356C" w:rsidRPr="00291490">
              <w:rPr>
                <w:sz w:val="22"/>
              </w:rPr>
              <w:t>4</w:t>
            </w:r>
            <w:r w:rsidRPr="00291490">
              <w:rPr>
                <w:sz w:val="22"/>
              </w:rPr>
              <w:t xml:space="preserve">; </w:t>
            </w:r>
            <w:r w:rsidR="0039356C" w:rsidRPr="00291490">
              <w:rPr>
                <w:sz w:val="22"/>
              </w:rPr>
              <w:t>Saturday</w:t>
            </w:r>
          </w:p>
        </w:tc>
        <w:tc>
          <w:tcPr>
            <w:tcW w:w="6237" w:type="dxa"/>
            <w:tcBorders>
              <w:bottom w:val="single" w:sz="12" w:space="0" w:color="auto"/>
            </w:tcBorders>
            <w:shd w:val="clear" w:color="auto" w:fill="auto"/>
            <w:vAlign w:val="center"/>
          </w:tcPr>
          <w:p w14:paraId="7B583016" w14:textId="77777777" w:rsidR="00DE1D6E" w:rsidRPr="00291490" w:rsidRDefault="00DE1D6E" w:rsidP="005B663D">
            <w:pPr>
              <w:ind w:right="5"/>
              <w:rPr>
                <w:sz w:val="22"/>
              </w:rPr>
            </w:pPr>
            <w:r w:rsidRPr="00291490">
              <w:rPr>
                <w:sz w:val="22"/>
              </w:rPr>
              <w:t>Proposed Teams due in MCM</w:t>
            </w:r>
          </w:p>
        </w:tc>
      </w:tr>
      <w:tr w:rsidR="00DE1D6E" w:rsidRPr="00291490" w14:paraId="67FE440F" w14:textId="77777777" w:rsidTr="005B663D">
        <w:trPr>
          <w:trHeight w:val="420"/>
        </w:trPr>
        <w:tc>
          <w:tcPr>
            <w:tcW w:w="3936" w:type="dxa"/>
            <w:shd w:val="clear" w:color="auto" w:fill="auto"/>
            <w:vAlign w:val="center"/>
          </w:tcPr>
          <w:p w14:paraId="1E12860E" w14:textId="332EA543" w:rsidR="00DE1D6E" w:rsidRPr="00291490" w:rsidRDefault="0039356C" w:rsidP="005B663D">
            <w:pPr>
              <w:ind w:right="5"/>
              <w:rPr>
                <w:sz w:val="22"/>
              </w:rPr>
            </w:pPr>
            <w:r w:rsidRPr="00291490">
              <w:rPr>
                <w:sz w:val="22"/>
              </w:rPr>
              <w:t>23</w:t>
            </w:r>
            <w:r w:rsidRPr="00291490">
              <w:rPr>
                <w:sz w:val="22"/>
                <w:vertAlign w:val="superscript"/>
              </w:rPr>
              <w:t>rd</w:t>
            </w:r>
            <w:r w:rsidRPr="00291490">
              <w:rPr>
                <w:sz w:val="22"/>
              </w:rPr>
              <w:t xml:space="preserve"> </w:t>
            </w:r>
            <w:r w:rsidR="009706F5" w:rsidRPr="00291490">
              <w:rPr>
                <w:sz w:val="22"/>
              </w:rPr>
              <w:t>February 202</w:t>
            </w:r>
            <w:r w:rsidRPr="00291490">
              <w:rPr>
                <w:sz w:val="22"/>
              </w:rPr>
              <w:t>4</w:t>
            </w:r>
            <w:r w:rsidR="009706F5" w:rsidRPr="00291490">
              <w:rPr>
                <w:sz w:val="22"/>
              </w:rPr>
              <w:t>; Friday</w:t>
            </w:r>
          </w:p>
        </w:tc>
        <w:tc>
          <w:tcPr>
            <w:tcW w:w="6237" w:type="dxa"/>
            <w:tcBorders>
              <w:bottom w:val="single" w:sz="12" w:space="0" w:color="auto"/>
            </w:tcBorders>
            <w:shd w:val="clear" w:color="auto" w:fill="auto"/>
            <w:vAlign w:val="center"/>
          </w:tcPr>
          <w:p w14:paraId="47AD8CC5" w14:textId="0F88CAD4" w:rsidR="00DE1D6E" w:rsidRPr="00291490" w:rsidRDefault="00DE1D6E" w:rsidP="005B663D">
            <w:pPr>
              <w:ind w:right="5"/>
              <w:rPr>
                <w:sz w:val="22"/>
              </w:rPr>
            </w:pPr>
            <w:r w:rsidRPr="00291490">
              <w:rPr>
                <w:sz w:val="22"/>
              </w:rPr>
              <w:t>Final Teams Nominations due in MCM</w:t>
            </w:r>
            <w:r w:rsidR="009706F5" w:rsidRPr="00291490">
              <w:rPr>
                <w:sz w:val="22"/>
              </w:rPr>
              <w:t>; 5pm</w:t>
            </w:r>
          </w:p>
        </w:tc>
      </w:tr>
      <w:tr w:rsidR="009706F5" w:rsidRPr="00291490" w14:paraId="15ADB802" w14:textId="77777777" w:rsidTr="00B20861">
        <w:trPr>
          <w:trHeight w:val="420"/>
        </w:trPr>
        <w:tc>
          <w:tcPr>
            <w:tcW w:w="3936" w:type="dxa"/>
            <w:shd w:val="clear" w:color="auto" w:fill="auto"/>
            <w:vAlign w:val="center"/>
          </w:tcPr>
          <w:p w14:paraId="3341AC62" w14:textId="0F1B2ED6" w:rsidR="009706F5" w:rsidRPr="00291490" w:rsidRDefault="009706F5" w:rsidP="00B20861">
            <w:pPr>
              <w:ind w:right="5"/>
              <w:rPr>
                <w:sz w:val="22"/>
              </w:rPr>
            </w:pPr>
            <w:r w:rsidRPr="00291490">
              <w:rPr>
                <w:sz w:val="22"/>
              </w:rPr>
              <w:t>1</w:t>
            </w:r>
            <w:r w:rsidRPr="00291490">
              <w:rPr>
                <w:sz w:val="22"/>
                <w:vertAlign w:val="superscript"/>
              </w:rPr>
              <w:t>st</w:t>
            </w:r>
            <w:r w:rsidRPr="00291490">
              <w:rPr>
                <w:sz w:val="22"/>
              </w:rPr>
              <w:t xml:space="preserve"> March 202</w:t>
            </w:r>
            <w:r w:rsidR="0039356C" w:rsidRPr="00291490">
              <w:rPr>
                <w:sz w:val="22"/>
              </w:rPr>
              <w:t>4</w:t>
            </w:r>
            <w:r w:rsidRPr="00291490">
              <w:rPr>
                <w:sz w:val="22"/>
              </w:rPr>
              <w:t xml:space="preserve">; </w:t>
            </w:r>
            <w:r w:rsidR="0039356C" w:rsidRPr="00291490">
              <w:rPr>
                <w:sz w:val="22"/>
              </w:rPr>
              <w:t>Friday</w:t>
            </w:r>
          </w:p>
        </w:tc>
        <w:tc>
          <w:tcPr>
            <w:tcW w:w="6237" w:type="dxa"/>
            <w:tcBorders>
              <w:bottom w:val="single" w:sz="12" w:space="0" w:color="auto"/>
            </w:tcBorders>
            <w:shd w:val="clear" w:color="auto" w:fill="auto"/>
            <w:vAlign w:val="center"/>
          </w:tcPr>
          <w:p w14:paraId="797EEF42" w14:textId="68C167DD" w:rsidR="009706F5" w:rsidRPr="00291490" w:rsidRDefault="009706F5" w:rsidP="00B20861">
            <w:pPr>
              <w:ind w:right="5"/>
              <w:rPr>
                <w:sz w:val="22"/>
              </w:rPr>
            </w:pPr>
            <w:r w:rsidRPr="00291490">
              <w:rPr>
                <w:sz w:val="22"/>
              </w:rPr>
              <w:t xml:space="preserve">Club Contact Information due in MCM (Committee members, club position holders, etc., excluding </w:t>
            </w:r>
            <w:r w:rsidR="006A1D36">
              <w:rPr>
                <w:sz w:val="22"/>
              </w:rPr>
              <w:t>C</w:t>
            </w:r>
            <w:r w:rsidRPr="00291490">
              <w:rPr>
                <w:sz w:val="22"/>
              </w:rPr>
              <w:t>oaches/</w:t>
            </w:r>
            <w:r w:rsidR="006A1D36">
              <w:rPr>
                <w:sz w:val="22"/>
              </w:rPr>
              <w:t>M</w:t>
            </w:r>
            <w:r w:rsidRPr="00291490">
              <w:rPr>
                <w:sz w:val="22"/>
              </w:rPr>
              <w:t>anagers)</w:t>
            </w:r>
          </w:p>
        </w:tc>
      </w:tr>
      <w:tr w:rsidR="00DE1D6E" w:rsidRPr="00291490" w14:paraId="475708FF" w14:textId="77777777" w:rsidTr="005B663D">
        <w:trPr>
          <w:trHeight w:val="420"/>
        </w:trPr>
        <w:tc>
          <w:tcPr>
            <w:tcW w:w="3936" w:type="dxa"/>
            <w:shd w:val="clear" w:color="auto" w:fill="auto"/>
            <w:vAlign w:val="center"/>
          </w:tcPr>
          <w:p w14:paraId="2085D78E" w14:textId="013F2C69" w:rsidR="00DE1D6E" w:rsidRPr="00291490" w:rsidRDefault="009706F5" w:rsidP="005B663D">
            <w:pPr>
              <w:ind w:right="5"/>
              <w:rPr>
                <w:sz w:val="22"/>
              </w:rPr>
            </w:pPr>
            <w:r w:rsidRPr="00291490">
              <w:rPr>
                <w:sz w:val="22"/>
              </w:rPr>
              <w:t>2</w:t>
            </w:r>
            <w:r w:rsidRPr="00291490">
              <w:rPr>
                <w:sz w:val="22"/>
                <w:vertAlign w:val="superscript"/>
              </w:rPr>
              <w:t>nd</w:t>
            </w:r>
            <w:r w:rsidRPr="00291490">
              <w:rPr>
                <w:sz w:val="22"/>
              </w:rPr>
              <w:t xml:space="preserve"> March 202</w:t>
            </w:r>
            <w:r w:rsidR="0039356C" w:rsidRPr="00291490">
              <w:rPr>
                <w:sz w:val="22"/>
              </w:rPr>
              <w:t>4</w:t>
            </w:r>
            <w:r w:rsidRPr="00291490">
              <w:rPr>
                <w:sz w:val="22"/>
              </w:rPr>
              <w:t xml:space="preserve">; </w:t>
            </w:r>
            <w:r w:rsidR="0039356C" w:rsidRPr="00291490">
              <w:rPr>
                <w:sz w:val="22"/>
              </w:rPr>
              <w:t>Saturday</w:t>
            </w:r>
          </w:p>
        </w:tc>
        <w:tc>
          <w:tcPr>
            <w:tcW w:w="6237" w:type="dxa"/>
            <w:tcBorders>
              <w:bottom w:val="single" w:sz="12" w:space="0" w:color="auto"/>
            </w:tcBorders>
            <w:shd w:val="clear" w:color="auto" w:fill="auto"/>
            <w:vAlign w:val="center"/>
          </w:tcPr>
          <w:p w14:paraId="49AB2FD6" w14:textId="77777777" w:rsidR="00DE1D6E" w:rsidRPr="00291490" w:rsidRDefault="00DE1D6E" w:rsidP="005B663D">
            <w:pPr>
              <w:ind w:right="5"/>
              <w:rPr>
                <w:sz w:val="22"/>
              </w:rPr>
            </w:pPr>
            <w:r w:rsidRPr="00291490">
              <w:rPr>
                <w:sz w:val="22"/>
              </w:rPr>
              <w:t>Provisional Divisions to be advised to Clubs</w:t>
            </w:r>
          </w:p>
        </w:tc>
      </w:tr>
      <w:tr w:rsidR="00DE1D6E" w:rsidRPr="00291490" w14:paraId="4D0328B2" w14:textId="77777777" w:rsidTr="005B663D">
        <w:trPr>
          <w:trHeight w:val="420"/>
        </w:trPr>
        <w:tc>
          <w:tcPr>
            <w:tcW w:w="3936" w:type="dxa"/>
            <w:shd w:val="clear" w:color="auto" w:fill="auto"/>
            <w:vAlign w:val="center"/>
          </w:tcPr>
          <w:p w14:paraId="7100F9D2" w14:textId="07625418" w:rsidR="00DE1D6E" w:rsidRPr="00291490" w:rsidRDefault="0039356C" w:rsidP="005B663D">
            <w:pPr>
              <w:ind w:right="5"/>
              <w:rPr>
                <w:sz w:val="22"/>
              </w:rPr>
            </w:pPr>
            <w:r w:rsidRPr="00291490">
              <w:rPr>
                <w:sz w:val="22"/>
              </w:rPr>
              <w:t>5</w:t>
            </w:r>
            <w:r w:rsidRPr="00291490">
              <w:rPr>
                <w:sz w:val="22"/>
                <w:vertAlign w:val="superscript"/>
              </w:rPr>
              <w:t>th</w:t>
            </w:r>
            <w:r w:rsidRPr="00291490">
              <w:rPr>
                <w:sz w:val="22"/>
              </w:rPr>
              <w:t xml:space="preserve"> </w:t>
            </w:r>
            <w:r w:rsidR="009706F5" w:rsidRPr="00291490">
              <w:rPr>
                <w:sz w:val="22"/>
              </w:rPr>
              <w:t>March 202</w:t>
            </w:r>
            <w:r w:rsidRPr="00291490">
              <w:rPr>
                <w:sz w:val="22"/>
              </w:rPr>
              <w:t>4</w:t>
            </w:r>
            <w:r w:rsidR="009706F5" w:rsidRPr="00291490">
              <w:rPr>
                <w:sz w:val="22"/>
              </w:rPr>
              <w:t>; Tuesday</w:t>
            </w:r>
          </w:p>
        </w:tc>
        <w:tc>
          <w:tcPr>
            <w:tcW w:w="6237" w:type="dxa"/>
            <w:shd w:val="clear" w:color="auto" w:fill="auto"/>
            <w:vAlign w:val="center"/>
          </w:tcPr>
          <w:p w14:paraId="4D7CEFAA" w14:textId="2D38411F" w:rsidR="00DE1D6E" w:rsidRPr="00291490" w:rsidRDefault="00DE1D6E" w:rsidP="005B663D">
            <w:pPr>
              <w:ind w:right="5"/>
              <w:rPr>
                <w:sz w:val="22"/>
              </w:rPr>
            </w:pPr>
            <w:r w:rsidRPr="00291490">
              <w:rPr>
                <w:sz w:val="22"/>
              </w:rPr>
              <w:t>Objections to Provisional Divisions due (must email Form from website)</w:t>
            </w:r>
            <w:r w:rsidR="009706F5" w:rsidRPr="00291490">
              <w:rPr>
                <w:sz w:val="22"/>
              </w:rPr>
              <w:t>; 5pm</w:t>
            </w:r>
          </w:p>
        </w:tc>
      </w:tr>
      <w:tr w:rsidR="00DE1D6E" w:rsidRPr="00291490" w14:paraId="34BFB67B" w14:textId="77777777" w:rsidTr="005B663D">
        <w:trPr>
          <w:trHeight w:val="420"/>
        </w:trPr>
        <w:tc>
          <w:tcPr>
            <w:tcW w:w="3936" w:type="dxa"/>
            <w:shd w:val="clear" w:color="auto" w:fill="auto"/>
            <w:vAlign w:val="center"/>
          </w:tcPr>
          <w:p w14:paraId="149515C8" w14:textId="73877F77" w:rsidR="00DE1D6E" w:rsidRPr="00291490" w:rsidRDefault="009706F5" w:rsidP="005B663D">
            <w:pPr>
              <w:ind w:right="5"/>
              <w:rPr>
                <w:sz w:val="22"/>
              </w:rPr>
            </w:pPr>
            <w:r w:rsidRPr="00291490">
              <w:rPr>
                <w:sz w:val="22"/>
              </w:rPr>
              <w:t>1</w:t>
            </w:r>
            <w:r w:rsidR="0039356C" w:rsidRPr="00291490">
              <w:rPr>
                <w:sz w:val="22"/>
              </w:rPr>
              <w:t>1</w:t>
            </w:r>
            <w:r w:rsidRPr="00291490">
              <w:rPr>
                <w:sz w:val="22"/>
                <w:vertAlign w:val="superscript"/>
              </w:rPr>
              <w:t>th</w:t>
            </w:r>
            <w:r w:rsidRPr="00291490">
              <w:rPr>
                <w:sz w:val="22"/>
              </w:rPr>
              <w:t xml:space="preserve"> March 202</w:t>
            </w:r>
            <w:r w:rsidR="0039356C" w:rsidRPr="00291490">
              <w:rPr>
                <w:sz w:val="22"/>
              </w:rPr>
              <w:t>4</w:t>
            </w:r>
            <w:r w:rsidRPr="00291490">
              <w:rPr>
                <w:sz w:val="22"/>
              </w:rPr>
              <w:t>; Monday</w:t>
            </w:r>
          </w:p>
        </w:tc>
        <w:tc>
          <w:tcPr>
            <w:tcW w:w="6237" w:type="dxa"/>
            <w:shd w:val="clear" w:color="auto" w:fill="auto"/>
            <w:vAlign w:val="center"/>
          </w:tcPr>
          <w:p w14:paraId="36715467" w14:textId="77777777" w:rsidR="00DE1D6E" w:rsidRPr="00291490" w:rsidRDefault="00DE1D6E" w:rsidP="005B663D">
            <w:pPr>
              <w:ind w:right="5"/>
              <w:rPr>
                <w:sz w:val="22"/>
              </w:rPr>
            </w:pPr>
            <w:r w:rsidRPr="00291490">
              <w:rPr>
                <w:sz w:val="22"/>
              </w:rPr>
              <w:t>Revised Divisions to be advised to Clubs</w:t>
            </w:r>
          </w:p>
        </w:tc>
      </w:tr>
      <w:tr w:rsidR="00DE1D6E" w:rsidRPr="00291490" w14:paraId="110E9040" w14:textId="77777777" w:rsidTr="005B663D">
        <w:trPr>
          <w:trHeight w:val="420"/>
        </w:trPr>
        <w:tc>
          <w:tcPr>
            <w:tcW w:w="3936" w:type="dxa"/>
            <w:shd w:val="clear" w:color="auto" w:fill="auto"/>
            <w:vAlign w:val="center"/>
          </w:tcPr>
          <w:p w14:paraId="39C855F7" w14:textId="365F1AF0" w:rsidR="00DE1D6E" w:rsidRPr="00291490" w:rsidRDefault="009706F5" w:rsidP="005B663D">
            <w:pPr>
              <w:ind w:right="5"/>
              <w:rPr>
                <w:sz w:val="22"/>
              </w:rPr>
            </w:pPr>
            <w:r w:rsidRPr="00291490">
              <w:rPr>
                <w:sz w:val="22"/>
              </w:rPr>
              <w:t>1</w:t>
            </w:r>
            <w:r w:rsidR="0039356C" w:rsidRPr="00291490">
              <w:rPr>
                <w:sz w:val="22"/>
              </w:rPr>
              <w:t>6</w:t>
            </w:r>
            <w:r w:rsidRPr="00291490">
              <w:rPr>
                <w:sz w:val="22"/>
                <w:vertAlign w:val="superscript"/>
              </w:rPr>
              <w:t>th</w:t>
            </w:r>
            <w:r w:rsidRPr="00291490">
              <w:rPr>
                <w:sz w:val="22"/>
              </w:rPr>
              <w:t xml:space="preserve"> March 202</w:t>
            </w:r>
            <w:r w:rsidR="0039356C" w:rsidRPr="00291490">
              <w:rPr>
                <w:sz w:val="22"/>
              </w:rPr>
              <w:t>4</w:t>
            </w:r>
            <w:r w:rsidRPr="00291490">
              <w:rPr>
                <w:sz w:val="22"/>
              </w:rPr>
              <w:t>; Saturday</w:t>
            </w:r>
          </w:p>
        </w:tc>
        <w:tc>
          <w:tcPr>
            <w:tcW w:w="6237" w:type="dxa"/>
            <w:shd w:val="clear" w:color="auto" w:fill="auto"/>
            <w:vAlign w:val="center"/>
          </w:tcPr>
          <w:p w14:paraId="5596B0EE" w14:textId="5807A99D" w:rsidR="00DE1D6E" w:rsidRPr="00291490" w:rsidRDefault="00DE1D6E" w:rsidP="005B663D">
            <w:pPr>
              <w:ind w:right="5"/>
              <w:rPr>
                <w:sz w:val="22"/>
              </w:rPr>
            </w:pPr>
            <w:r w:rsidRPr="00291490">
              <w:rPr>
                <w:sz w:val="22"/>
              </w:rPr>
              <w:t xml:space="preserve">Divisional Setting </w:t>
            </w:r>
            <w:r w:rsidR="00DB2596" w:rsidRPr="00291490">
              <w:rPr>
                <w:sz w:val="22"/>
              </w:rPr>
              <w:t>Day</w:t>
            </w:r>
            <w:r w:rsidR="00EE7916" w:rsidRPr="00291490">
              <w:rPr>
                <w:sz w:val="22"/>
              </w:rPr>
              <w:t xml:space="preserve"> (times to be advised closer to the day)</w:t>
            </w:r>
          </w:p>
        </w:tc>
      </w:tr>
      <w:tr w:rsidR="00FA092F" w:rsidRPr="00291490" w14:paraId="359AF608" w14:textId="77777777" w:rsidTr="005B663D">
        <w:trPr>
          <w:trHeight w:val="420"/>
        </w:trPr>
        <w:tc>
          <w:tcPr>
            <w:tcW w:w="3936" w:type="dxa"/>
            <w:shd w:val="clear" w:color="auto" w:fill="auto"/>
            <w:vAlign w:val="center"/>
          </w:tcPr>
          <w:p w14:paraId="11BA8DF7" w14:textId="022FCB12" w:rsidR="00FA092F" w:rsidRPr="00291490" w:rsidRDefault="00FA092F" w:rsidP="005B663D">
            <w:pPr>
              <w:ind w:right="5"/>
              <w:rPr>
                <w:sz w:val="22"/>
              </w:rPr>
            </w:pPr>
            <w:r w:rsidRPr="00291490">
              <w:rPr>
                <w:sz w:val="22"/>
              </w:rPr>
              <w:t>2</w:t>
            </w:r>
            <w:r w:rsidR="0039356C" w:rsidRPr="00291490">
              <w:rPr>
                <w:sz w:val="22"/>
              </w:rPr>
              <w:t>7</w:t>
            </w:r>
            <w:r w:rsidRPr="00291490">
              <w:rPr>
                <w:sz w:val="22"/>
                <w:vertAlign w:val="superscript"/>
              </w:rPr>
              <w:t>th</w:t>
            </w:r>
            <w:r w:rsidRPr="00291490">
              <w:rPr>
                <w:sz w:val="22"/>
              </w:rPr>
              <w:t xml:space="preserve"> March 202</w:t>
            </w:r>
            <w:r w:rsidR="0039356C" w:rsidRPr="00291490">
              <w:rPr>
                <w:sz w:val="22"/>
              </w:rPr>
              <w:t>4</w:t>
            </w:r>
            <w:r w:rsidRPr="00291490">
              <w:rPr>
                <w:sz w:val="22"/>
              </w:rPr>
              <w:t>; Wednesday</w:t>
            </w:r>
          </w:p>
        </w:tc>
        <w:tc>
          <w:tcPr>
            <w:tcW w:w="6237" w:type="dxa"/>
            <w:shd w:val="clear" w:color="auto" w:fill="auto"/>
            <w:vAlign w:val="center"/>
          </w:tcPr>
          <w:p w14:paraId="3CE4EE69" w14:textId="741B9C45" w:rsidR="00FA092F" w:rsidRPr="00291490" w:rsidRDefault="00FA092F" w:rsidP="005B663D">
            <w:pPr>
              <w:ind w:right="5"/>
              <w:rPr>
                <w:sz w:val="22"/>
              </w:rPr>
            </w:pPr>
            <w:r w:rsidRPr="00291490">
              <w:rPr>
                <w:sz w:val="22"/>
              </w:rPr>
              <w:t>General Meeting, 7:00pm</w:t>
            </w:r>
          </w:p>
        </w:tc>
      </w:tr>
      <w:tr w:rsidR="009706F5" w:rsidRPr="00291490" w14:paraId="482E6612" w14:textId="77777777" w:rsidTr="00B20861">
        <w:trPr>
          <w:trHeight w:val="420"/>
        </w:trPr>
        <w:tc>
          <w:tcPr>
            <w:tcW w:w="3936" w:type="dxa"/>
            <w:shd w:val="clear" w:color="auto" w:fill="auto"/>
            <w:vAlign w:val="center"/>
          </w:tcPr>
          <w:p w14:paraId="24B6ED64" w14:textId="609CB90C" w:rsidR="009706F5" w:rsidRPr="00291490" w:rsidRDefault="009706F5" w:rsidP="00B20861">
            <w:pPr>
              <w:ind w:right="5"/>
              <w:rPr>
                <w:sz w:val="22"/>
              </w:rPr>
            </w:pPr>
            <w:r w:rsidRPr="00291490">
              <w:rPr>
                <w:sz w:val="22"/>
              </w:rPr>
              <w:t>1</w:t>
            </w:r>
            <w:r w:rsidR="0039356C" w:rsidRPr="00291490">
              <w:rPr>
                <w:sz w:val="22"/>
              </w:rPr>
              <w:t>0</w:t>
            </w:r>
            <w:r w:rsidRPr="00291490">
              <w:rPr>
                <w:sz w:val="22"/>
                <w:vertAlign w:val="superscript"/>
              </w:rPr>
              <w:t>th</w:t>
            </w:r>
            <w:r w:rsidRPr="00291490">
              <w:rPr>
                <w:sz w:val="22"/>
              </w:rPr>
              <w:t xml:space="preserve"> April 202</w:t>
            </w:r>
            <w:r w:rsidR="0039356C" w:rsidRPr="00291490">
              <w:rPr>
                <w:sz w:val="22"/>
              </w:rPr>
              <w:t>4</w:t>
            </w:r>
            <w:r w:rsidRPr="00291490">
              <w:rPr>
                <w:sz w:val="22"/>
              </w:rPr>
              <w:t>; Wednesday</w:t>
            </w:r>
          </w:p>
        </w:tc>
        <w:tc>
          <w:tcPr>
            <w:tcW w:w="6237" w:type="dxa"/>
            <w:shd w:val="clear" w:color="auto" w:fill="auto"/>
            <w:vAlign w:val="center"/>
          </w:tcPr>
          <w:p w14:paraId="18BDE607" w14:textId="171F4A4D" w:rsidR="009706F5" w:rsidRPr="00291490" w:rsidRDefault="009706F5" w:rsidP="00B20861">
            <w:pPr>
              <w:ind w:right="5"/>
              <w:rPr>
                <w:sz w:val="22"/>
              </w:rPr>
            </w:pPr>
            <w:r w:rsidRPr="00291490">
              <w:rPr>
                <w:sz w:val="22"/>
              </w:rPr>
              <w:t>Team Contacts (</w:t>
            </w:r>
            <w:r w:rsidR="006A1D36">
              <w:rPr>
                <w:sz w:val="22"/>
              </w:rPr>
              <w:t>C</w:t>
            </w:r>
            <w:r w:rsidRPr="00291490">
              <w:rPr>
                <w:sz w:val="22"/>
              </w:rPr>
              <w:t>oaches/</w:t>
            </w:r>
            <w:r w:rsidR="006A1D36">
              <w:rPr>
                <w:sz w:val="22"/>
              </w:rPr>
              <w:t>M</w:t>
            </w:r>
            <w:r w:rsidRPr="00291490">
              <w:rPr>
                <w:sz w:val="22"/>
              </w:rPr>
              <w:t>anagers) due on MCM</w:t>
            </w:r>
          </w:p>
        </w:tc>
      </w:tr>
      <w:tr w:rsidR="009706F5" w:rsidRPr="00291490" w14:paraId="2FA0BF53" w14:textId="77777777" w:rsidTr="00B20861">
        <w:trPr>
          <w:trHeight w:val="420"/>
        </w:trPr>
        <w:tc>
          <w:tcPr>
            <w:tcW w:w="3936" w:type="dxa"/>
            <w:shd w:val="clear" w:color="auto" w:fill="auto"/>
            <w:vAlign w:val="center"/>
          </w:tcPr>
          <w:p w14:paraId="00EDE0DA" w14:textId="1164DCC4" w:rsidR="009706F5" w:rsidRPr="00291490" w:rsidRDefault="0039356C" w:rsidP="00B20861">
            <w:pPr>
              <w:ind w:right="5"/>
              <w:rPr>
                <w:sz w:val="22"/>
              </w:rPr>
            </w:pPr>
            <w:r w:rsidRPr="00291490">
              <w:rPr>
                <w:sz w:val="22"/>
              </w:rPr>
              <w:t>4</w:t>
            </w:r>
            <w:r w:rsidRPr="00291490">
              <w:rPr>
                <w:sz w:val="22"/>
                <w:vertAlign w:val="superscript"/>
              </w:rPr>
              <w:t>th</w:t>
            </w:r>
            <w:r w:rsidRPr="00291490">
              <w:rPr>
                <w:sz w:val="22"/>
              </w:rPr>
              <w:t xml:space="preserve"> May </w:t>
            </w:r>
            <w:r w:rsidR="009706F5" w:rsidRPr="00291490">
              <w:rPr>
                <w:sz w:val="22"/>
              </w:rPr>
              <w:t xml:space="preserve">– </w:t>
            </w:r>
            <w:r w:rsidRPr="00291490">
              <w:rPr>
                <w:sz w:val="22"/>
              </w:rPr>
              <w:t>6</w:t>
            </w:r>
            <w:r w:rsidRPr="00291490">
              <w:rPr>
                <w:sz w:val="22"/>
                <w:vertAlign w:val="superscript"/>
              </w:rPr>
              <w:t>th</w:t>
            </w:r>
            <w:r w:rsidRPr="00291490">
              <w:rPr>
                <w:sz w:val="22"/>
              </w:rPr>
              <w:t xml:space="preserve"> </w:t>
            </w:r>
            <w:r w:rsidR="009706F5" w:rsidRPr="00291490">
              <w:rPr>
                <w:sz w:val="22"/>
              </w:rPr>
              <w:t>May 202</w:t>
            </w:r>
            <w:r w:rsidRPr="00291490">
              <w:rPr>
                <w:sz w:val="22"/>
              </w:rPr>
              <w:t>4</w:t>
            </w:r>
          </w:p>
        </w:tc>
        <w:tc>
          <w:tcPr>
            <w:tcW w:w="6237" w:type="dxa"/>
            <w:shd w:val="clear" w:color="auto" w:fill="auto"/>
            <w:vAlign w:val="center"/>
          </w:tcPr>
          <w:p w14:paraId="40D7BDFF" w14:textId="3BE4D6C8" w:rsidR="009706F5" w:rsidRPr="00291490" w:rsidRDefault="009706F5" w:rsidP="00B20861">
            <w:pPr>
              <w:ind w:right="5"/>
              <w:rPr>
                <w:sz w:val="22"/>
              </w:rPr>
            </w:pPr>
            <w:r w:rsidRPr="00291490">
              <w:rPr>
                <w:sz w:val="22"/>
              </w:rPr>
              <w:t xml:space="preserve">State </w:t>
            </w:r>
            <w:r w:rsidR="00A44490" w:rsidRPr="00291490">
              <w:rPr>
                <w:sz w:val="22"/>
              </w:rPr>
              <w:t>Carnival</w:t>
            </w:r>
            <w:r w:rsidRPr="00291490">
              <w:rPr>
                <w:sz w:val="22"/>
              </w:rPr>
              <w:t xml:space="preserve"> Competition </w:t>
            </w:r>
          </w:p>
        </w:tc>
      </w:tr>
      <w:tr w:rsidR="002C7DD4" w:rsidRPr="00291490" w14:paraId="5061AE6A" w14:textId="77777777" w:rsidTr="005B663D">
        <w:trPr>
          <w:trHeight w:val="420"/>
        </w:trPr>
        <w:tc>
          <w:tcPr>
            <w:tcW w:w="3936" w:type="dxa"/>
            <w:shd w:val="clear" w:color="auto" w:fill="auto"/>
            <w:vAlign w:val="center"/>
          </w:tcPr>
          <w:p w14:paraId="4A4DD8C9" w14:textId="693C16B6" w:rsidR="002C7DD4" w:rsidRPr="00291490" w:rsidRDefault="00291490" w:rsidP="002C7DD4">
            <w:pPr>
              <w:ind w:right="5"/>
              <w:rPr>
                <w:sz w:val="22"/>
              </w:rPr>
            </w:pPr>
            <w:r w:rsidRPr="00291490">
              <w:rPr>
                <w:sz w:val="22"/>
              </w:rPr>
              <w:t>8</w:t>
            </w:r>
            <w:r w:rsidR="009706F5" w:rsidRPr="00291490">
              <w:rPr>
                <w:sz w:val="22"/>
                <w:vertAlign w:val="superscript"/>
              </w:rPr>
              <w:t>th</w:t>
            </w:r>
            <w:r w:rsidR="009706F5" w:rsidRPr="00291490">
              <w:rPr>
                <w:sz w:val="22"/>
              </w:rPr>
              <w:t xml:space="preserve"> May 202</w:t>
            </w:r>
            <w:r w:rsidRPr="00291490">
              <w:rPr>
                <w:sz w:val="22"/>
              </w:rPr>
              <w:t>4</w:t>
            </w:r>
            <w:r w:rsidR="009706F5" w:rsidRPr="00291490">
              <w:rPr>
                <w:sz w:val="22"/>
              </w:rPr>
              <w:t>; Wednesday</w:t>
            </w:r>
          </w:p>
        </w:tc>
        <w:tc>
          <w:tcPr>
            <w:tcW w:w="6237" w:type="dxa"/>
            <w:shd w:val="clear" w:color="auto" w:fill="auto"/>
            <w:vAlign w:val="center"/>
          </w:tcPr>
          <w:p w14:paraId="278264CC" w14:textId="3A4FF4B2" w:rsidR="002C7DD4" w:rsidRPr="00291490" w:rsidRDefault="009706F5" w:rsidP="002C7DD4">
            <w:pPr>
              <w:ind w:right="5"/>
              <w:rPr>
                <w:sz w:val="22"/>
              </w:rPr>
            </w:pPr>
            <w:r w:rsidRPr="00291490">
              <w:rPr>
                <w:sz w:val="22"/>
              </w:rPr>
              <w:t xml:space="preserve">General </w:t>
            </w:r>
            <w:r w:rsidR="002C7DD4" w:rsidRPr="00291490">
              <w:rPr>
                <w:sz w:val="22"/>
              </w:rPr>
              <w:t>Meeting, 7:00pm</w:t>
            </w:r>
          </w:p>
        </w:tc>
      </w:tr>
      <w:tr w:rsidR="002C7DD4" w:rsidRPr="00291490" w14:paraId="2E00941D" w14:textId="77777777" w:rsidTr="005B663D">
        <w:trPr>
          <w:trHeight w:val="420"/>
        </w:trPr>
        <w:tc>
          <w:tcPr>
            <w:tcW w:w="3936" w:type="dxa"/>
            <w:shd w:val="clear" w:color="auto" w:fill="auto"/>
            <w:vAlign w:val="center"/>
          </w:tcPr>
          <w:p w14:paraId="1C9EFDA7" w14:textId="3060BD7F" w:rsidR="002C7DD4" w:rsidRPr="00291490" w:rsidRDefault="00291490" w:rsidP="002C7DD4">
            <w:pPr>
              <w:ind w:right="5"/>
              <w:rPr>
                <w:sz w:val="22"/>
              </w:rPr>
            </w:pPr>
            <w:r w:rsidRPr="00291490">
              <w:rPr>
                <w:sz w:val="22"/>
              </w:rPr>
              <w:t>7</w:t>
            </w:r>
            <w:r w:rsidR="009706F5" w:rsidRPr="00291490">
              <w:rPr>
                <w:sz w:val="22"/>
                <w:vertAlign w:val="superscript"/>
              </w:rPr>
              <w:t>th</w:t>
            </w:r>
            <w:r w:rsidR="009706F5" w:rsidRPr="00291490">
              <w:rPr>
                <w:sz w:val="22"/>
              </w:rPr>
              <w:t xml:space="preserve"> August 202</w:t>
            </w:r>
            <w:r w:rsidRPr="00291490">
              <w:rPr>
                <w:sz w:val="22"/>
              </w:rPr>
              <w:t>4</w:t>
            </w:r>
            <w:r w:rsidR="009706F5" w:rsidRPr="00291490">
              <w:rPr>
                <w:sz w:val="22"/>
              </w:rPr>
              <w:t>; Wednesday</w:t>
            </w:r>
          </w:p>
        </w:tc>
        <w:tc>
          <w:tcPr>
            <w:tcW w:w="6237" w:type="dxa"/>
            <w:shd w:val="clear" w:color="auto" w:fill="auto"/>
            <w:vAlign w:val="center"/>
          </w:tcPr>
          <w:p w14:paraId="1A75A325" w14:textId="7DEC498E" w:rsidR="002C7DD4" w:rsidRPr="00291490" w:rsidRDefault="009706F5" w:rsidP="002C7DD4">
            <w:pPr>
              <w:ind w:right="5"/>
              <w:rPr>
                <w:sz w:val="22"/>
              </w:rPr>
            </w:pPr>
            <w:r w:rsidRPr="00291490">
              <w:rPr>
                <w:sz w:val="22"/>
              </w:rPr>
              <w:t xml:space="preserve">General </w:t>
            </w:r>
            <w:r w:rsidR="002C7DD4" w:rsidRPr="00291490">
              <w:rPr>
                <w:sz w:val="22"/>
              </w:rPr>
              <w:t>Meeting, 7:00pm</w:t>
            </w:r>
          </w:p>
        </w:tc>
      </w:tr>
      <w:tr w:rsidR="007E7B3E" w:rsidRPr="00291490" w14:paraId="781CA061" w14:textId="77777777" w:rsidTr="005B663D">
        <w:trPr>
          <w:trHeight w:val="420"/>
        </w:trPr>
        <w:tc>
          <w:tcPr>
            <w:tcW w:w="3936" w:type="dxa"/>
            <w:shd w:val="clear" w:color="auto" w:fill="auto"/>
            <w:vAlign w:val="center"/>
          </w:tcPr>
          <w:p w14:paraId="556B2247" w14:textId="036AB4B5" w:rsidR="007E7B3E" w:rsidRPr="00291490" w:rsidRDefault="007E7B3E" w:rsidP="002C7DD4">
            <w:pPr>
              <w:ind w:right="5"/>
              <w:rPr>
                <w:sz w:val="22"/>
              </w:rPr>
            </w:pPr>
            <w:r w:rsidRPr="00291490">
              <w:rPr>
                <w:sz w:val="22"/>
              </w:rPr>
              <w:t>1</w:t>
            </w:r>
            <w:r w:rsidR="00291490" w:rsidRPr="00291490">
              <w:rPr>
                <w:sz w:val="22"/>
              </w:rPr>
              <w:t>7</w:t>
            </w:r>
            <w:r w:rsidR="00291490" w:rsidRPr="00291490">
              <w:rPr>
                <w:sz w:val="22"/>
                <w:vertAlign w:val="superscript"/>
              </w:rPr>
              <w:t>th</w:t>
            </w:r>
            <w:r w:rsidR="00291490" w:rsidRPr="00291490">
              <w:rPr>
                <w:sz w:val="22"/>
              </w:rPr>
              <w:t xml:space="preserve"> </w:t>
            </w:r>
            <w:r w:rsidRPr="00291490">
              <w:rPr>
                <w:sz w:val="22"/>
              </w:rPr>
              <w:t>August 202</w:t>
            </w:r>
            <w:r w:rsidR="00291490" w:rsidRPr="00291490">
              <w:rPr>
                <w:sz w:val="22"/>
              </w:rPr>
              <w:t>4</w:t>
            </w:r>
            <w:r w:rsidRPr="00291490">
              <w:rPr>
                <w:sz w:val="22"/>
              </w:rPr>
              <w:t>; Saturday</w:t>
            </w:r>
          </w:p>
        </w:tc>
        <w:tc>
          <w:tcPr>
            <w:tcW w:w="6237" w:type="dxa"/>
            <w:shd w:val="clear" w:color="auto" w:fill="auto"/>
            <w:vAlign w:val="center"/>
          </w:tcPr>
          <w:p w14:paraId="0A0EE2BA" w14:textId="489352C5" w:rsidR="007E7B3E" w:rsidRPr="00291490" w:rsidRDefault="007E7B3E" w:rsidP="002C7DD4">
            <w:pPr>
              <w:ind w:right="5"/>
              <w:rPr>
                <w:sz w:val="22"/>
              </w:rPr>
            </w:pPr>
            <w:r w:rsidRPr="00291490">
              <w:rPr>
                <w:sz w:val="22"/>
              </w:rPr>
              <w:t>Under 6,7,8 Carnival</w:t>
            </w:r>
          </w:p>
        </w:tc>
      </w:tr>
      <w:tr w:rsidR="007E7B3E" w:rsidRPr="00291490" w14:paraId="72DE1DA1" w14:textId="77777777" w:rsidTr="005B663D">
        <w:trPr>
          <w:trHeight w:val="420"/>
        </w:trPr>
        <w:tc>
          <w:tcPr>
            <w:tcW w:w="3936" w:type="dxa"/>
            <w:shd w:val="clear" w:color="auto" w:fill="auto"/>
            <w:vAlign w:val="center"/>
          </w:tcPr>
          <w:p w14:paraId="771F7CC0" w14:textId="4536FC88" w:rsidR="007E7B3E" w:rsidRPr="00291490" w:rsidRDefault="00291490" w:rsidP="002C7DD4">
            <w:pPr>
              <w:ind w:right="5"/>
              <w:rPr>
                <w:sz w:val="22"/>
              </w:rPr>
            </w:pPr>
            <w:r w:rsidRPr="00291490">
              <w:rPr>
                <w:sz w:val="22"/>
              </w:rPr>
              <w:t>6</w:t>
            </w:r>
            <w:r w:rsidR="007E7B3E" w:rsidRPr="00291490">
              <w:rPr>
                <w:sz w:val="22"/>
                <w:vertAlign w:val="superscript"/>
              </w:rPr>
              <w:t>th</w:t>
            </w:r>
            <w:r w:rsidR="007E7B3E" w:rsidRPr="00291490">
              <w:rPr>
                <w:sz w:val="22"/>
              </w:rPr>
              <w:t>/</w:t>
            </w:r>
            <w:r w:rsidRPr="00291490">
              <w:rPr>
                <w:sz w:val="22"/>
              </w:rPr>
              <w:t>7</w:t>
            </w:r>
            <w:r w:rsidR="007E7B3E" w:rsidRPr="00291490">
              <w:rPr>
                <w:sz w:val="22"/>
                <w:vertAlign w:val="superscript"/>
              </w:rPr>
              <w:t>th</w:t>
            </w:r>
            <w:r w:rsidR="007E7B3E" w:rsidRPr="00291490">
              <w:rPr>
                <w:sz w:val="22"/>
              </w:rPr>
              <w:t xml:space="preserve"> September 202</w:t>
            </w:r>
            <w:r w:rsidRPr="00291490">
              <w:rPr>
                <w:sz w:val="22"/>
              </w:rPr>
              <w:t>4</w:t>
            </w:r>
            <w:r w:rsidR="007E7B3E" w:rsidRPr="00291490">
              <w:rPr>
                <w:sz w:val="22"/>
              </w:rPr>
              <w:t xml:space="preserve">; </w:t>
            </w:r>
            <w:r w:rsidR="007E7B3E" w:rsidRPr="00291490">
              <w:rPr>
                <w:sz w:val="18"/>
                <w:szCs w:val="18"/>
              </w:rPr>
              <w:t>Friday/Saturday</w:t>
            </w:r>
          </w:p>
        </w:tc>
        <w:tc>
          <w:tcPr>
            <w:tcW w:w="6237" w:type="dxa"/>
            <w:tcBorders>
              <w:bottom w:val="single" w:sz="12" w:space="0" w:color="auto"/>
            </w:tcBorders>
            <w:shd w:val="clear" w:color="auto" w:fill="auto"/>
            <w:vAlign w:val="center"/>
          </w:tcPr>
          <w:p w14:paraId="0E01B735" w14:textId="67052BB2" w:rsidR="007E7B3E" w:rsidRPr="00291490" w:rsidRDefault="007E7B3E" w:rsidP="002C7DD4">
            <w:pPr>
              <w:ind w:right="5"/>
              <w:rPr>
                <w:sz w:val="22"/>
              </w:rPr>
            </w:pPr>
            <w:r w:rsidRPr="00291490">
              <w:rPr>
                <w:sz w:val="22"/>
              </w:rPr>
              <w:t>QCSA Grand Finals</w:t>
            </w:r>
          </w:p>
        </w:tc>
      </w:tr>
      <w:tr w:rsidR="002C7DD4" w:rsidRPr="00291490" w14:paraId="2A0A70BE" w14:textId="77777777" w:rsidTr="005B663D">
        <w:trPr>
          <w:trHeight w:val="420"/>
        </w:trPr>
        <w:tc>
          <w:tcPr>
            <w:tcW w:w="3936" w:type="dxa"/>
            <w:shd w:val="clear" w:color="auto" w:fill="auto"/>
            <w:vAlign w:val="center"/>
          </w:tcPr>
          <w:p w14:paraId="7BBFD469" w14:textId="6FC51071" w:rsidR="002C7DD4" w:rsidRPr="00291490" w:rsidRDefault="00291490" w:rsidP="002C7DD4">
            <w:pPr>
              <w:ind w:right="5"/>
              <w:rPr>
                <w:sz w:val="22"/>
              </w:rPr>
            </w:pPr>
            <w:r w:rsidRPr="00291490">
              <w:rPr>
                <w:sz w:val="22"/>
              </w:rPr>
              <w:t>3</w:t>
            </w:r>
            <w:r w:rsidRPr="00291490">
              <w:rPr>
                <w:sz w:val="22"/>
                <w:vertAlign w:val="superscript"/>
              </w:rPr>
              <w:t>rd</w:t>
            </w:r>
            <w:r w:rsidRPr="00291490">
              <w:rPr>
                <w:sz w:val="22"/>
              </w:rPr>
              <w:t xml:space="preserve"> October </w:t>
            </w:r>
            <w:r w:rsidR="009706F5" w:rsidRPr="00291490">
              <w:rPr>
                <w:sz w:val="22"/>
              </w:rPr>
              <w:t xml:space="preserve">– </w:t>
            </w:r>
            <w:r w:rsidRPr="00291490">
              <w:rPr>
                <w:sz w:val="22"/>
              </w:rPr>
              <w:t>8</w:t>
            </w:r>
            <w:r w:rsidRPr="00291490">
              <w:rPr>
                <w:sz w:val="22"/>
                <w:vertAlign w:val="superscript"/>
              </w:rPr>
              <w:t>th</w:t>
            </w:r>
            <w:r w:rsidRPr="00291490">
              <w:rPr>
                <w:sz w:val="22"/>
              </w:rPr>
              <w:t xml:space="preserve"> </w:t>
            </w:r>
            <w:r w:rsidR="009706F5" w:rsidRPr="00291490">
              <w:rPr>
                <w:sz w:val="22"/>
              </w:rPr>
              <w:t>October 202</w:t>
            </w:r>
            <w:r w:rsidRPr="00291490">
              <w:rPr>
                <w:sz w:val="22"/>
              </w:rPr>
              <w:t>4</w:t>
            </w:r>
            <w:r w:rsidR="009706F5" w:rsidRPr="00291490">
              <w:rPr>
                <w:sz w:val="22"/>
              </w:rPr>
              <w:t xml:space="preserve"> </w:t>
            </w:r>
            <w:proofErr w:type="spellStart"/>
            <w:r w:rsidR="009706F5" w:rsidRPr="00291490">
              <w:rPr>
                <w:sz w:val="22"/>
              </w:rPr>
              <w:t>approx</w:t>
            </w:r>
            <w:proofErr w:type="spellEnd"/>
          </w:p>
        </w:tc>
        <w:tc>
          <w:tcPr>
            <w:tcW w:w="6237" w:type="dxa"/>
            <w:tcBorders>
              <w:bottom w:val="single" w:sz="12" w:space="0" w:color="auto"/>
            </w:tcBorders>
            <w:shd w:val="clear" w:color="auto" w:fill="auto"/>
            <w:vAlign w:val="center"/>
          </w:tcPr>
          <w:p w14:paraId="0944A8C0" w14:textId="77777777" w:rsidR="002C7DD4" w:rsidRPr="00291490" w:rsidRDefault="002C7DD4" w:rsidP="002C7DD4">
            <w:pPr>
              <w:ind w:right="5"/>
              <w:rPr>
                <w:sz w:val="22"/>
              </w:rPr>
            </w:pPr>
            <w:r w:rsidRPr="00291490">
              <w:rPr>
                <w:sz w:val="22"/>
              </w:rPr>
              <w:t>CFFA National Competition</w:t>
            </w:r>
          </w:p>
        </w:tc>
      </w:tr>
      <w:tr w:rsidR="002C7DD4" w:rsidRPr="00291490" w14:paraId="42902533" w14:textId="77777777" w:rsidTr="005B663D">
        <w:trPr>
          <w:trHeight w:val="420"/>
        </w:trPr>
        <w:tc>
          <w:tcPr>
            <w:tcW w:w="3936" w:type="dxa"/>
            <w:shd w:val="clear" w:color="auto" w:fill="auto"/>
            <w:vAlign w:val="center"/>
          </w:tcPr>
          <w:p w14:paraId="6D93FC31" w14:textId="6948AD18" w:rsidR="002C7DD4" w:rsidRPr="00291490" w:rsidRDefault="00291490" w:rsidP="002C7DD4">
            <w:pPr>
              <w:ind w:right="5"/>
              <w:rPr>
                <w:sz w:val="22"/>
              </w:rPr>
            </w:pPr>
            <w:r w:rsidRPr="00291490">
              <w:rPr>
                <w:sz w:val="22"/>
              </w:rPr>
              <w:t>11</w:t>
            </w:r>
            <w:r w:rsidR="009706F5" w:rsidRPr="00291490">
              <w:rPr>
                <w:sz w:val="22"/>
                <w:vertAlign w:val="superscript"/>
              </w:rPr>
              <w:t>th</w:t>
            </w:r>
            <w:r w:rsidR="009706F5" w:rsidRPr="00291490">
              <w:rPr>
                <w:sz w:val="22"/>
              </w:rPr>
              <w:t xml:space="preserve"> December 202</w:t>
            </w:r>
            <w:r w:rsidRPr="00291490">
              <w:rPr>
                <w:sz w:val="22"/>
              </w:rPr>
              <w:t>4</w:t>
            </w:r>
            <w:r w:rsidR="009706F5" w:rsidRPr="00291490">
              <w:rPr>
                <w:sz w:val="22"/>
              </w:rPr>
              <w:t>; Wednesday</w:t>
            </w:r>
          </w:p>
        </w:tc>
        <w:tc>
          <w:tcPr>
            <w:tcW w:w="6237" w:type="dxa"/>
            <w:tcBorders>
              <w:bottom w:val="single" w:sz="12" w:space="0" w:color="auto"/>
            </w:tcBorders>
            <w:shd w:val="clear" w:color="auto" w:fill="auto"/>
            <w:vAlign w:val="center"/>
          </w:tcPr>
          <w:p w14:paraId="613ED577" w14:textId="65442527" w:rsidR="002C7DD4" w:rsidRPr="00291490" w:rsidRDefault="002C7DD4" w:rsidP="002C7DD4">
            <w:pPr>
              <w:ind w:right="5"/>
              <w:rPr>
                <w:sz w:val="22"/>
              </w:rPr>
            </w:pPr>
            <w:r w:rsidRPr="00291490">
              <w:rPr>
                <w:sz w:val="22"/>
              </w:rPr>
              <w:t>QCSA AGM, 7:00pm</w:t>
            </w:r>
          </w:p>
        </w:tc>
      </w:tr>
    </w:tbl>
    <w:p w14:paraId="78CBFF51" w14:textId="77777777" w:rsidR="00773C1E" w:rsidRPr="00291490" w:rsidRDefault="00773C1E" w:rsidP="00773C1E">
      <w:pPr>
        <w:ind w:right="5"/>
      </w:pPr>
    </w:p>
    <w:p w14:paraId="450ECD5F" w14:textId="77777777" w:rsidR="00773C1E" w:rsidRPr="00291490" w:rsidRDefault="00773C1E" w:rsidP="00773C1E">
      <w:pPr>
        <w:ind w:right="5"/>
        <w:rPr>
          <w:b/>
          <w:u w:val="single"/>
        </w:rPr>
      </w:pPr>
      <w:bookmarkStart w:id="21" w:name="_Hlk126861632"/>
      <w:r w:rsidRPr="00291490">
        <w:rPr>
          <w:b/>
          <w:u w:val="single"/>
        </w:rPr>
        <w:t>Referees Shield</w:t>
      </w:r>
    </w:p>
    <w:p w14:paraId="50ED46C1" w14:textId="2A268196" w:rsidR="004B450F" w:rsidRPr="00291490" w:rsidRDefault="004B450F" w:rsidP="004B450F">
      <w:pPr>
        <w:overflowPunct w:val="0"/>
        <w:autoSpaceDE w:val="0"/>
        <w:autoSpaceDN w:val="0"/>
        <w:adjustRightInd w:val="0"/>
        <w:spacing w:after="0" w:line="240" w:lineRule="auto"/>
        <w:ind w:left="0" w:right="5" w:firstLine="0"/>
        <w:jc w:val="left"/>
        <w:textAlignment w:val="baseline"/>
        <w:rPr>
          <w:rFonts w:eastAsia="Times New Roman"/>
          <w:lang w:eastAsia="en-GB"/>
        </w:rPr>
      </w:pPr>
    </w:p>
    <w:p w14:paraId="04DA671D" w14:textId="179CEC97" w:rsidR="0050102A" w:rsidRDefault="00291490" w:rsidP="004B450F">
      <w:pPr>
        <w:overflowPunct w:val="0"/>
        <w:autoSpaceDE w:val="0"/>
        <w:autoSpaceDN w:val="0"/>
        <w:adjustRightInd w:val="0"/>
        <w:spacing w:after="0" w:line="240" w:lineRule="auto"/>
        <w:ind w:left="0" w:right="5" w:firstLine="0"/>
        <w:jc w:val="left"/>
        <w:textAlignment w:val="baseline"/>
        <w:rPr>
          <w:rFonts w:eastAsia="Times New Roman"/>
          <w:lang w:eastAsia="en-GB"/>
        </w:rPr>
      </w:pPr>
      <w:r>
        <w:rPr>
          <w:rFonts w:eastAsia="Times New Roman"/>
          <w:lang w:eastAsia="en-GB"/>
        </w:rPr>
        <w:t xml:space="preserve">To be advised  </w:t>
      </w:r>
    </w:p>
    <w:bookmarkEnd w:id="21"/>
    <w:p w14:paraId="5FBA1C25" w14:textId="77777777" w:rsidR="00AF33F8" w:rsidRDefault="00AF33F8">
      <w:pPr>
        <w:spacing w:after="160" w:line="259" w:lineRule="auto"/>
        <w:ind w:left="0" w:right="0" w:firstLine="0"/>
        <w:jc w:val="left"/>
      </w:pPr>
      <w:r>
        <w:br w:type="page"/>
      </w:r>
    </w:p>
    <w:p w14:paraId="75B48E70" w14:textId="3C0573A9" w:rsidR="00AF33F8" w:rsidRPr="00803C1C" w:rsidRDefault="0006222D" w:rsidP="00CD190B">
      <w:pPr>
        <w:pStyle w:val="Heading2"/>
        <w:numPr>
          <w:ilvl w:val="0"/>
          <w:numId w:val="27"/>
        </w:numPr>
        <w:ind w:hanging="720"/>
      </w:pPr>
      <w:bookmarkStart w:id="22" w:name="_Toc156138616"/>
      <w:r>
        <w:lastRenderedPageBreak/>
        <w:t>REGISTRATION OF CLUBS AND TEAMS</w:t>
      </w:r>
      <w:bookmarkEnd w:id="22"/>
      <w:r w:rsidR="00AF33F8" w:rsidRPr="00803C1C">
        <w:t xml:space="preserve"> </w:t>
      </w:r>
    </w:p>
    <w:p w14:paraId="2C0299ED" w14:textId="77777777" w:rsidR="00803C1C" w:rsidRPr="00340451" w:rsidRDefault="00803C1C" w:rsidP="00C767F6">
      <w:pPr>
        <w:spacing w:after="0" w:line="240" w:lineRule="auto"/>
        <w:ind w:left="0" w:right="0" w:firstLine="0"/>
        <w:rPr>
          <w:color w:val="000000" w:themeColor="text1"/>
          <w:sz w:val="22"/>
        </w:rPr>
      </w:pPr>
    </w:p>
    <w:p w14:paraId="1589DE4E" w14:textId="6A12B36C" w:rsidR="0052329C" w:rsidRPr="00340451" w:rsidRDefault="0052329C" w:rsidP="00C767F6">
      <w:pPr>
        <w:spacing w:after="0" w:line="240" w:lineRule="auto"/>
        <w:ind w:right="26"/>
        <w:rPr>
          <w:color w:val="000000" w:themeColor="text1"/>
          <w:sz w:val="22"/>
        </w:rPr>
      </w:pPr>
      <w:r w:rsidRPr="00340451">
        <w:rPr>
          <w:color w:val="000000" w:themeColor="text1"/>
          <w:sz w:val="22"/>
        </w:rPr>
        <w:t xml:space="preserve">The </w:t>
      </w:r>
      <w:r w:rsidR="004F2EB7">
        <w:rPr>
          <w:color w:val="000000" w:themeColor="text1"/>
          <w:sz w:val="22"/>
        </w:rPr>
        <w:t>MC</w:t>
      </w:r>
      <w:r w:rsidRPr="00340451">
        <w:rPr>
          <w:color w:val="000000" w:themeColor="text1"/>
          <w:sz w:val="22"/>
        </w:rPr>
        <w:t xml:space="preserve"> shall issue a schedule of dates</w:t>
      </w:r>
      <w:r w:rsidR="00A85BC4" w:rsidRPr="00340451">
        <w:rPr>
          <w:color w:val="000000" w:themeColor="text1"/>
          <w:sz w:val="22"/>
        </w:rPr>
        <w:t xml:space="preserve"> (calendar)</w:t>
      </w:r>
      <w:r w:rsidRPr="00340451">
        <w:rPr>
          <w:color w:val="000000" w:themeColor="text1"/>
          <w:sz w:val="22"/>
        </w:rPr>
        <w:t xml:space="preserve"> for the annual renewal of club membership, the preliminary nomination of teams, the final nomination of teams, and the determination of divisions.</w:t>
      </w:r>
    </w:p>
    <w:p w14:paraId="05042580" w14:textId="1F726F74" w:rsidR="0052329C" w:rsidRPr="00340451" w:rsidRDefault="0052329C" w:rsidP="00C767F6">
      <w:pPr>
        <w:spacing w:after="0" w:line="240" w:lineRule="auto"/>
        <w:ind w:left="0" w:right="0" w:firstLine="0"/>
        <w:rPr>
          <w:color w:val="000000" w:themeColor="text1"/>
          <w:sz w:val="22"/>
        </w:rPr>
      </w:pPr>
    </w:p>
    <w:p w14:paraId="042A6805" w14:textId="68DB6E28" w:rsidR="000330BE" w:rsidRPr="00340451" w:rsidRDefault="000330BE" w:rsidP="00C767F6">
      <w:pPr>
        <w:spacing w:after="0" w:line="240" w:lineRule="auto"/>
        <w:ind w:left="0" w:right="0" w:firstLine="0"/>
        <w:rPr>
          <w:color w:val="000000" w:themeColor="text1"/>
          <w:sz w:val="22"/>
        </w:rPr>
      </w:pPr>
      <w:r w:rsidRPr="00340451">
        <w:rPr>
          <w:color w:val="000000" w:themeColor="text1"/>
          <w:sz w:val="22"/>
        </w:rPr>
        <w:t xml:space="preserve">Prior to each season, clubs need to nominate via the MyClubMate (MCM) system and pay the appropriate fee, as set at the AGM.  </w:t>
      </w:r>
      <w:r w:rsidR="004F2EB7">
        <w:rPr>
          <w:color w:val="000000" w:themeColor="text1"/>
          <w:sz w:val="22"/>
        </w:rPr>
        <w:t>MC</w:t>
      </w:r>
      <w:r w:rsidR="004F2EB7" w:rsidRPr="00340451">
        <w:rPr>
          <w:color w:val="000000" w:themeColor="text1"/>
          <w:sz w:val="22"/>
        </w:rPr>
        <w:t xml:space="preserve"> </w:t>
      </w:r>
      <w:r w:rsidRPr="00340451">
        <w:rPr>
          <w:color w:val="000000" w:themeColor="text1"/>
          <w:sz w:val="22"/>
        </w:rPr>
        <w:t xml:space="preserve">will approve or reject club nominations at </w:t>
      </w:r>
      <w:r w:rsidR="00673F81">
        <w:rPr>
          <w:color w:val="000000" w:themeColor="text1"/>
          <w:sz w:val="22"/>
        </w:rPr>
        <w:t xml:space="preserve">their next </w:t>
      </w:r>
      <w:r w:rsidRPr="00340451">
        <w:rPr>
          <w:color w:val="000000" w:themeColor="text1"/>
          <w:sz w:val="22"/>
        </w:rPr>
        <w:t>meeting</w:t>
      </w:r>
      <w:r w:rsidR="00673F81">
        <w:rPr>
          <w:color w:val="000000" w:themeColor="text1"/>
          <w:sz w:val="22"/>
        </w:rPr>
        <w:t xml:space="preserve"> after club nomination has been received and payment made</w:t>
      </w:r>
      <w:r w:rsidRPr="00340451">
        <w:rPr>
          <w:color w:val="000000" w:themeColor="text1"/>
          <w:sz w:val="22"/>
        </w:rPr>
        <w:t>.</w:t>
      </w:r>
    </w:p>
    <w:p w14:paraId="4D914DEE" w14:textId="77777777" w:rsidR="00803C1C" w:rsidRPr="00340451" w:rsidRDefault="00803C1C" w:rsidP="00C767F6">
      <w:pPr>
        <w:spacing w:after="0" w:line="240" w:lineRule="auto"/>
        <w:ind w:left="0" w:right="0" w:firstLine="0"/>
        <w:rPr>
          <w:color w:val="000000" w:themeColor="text1"/>
          <w:sz w:val="22"/>
        </w:rPr>
      </w:pPr>
    </w:p>
    <w:p w14:paraId="1F05588E" w14:textId="451DE84C" w:rsidR="003364CD" w:rsidRPr="00340451" w:rsidRDefault="003364CD" w:rsidP="00C767F6">
      <w:pPr>
        <w:spacing w:after="0" w:line="240" w:lineRule="auto"/>
        <w:ind w:left="0" w:right="0" w:firstLine="0"/>
        <w:rPr>
          <w:color w:val="000000" w:themeColor="text1"/>
          <w:sz w:val="22"/>
        </w:rPr>
      </w:pPr>
      <w:r w:rsidRPr="00340451">
        <w:rPr>
          <w:color w:val="000000" w:themeColor="text1"/>
          <w:sz w:val="22"/>
        </w:rPr>
        <w:t xml:space="preserve">Any team may be formed from joint clubs, with a single club solely responsible for that team.  Each year the joint clubs must obtain the approval of </w:t>
      </w:r>
      <w:r w:rsidR="004F2EB7">
        <w:rPr>
          <w:color w:val="000000" w:themeColor="text1"/>
          <w:sz w:val="22"/>
        </w:rPr>
        <w:t xml:space="preserve">MC </w:t>
      </w:r>
      <w:r w:rsidRPr="00340451">
        <w:rPr>
          <w:color w:val="000000" w:themeColor="text1"/>
          <w:sz w:val="22"/>
        </w:rPr>
        <w:t>before such team is able to be accepted into any QCSA Competition</w:t>
      </w:r>
    </w:p>
    <w:p w14:paraId="466872A6" w14:textId="30544344" w:rsidR="00803C1C" w:rsidRPr="00340451" w:rsidRDefault="00803C1C" w:rsidP="00C767F6">
      <w:pPr>
        <w:spacing w:after="0" w:line="240" w:lineRule="auto"/>
        <w:ind w:left="0" w:right="0" w:firstLine="0"/>
        <w:rPr>
          <w:color w:val="000000" w:themeColor="text1"/>
          <w:sz w:val="22"/>
        </w:rPr>
      </w:pPr>
    </w:p>
    <w:p w14:paraId="2BA54DB0" w14:textId="77777777" w:rsidR="00803C1C" w:rsidRPr="00340451" w:rsidRDefault="00803C1C" w:rsidP="00C767F6">
      <w:pPr>
        <w:spacing w:after="0" w:line="240" w:lineRule="auto"/>
        <w:ind w:left="0" w:right="0" w:firstLine="0"/>
        <w:rPr>
          <w:color w:val="000000" w:themeColor="text1"/>
          <w:sz w:val="22"/>
        </w:rPr>
      </w:pPr>
    </w:p>
    <w:p w14:paraId="5FD815F5" w14:textId="0374F0FF" w:rsidR="0052329C" w:rsidRDefault="00FD190D" w:rsidP="00803C1C">
      <w:pPr>
        <w:spacing w:after="0" w:line="240" w:lineRule="auto"/>
        <w:ind w:left="0" w:right="0" w:firstLine="0"/>
        <w:jc w:val="left"/>
        <w:rPr>
          <w:color w:val="FF0000"/>
        </w:rPr>
      </w:pPr>
      <w:r>
        <w:rPr>
          <w:rFonts w:ascii="Calibri" w:eastAsia="Calibri" w:hAnsi="Calibri" w:cs="Calibri"/>
          <w:noProof/>
          <w:sz w:val="22"/>
        </w:rPr>
        <mc:AlternateContent>
          <mc:Choice Requires="wpg">
            <w:drawing>
              <wp:inline distT="0" distB="0" distL="0" distR="0" wp14:anchorId="384E23A1" wp14:editId="604B7EEA">
                <wp:extent cx="5978525" cy="6314"/>
                <wp:effectExtent l="0" t="0" r="0" b="0"/>
                <wp:docPr id="1" name="Group 29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14"/>
                          <a:chOff x="0" y="0"/>
                          <a:chExt cx="60130" cy="60"/>
                        </a:xfrm>
                      </wpg:grpSpPr>
                      <wps:wsp>
                        <wps:cNvPr id="28906" name="Shape 31357"/>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FA7BA4F" id="Group 29802" o:spid="_x0000_s1026" style="width:470.7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">
                <v:shape id="Shape 31357"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0D6E0CAF" w14:textId="6C40316A" w:rsidR="00073525" w:rsidRDefault="00073525">
      <w:pPr>
        <w:spacing w:after="160" w:line="259" w:lineRule="auto"/>
        <w:ind w:left="0" w:right="0" w:firstLine="0"/>
        <w:jc w:val="left"/>
      </w:pPr>
      <w:r>
        <w:br w:type="page"/>
      </w:r>
    </w:p>
    <w:p w14:paraId="51E9556A" w14:textId="1F03A959" w:rsidR="00C70067" w:rsidRDefault="00A24E8F" w:rsidP="00CD190B">
      <w:pPr>
        <w:pStyle w:val="Heading2"/>
        <w:numPr>
          <w:ilvl w:val="0"/>
          <w:numId w:val="27"/>
        </w:numPr>
        <w:ind w:hanging="720"/>
      </w:pPr>
      <w:bookmarkStart w:id="23" w:name="_Toc440314762"/>
      <w:bookmarkStart w:id="24" w:name="_Toc156138617"/>
      <w:r>
        <w:lastRenderedPageBreak/>
        <w:t>COMPE</w:t>
      </w:r>
      <w:r w:rsidR="00864634">
        <w:t>TITION STRUCTURE</w:t>
      </w:r>
      <w:bookmarkEnd w:id="23"/>
      <w:bookmarkEnd w:id="24"/>
      <w:r w:rsidR="00864634">
        <w:t xml:space="preserve"> </w:t>
      </w:r>
    </w:p>
    <w:p w14:paraId="7F7E940D" w14:textId="77777777" w:rsidR="00C70067" w:rsidRDefault="00864634">
      <w:pPr>
        <w:spacing w:after="0" w:line="259" w:lineRule="auto"/>
        <w:ind w:left="0" w:right="0" w:firstLine="0"/>
        <w:jc w:val="left"/>
      </w:pPr>
      <w:r>
        <w:t xml:space="preserve"> </w:t>
      </w:r>
    </w:p>
    <w:p w14:paraId="3602C10B" w14:textId="77777777" w:rsidR="00C93CCA" w:rsidRPr="00DC1D21" w:rsidRDefault="00C93CCA" w:rsidP="00C93CCA">
      <w:pPr>
        <w:ind w:left="-5" w:right="1"/>
        <w:rPr>
          <w:sz w:val="22"/>
        </w:rPr>
      </w:pPr>
      <w:r w:rsidRPr="00DC1D21">
        <w:rPr>
          <w:sz w:val="22"/>
        </w:rPr>
        <w:t xml:space="preserve">The number and composition of each division will be determined on an annual basis.  </w:t>
      </w:r>
    </w:p>
    <w:p w14:paraId="22B48276" w14:textId="77777777" w:rsidR="00C93CCA" w:rsidRPr="00DC1D21" w:rsidRDefault="00C93CCA" w:rsidP="00C93CCA">
      <w:pPr>
        <w:spacing w:after="0" w:line="259" w:lineRule="auto"/>
        <w:ind w:left="0" w:right="0" w:firstLine="0"/>
        <w:jc w:val="left"/>
        <w:rPr>
          <w:sz w:val="22"/>
        </w:rPr>
      </w:pPr>
      <w:r w:rsidRPr="00DC1D21">
        <w:rPr>
          <w:sz w:val="22"/>
        </w:rPr>
        <w:t xml:space="preserve"> </w:t>
      </w:r>
    </w:p>
    <w:p w14:paraId="01FDBCF1" w14:textId="7A6DE19C" w:rsidR="00C93CCA" w:rsidRPr="00DC1D21" w:rsidRDefault="00B147D1" w:rsidP="00C93CCA">
      <w:pPr>
        <w:ind w:left="-5" w:right="1"/>
        <w:rPr>
          <w:sz w:val="22"/>
        </w:rPr>
      </w:pPr>
      <w:r w:rsidRPr="00DC1D21">
        <w:rPr>
          <w:sz w:val="22"/>
        </w:rPr>
        <w:t xml:space="preserve">All club requests </w:t>
      </w:r>
      <w:r w:rsidR="00C93CCA" w:rsidRPr="00DC1D21">
        <w:rPr>
          <w:sz w:val="22"/>
        </w:rPr>
        <w:t xml:space="preserve">will be assessed and taken into consideration when deciding on the appropriate division for all teams.   </w:t>
      </w:r>
    </w:p>
    <w:p w14:paraId="42779C92" w14:textId="3F2BBDD5" w:rsidR="0052329C" w:rsidRDefault="0052329C" w:rsidP="00C93CCA">
      <w:pPr>
        <w:ind w:left="-5" w:right="1"/>
        <w:rPr>
          <w:sz w:val="22"/>
        </w:rPr>
      </w:pPr>
    </w:p>
    <w:p w14:paraId="0C1E612F" w14:textId="77777777" w:rsidR="000B1CB9" w:rsidRPr="000B1CB9" w:rsidRDefault="000B1CB9" w:rsidP="00C93CCA">
      <w:pPr>
        <w:ind w:left="-5" w:right="1"/>
        <w:rPr>
          <w:sz w:val="22"/>
        </w:rPr>
      </w:pPr>
    </w:p>
    <w:p w14:paraId="27994E30" w14:textId="31E82CA6" w:rsidR="00803C1C" w:rsidRDefault="0006222D" w:rsidP="0006222D">
      <w:pPr>
        <w:pStyle w:val="Heading3"/>
      </w:pPr>
      <w:bookmarkStart w:id="25" w:name="_Toc156138618"/>
      <w:r w:rsidRPr="009C3A14">
        <w:t>2.1</w:t>
      </w:r>
      <w:r w:rsidR="00262583" w:rsidRPr="009C3A14">
        <w:t>.</w:t>
      </w:r>
      <w:r w:rsidRPr="009C3A14">
        <w:tab/>
      </w:r>
      <w:r w:rsidR="00803C1C" w:rsidRPr="009C3A14">
        <w:t>Determination of Divisions</w:t>
      </w:r>
      <w:bookmarkEnd w:id="25"/>
    </w:p>
    <w:p w14:paraId="3F595E21" w14:textId="77777777" w:rsidR="00803C1C" w:rsidRPr="00340451" w:rsidRDefault="00803C1C" w:rsidP="00803C1C">
      <w:pPr>
        <w:spacing w:after="0" w:line="240" w:lineRule="auto"/>
        <w:ind w:left="0" w:right="0" w:firstLine="0"/>
        <w:jc w:val="left"/>
        <w:rPr>
          <w:color w:val="000000" w:themeColor="text1"/>
          <w:sz w:val="22"/>
        </w:rPr>
      </w:pPr>
    </w:p>
    <w:p w14:paraId="627CF7E5" w14:textId="3C80D7EE" w:rsidR="00803C1C" w:rsidRPr="00340451" w:rsidRDefault="00803C1C" w:rsidP="009051D8">
      <w:pPr>
        <w:spacing w:after="0" w:line="240" w:lineRule="auto"/>
        <w:ind w:left="0" w:right="26" w:firstLine="0"/>
        <w:rPr>
          <w:color w:val="000000" w:themeColor="text1"/>
          <w:sz w:val="22"/>
          <w:szCs w:val="20"/>
        </w:rPr>
      </w:pPr>
      <w:r w:rsidRPr="00340451">
        <w:rPr>
          <w:color w:val="000000" w:themeColor="text1"/>
          <w:sz w:val="22"/>
          <w:szCs w:val="20"/>
        </w:rPr>
        <w:t xml:space="preserve">After the final nomination of teams, the </w:t>
      </w:r>
      <w:r w:rsidR="00E85CCA">
        <w:rPr>
          <w:color w:val="000000" w:themeColor="text1"/>
          <w:sz w:val="22"/>
          <w:szCs w:val="20"/>
        </w:rPr>
        <w:t>Registrar Sub-</w:t>
      </w:r>
      <w:r w:rsidR="00AE18F3">
        <w:rPr>
          <w:color w:val="000000" w:themeColor="text1"/>
          <w:sz w:val="22"/>
          <w:szCs w:val="20"/>
        </w:rPr>
        <w:t xml:space="preserve">Committee </w:t>
      </w:r>
      <w:r w:rsidRPr="00340451">
        <w:rPr>
          <w:color w:val="000000" w:themeColor="text1"/>
          <w:sz w:val="22"/>
          <w:szCs w:val="20"/>
        </w:rPr>
        <w:t>shall prepare a draft schedule of divisions.</w:t>
      </w:r>
    </w:p>
    <w:p w14:paraId="6F3EF936" w14:textId="77777777" w:rsidR="00803C1C" w:rsidRPr="00340451" w:rsidRDefault="00803C1C" w:rsidP="00803C1C">
      <w:pPr>
        <w:spacing w:after="0" w:line="240" w:lineRule="auto"/>
        <w:ind w:left="709" w:right="26" w:hanging="709"/>
        <w:rPr>
          <w:color w:val="000000" w:themeColor="text1"/>
          <w:sz w:val="22"/>
          <w:szCs w:val="20"/>
        </w:rPr>
      </w:pPr>
    </w:p>
    <w:p w14:paraId="5DEB7178" w14:textId="64751914" w:rsidR="00803C1C" w:rsidRPr="00340451" w:rsidRDefault="00803C1C" w:rsidP="00803C1C">
      <w:pPr>
        <w:spacing w:after="0" w:line="240" w:lineRule="auto"/>
        <w:ind w:left="0" w:right="26" w:firstLine="0"/>
        <w:rPr>
          <w:color w:val="000000" w:themeColor="text1"/>
          <w:sz w:val="22"/>
          <w:szCs w:val="20"/>
        </w:rPr>
      </w:pPr>
      <w:r w:rsidRPr="00340451">
        <w:rPr>
          <w:color w:val="000000" w:themeColor="text1"/>
          <w:sz w:val="22"/>
          <w:szCs w:val="20"/>
        </w:rPr>
        <w:t xml:space="preserve">Each Club shall be entitled to attend a meeting set by the </w:t>
      </w:r>
      <w:r w:rsidR="004F2EB7">
        <w:rPr>
          <w:color w:val="000000" w:themeColor="text1"/>
          <w:sz w:val="22"/>
          <w:szCs w:val="20"/>
        </w:rPr>
        <w:t>MC</w:t>
      </w:r>
      <w:r w:rsidR="004F2EB7" w:rsidRPr="00340451">
        <w:rPr>
          <w:color w:val="000000" w:themeColor="text1"/>
          <w:sz w:val="22"/>
          <w:szCs w:val="20"/>
        </w:rPr>
        <w:t xml:space="preserve"> </w:t>
      </w:r>
      <w:r w:rsidRPr="00340451">
        <w:rPr>
          <w:color w:val="000000" w:themeColor="text1"/>
          <w:sz w:val="22"/>
          <w:szCs w:val="20"/>
        </w:rPr>
        <w:t>for the determination of divisions and to make reasonable representations as to which division(s) each of the teams nominated by the Club shall be placed.</w:t>
      </w:r>
    </w:p>
    <w:p w14:paraId="2C6CF551" w14:textId="77777777" w:rsidR="00803C1C" w:rsidRPr="00340451" w:rsidRDefault="00803C1C" w:rsidP="00803C1C">
      <w:pPr>
        <w:spacing w:after="0" w:line="240" w:lineRule="auto"/>
        <w:ind w:left="0" w:right="26" w:firstLine="0"/>
        <w:rPr>
          <w:color w:val="000000" w:themeColor="text1"/>
          <w:sz w:val="22"/>
          <w:szCs w:val="20"/>
        </w:rPr>
      </w:pPr>
    </w:p>
    <w:p w14:paraId="18E7A938" w14:textId="7A5DC3B7" w:rsidR="0052329C" w:rsidRPr="009C3A14" w:rsidRDefault="009C3A14" w:rsidP="00803C1C">
      <w:pPr>
        <w:tabs>
          <w:tab w:val="left" w:pos="709"/>
        </w:tabs>
        <w:spacing w:after="0" w:line="240" w:lineRule="auto"/>
        <w:ind w:left="0" w:right="28" w:firstLine="11"/>
        <w:rPr>
          <w:color w:val="000000" w:themeColor="text1"/>
          <w:sz w:val="22"/>
        </w:rPr>
      </w:pPr>
      <w:r w:rsidRPr="009C3A14">
        <w:rPr>
          <w:rFonts w:cs="Calibri"/>
          <w:sz w:val="22"/>
        </w:rPr>
        <w:t>The Premiership Competition will comprise a minimum of six (6) teams for the Junior competitions where possible, and a minimum of eight (8) teams for the Senior competitions where possible</w:t>
      </w:r>
      <w:r w:rsidR="0052329C" w:rsidRPr="009C3A14">
        <w:rPr>
          <w:color w:val="000000" w:themeColor="text1"/>
          <w:sz w:val="22"/>
        </w:rPr>
        <w:t>.</w:t>
      </w:r>
    </w:p>
    <w:p w14:paraId="0A5396F9" w14:textId="7B4FF465" w:rsidR="0052329C" w:rsidRPr="00340451" w:rsidRDefault="0052329C" w:rsidP="0006222D">
      <w:pPr>
        <w:tabs>
          <w:tab w:val="left" w:pos="709"/>
        </w:tabs>
        <w:spacing w:before="120" w:after="0" w:line="240" w:lineRule="auto"/>
        <w:ind w:left="0" w:right="26" w:firstLine="11"/>
        <w:rPr>
          <w:color w:val="000000" w:themeColor="text1"/>
          <w:sz w:val="22"/>
          <w:szCs w:val="20"/>
        </w:rPr>
      </w:pPr>
      <w:r w:rsidRPr="00340451">
        <w:rPr>
          <w:color w:val="000000" w:themeColor="text1"/>
          <w:sz w:val="22"/>
          <w:szCs w:val="20"/>
        </w:rPr>
        <w:t xml:space="preserve">When twelve (12) or more teams are nominated for an age group for </w:t>
      </w:r>
      <w:proofErr w:type="gramStart"/>
      <w:r w:rsidRPr="00340451">
        <w:rPr>
          <w:color w:val="000000" w:themeColor="text1"/>
          <w:sz w:val="22"/>
          <w:szCs w:val="20"/>
        </w:rPr>
        <w:t>any one</w:t>
      </w:r>
      <w:proofErr w:type="gramEnd"/>
      <w:r w:rsidRPr="00340451">
        <w:rPr>
          <w:color w:val="000000" w:themeColor="text1"/>
          <w:sz w:val="22"/>
          <w:szCs w:val="20"/>
        </w:rPr>
        <w:t xml:space="preserve"> (1) competition, the </w:t>
      </w:r>
      <w:r w:rsidR="00D06B91">
        <w:rPr>
          <w:color w:val="000000" w:themeColor="text1"/>
          <w:sz w:val="22"/>
          <w:szCs w:val="20"/>
        </w:rPr>
        <w:t>Registrar</w:t>
      </w:r>
      <w:r w:rsidR="004F2EB7">
        <w:rPr>
          <w:color w:val="000000" w:themeColor="text1"/>
          <w:sz w:val="22"/>
          <w:szCs w:val="20"/>
        </w:rPr>
        <w:t xml:space="preserve"> </w:t>
      </w:r>
      <w:r w:rsidR="00C204C2">
        <w:rPr>
          <w:color w:val="000000" w:themeColor="text1"/>
          <w:sz w:val="22"/>
          <w:szCs w:val="20"/>
        </w:rPr>
        <w:t>Sub-</w:t>
      </w:r>
      <w:r w:rsidR="004F2EB7">
        <w:rPr>
          <w:color w:val="000000" w:themeColor="text1"/>
          <w:sz w:val="22"/>
          <w:szCs w:val="20"/>
        </w:rPr>
        <w:t>Committee</w:t>
      </w:r>
      <w:r w:rsidR="004F2EB7" w:rsidRPr="00340451">
        <w:rPr>
          <w:color w:val="000000" w:themeColor="text1"/>
          <w:sz w:val="22"/>
          <w:szCs w:val="20"/>
        </w:rPr>
        <w:t xml:space="preserve"> </w:t>
      </w:r>
      <w:r w:rsidRPr="00340451">
        <w:rPr>
          <w:color w:val="000000" w:themeColor="text1"/>
          <w:sz w:val="22"/>
          <w:szCs w:val="20"/>
        </w:rPr>
        <w:t>may allocate those teams into divisions. Unless the Clubs that have nominated teams agree unanimously to play in a competition of fewer than six (6) teams a division for that age group must comprise a minimum of six (6) teams.</w:t>
      </w:r>
    </w:p>
    <w:p w14:paraId="43D388D4" w14:textId="09A3D1A5" w:rsidR="0052329C" w:rsidRPr="00340451" w:rsidRDefault="0052329C" w:rsidP="0006222D">
      <w:pPr>
        <w:tabs>
          <w:tab w:val="left" w:pos="709"/>
        </w:tabs>
        <w:spacing w:before="120" w:after="0" w:line="240" w:lineRule="auto"/>
        <w:ind w:left="0" w:right="26" w:firstLine="11"/>
        <w:rPr>
          <w:color w:val="000000" w:themeColor="text1"/>
          <w:sz w:val="22"/>
          <w:szCs w:val="20"/>
        </w:rPr>
      </w:pPr>
      <w:r w:rsidRPr="00340451">
        <w:rPr>
          <w:color w:val="000000" w:themeColor="text1"/>
          <w:sz w:val="22"/>
          <w:szCs w:val="20"/>
        </w:rPr>
        <w:t xml:space="preserve">As a general principle the top two (2) </w:t>
      </w:r>
      <w:r w:rsidR="00673F81">
        <w:rPr>
          <w:color w:val="000000" w:themeColor="text1"/>
          <w:sz w:val="22"/>
          <w:szCs w:val="20"/>
        </w:rPr>
        <w:t xml:space="preserve">returning </w:t>
      </w:r>
      <w:r w:rsidRPr="00340451">
        <w:rPr>
          <w:color w:val="000000" w:themeColor="text1"/>
          <w:sz w:val="22"/>
          <w:szCs w:val="20"/>
        </w:rPr>
        <w:t>premiership teams of a division in the preceding year will be promoted to the next higher division in the succeeding year and the two (2) last teams of a division in the preceding year will be relegated to the next lower division in the succeeding year.</w:t>
      </w:r>
    </w:p>
    <w:p w14:paraId="2534F39A" w14:textId="2AB9FE80" w:rsidR="0052329C" w:rsidRPr="00340451" w:rsidRDefault="0052329C" w:rsidP="0006222D">
      <w:pPr>
        <w:tabs>
          <w:tab w:val="left" w:pos="709"/>
          <w:tab w:val="right" w:pos="3162"/>
        </w:tabs>
        <w:spacing w:before="120" w:after="0" w:line="240" w:lineRule="auto"/>
        <w:ind w:left="0" w:right="26" w:firstLine="11"/>
        <w:rPr>
          <w:color w:val="000000" w:themeColor="text1"/>
          <w:sz w:val="22"/>
          <w:szCs w:val="20"/>
        </w:rPr>
      </w:pPr>
      <w:r w:rsidRPr="00340451">
        <w:rPr>
          <w:color w:val="000000" w:themeColor="text1"/>
          <w:sz w:val="22"/>
          <w:szCs w:val="20"/>
        </w:rPr>
        <w:t xml:space="preserve">A team returning from the same club in the next appropriate age </w:t>
      </w:r>
      <w:proofErr w:type="gramStart"/>
      <w:r w:rsidRPr="00340451">
        <w:rPr>
          <w:color w:val="000000" w:themeColor="text1"/>
          <w:sz w:val="22"/>
          <w:szCs w:val="20"/>
        </w:rPr>
        <w:t>is considered to be</w:t>
      </w:r>
      <w:proofErr w:type="gramEnd"/>
      <w:r w:rsidRPr="00340451">
        <w:rPr>
          <w:color w:val="000000" w:themeColor="text1"/>
          <w:sz w:val="22"/>
          <w:szCs w:val="20"/>
        </w:rPr>
        <w:t xml:space="preserve"> the same team when deciding age groups and divisions for the new season.</w:t>
      </w:r>
    </w:p>
    <w:p w14:paraId="7B721277" w14:textId="455FC89E" w:rsidR="0052329C" w:rsidRPr="00340451" w:rsidRDefault="0052329C" w:rsidP="0006222D">
      <w:pPr>
        <w:spacing w:before="120" w:after="0" w:line="240" w:lineRule="auto"/>
        <w:ind w:left="0" w:right="26" w:firstLine="11"/>
        <w:rPr>
          <w:color w:val="000000" w:themeColor="text1"/>
          <w:sz w:val="22"/>
          <w:szCs w:val="20"/>
        </w:rPr>
      </w:pPr>
      <w:r w:rsidRPr="00340451">
        <w:rPr>
          <w:color w:val="000000" w:themeColor="text1"/>
          <w:sz w:val="22"/>
          <w:szCs w:val="20"/>
        </w:rPr>
        <w:t xml:space="preserve">A club has the right to object to proposed divisions as set by </w:t>
      </w:r>
      <w:r w:rsidR="00D06B91">
        <w:rPr>
          <w:color w:val="000000" w:themeColor="text1"/>
          <w:sz w:val="22"/>
          <w:szCs w:val="20"/>
        </w:rPr>
        <w:t>Registrar</w:t>
      </w:r>
      <w:r w:rsidR="00D06B91" w:rsidRPr="00340451">
        <w:rPr>
          <w:color w:val="000000" w:themeColor="text1"/>
          <w:sz w:val="22"/>
          <w:szCs w:val="20"/>
        </w:rPr>
        <w:t xml:space="preserve"> </w:t>
      </w:r>
      <w:r w:rsidR="00C204C2">
        <w:rPr>
          <w:color w:val="000000" w:themeColor="text1"/>
          <w:sz w:val="22"/>
          <w:szCs w:val="20"/>
        </w:rPr>
        <w:t>Sub-</w:t>
      </w:r>
      <w:r w:rsidRPr="00340451">
        <w:rPr>
          <w:color w:val="000000" w:themeColor="text1"/>
          <w:sz w:val="22"/>
          <w:szCs w:val="20"/>
        </w:rPr>
        <w:t>Committee.</w:t>
      </w:r>
    </w:p>
    <w:p w14:paraId="623B4FEC" w14:textId="06A02E0B" w:rsidR="0052329C" w:rsidRPr="00340451" w:rsidRDefault="0052329C" w:rsidP="0006222D">
      <w:pPr>
        <w:tabs>
          <w:tab w:val="left" w:pos="709"/>
        </w:tabs>
        <w:spacing w:before="120" w:after="0" w:line="240" w:lineRule="auto"/>
        <w:ind w:left="0" w:right="26" w:firstLine="11"/>
        <w:rPr>
          <w:color w:val="000000" w:themeColor="text1"/>
          <w:sz w:val="22"/>
          <w:szCs w:val="20"/>
        </w:rPr>
      </w:pPr>
      <w:r w:rsidRPr="00340451">
        <w:rPr>
          <w:color w:val="000000" w:themeColor="text1"/>
          <w:sz w:val="22"/>
          <w:szCs w:val="20"/>
        </w:rPr>
        <w:t xml:space="preserve">Where teams move into a graded competition covering the whole Association for the first time from a </w:t>
      </w:r>
      <w:r w:rsidR="00834400" w:rsidRPr="00340451">
        <w:rPr>
          <w:color w:val="000000" w:themeColor="text1"/>
          <w:sz w:val="22"/>
          <w:szCs w:val="20"/>
        </w:rPr>
        <w:t>zone-based</w:t>
      </w:r>
      <w:r w:rsidRPr="00340451">
        <w:rPr>
          <w:color w:val="000000" w:themeColor="text1"/>
          <w:sz w:val="22"/>
          <w:szCs w:val="20"/>
        </w:rPr>
        <w:t xml:space="preserve"> competition, </w:t>
      </w:r>
      <w:r w:rsidR="00D06B91">
        <w:rPr>
          <w:color w:val="000000" w:themeColor="text1"/>
          <w:sz w:val="22"/>
          <w:szCs w:val="20"/>
        </w:rPr>
        <w:t>Registrar</w:t>
      </w:r>
      <w:r w:rsidR="00D06B91" w:rsidRPr="00340451">
        <w:rPr>
          <w:color w:val="000000" w:themeColor="text1"/>
          <w:sz w:val="22"/>
          <w:szCs w:val="20"/>
        </w:rPr>
        <w:t xml:space="preserve"> </w:t>
      </w:r>
      <w:r w:rsidR="00C204C2">
        <w:rPr>
          <w:color w:val="000000" w:themeColor="text1"/>
          <w:sz w:val="22"/>
          <w:szCs w:val="20"/>
        </w:rPr>
        <w:t>Sub-</w:t>
      </w:r>
      <w:r w:rsidRPr="00340451">
        <w:rPr>
          <w:color w:val="000000" w:themeColor="text1"/>
          <w:sz w:val="22"/>
          <w:szCs w:val="20"/>
        </w:rPr>
        <w:t>Committee shall, in determining divisions, be guided by the results of the previous competition to establish divisions that are fair and competitive for the whole Association.</w:t>
      </w:r>
    </w:p>
    <w:p w14:paraId="1875F1C5" w14:textId="4A130AE7" w:rsidR="0052329C" w:rsidRPr="00340451" w:rsidRDefault="0052329C" w:rsidP="0006222D">
      <w:pPr>
        <w:spacing w:before="120" w:after="0" w:line="240" w:lineRule="auto"/>
        <w:ind w:left="0" w:right="26" w:firstLine="11"/>
        <w:rPr>
          <w:color w:val="000000" w:themeColor="text1"/>
          <w:sz w:val="22"/>
          <w:szCs w:val="20"/>
        </w:rPr>
      </w:pPr>
      <w:r w:rsidRPr="00340451">
        <w:rPr>
          <w:color w:val="000000" w:themeColor="text1"/>
          <w:sz w:val="22"/>
          <w:szCs w:val="20"/>
        </w:rPr>
        <w:t xml:space="preserve">Where teams return after missing a year or more of competition, </w:t>
      </w:r>
      <w:r w:rsidR="00D06B91">
        <w:rPr>
          <w:color w:val="000000" w:themeColor="text1"/>
          <w:sz w:val="22"/>
          <w:szCs w:val="20"/>
        </w:rPr>
        <w:t>Registrar</w:t>
      </w:r>
      <w:r w:rsidR="00D06B91" w:rsidRPr="00340451">
        <w:rPr>
          <w:color w:val="000000" w:themeColor="text1"/>
          <w:sz w:val="22"/>
          <w:szCs w:val="20"/>
        </w:rPr>
        <w:t xml:space="preserve"> </w:t>
      </w:r>
      <w:r w:rsidR="00C204C2">
        <w:rPr>
          <w:color w:val="000000" w:themeColor="text1"/>
          <w:sz w:val="22"/>
          <w:szCs w:val="20"/>
        </w:rPr>
        <w:t>Sub-</w:t>
      </w:r>
      <w:r w:rsidRPr="00340451">
        <w:rPr>
          <w:color w:val="000000" w:themeColor="text1"/>
          <w:sz w:val="22"/>
          <w:szCs w:val="20"/>
        </w:rPr>
        <w:t>Committee shall, in determining divisions, be guided by the team’s previous results to establish divisions that are fair and competitive for the whole Association.</w:t>
      </w:r>
    </w:p>
    <w:p w14:paraId="6D8BAC50" w14:textId="70ECEFAB" w:rsidR="00B45138" w:rsidRPr="00340451" w:rsidRDefault="00B45138" w:rsidP="0006222D">
      <w:pPr>
        <w:tabs>
          <w:tab w:val="left" w:pos="709"/>
          <w:tab w:val="right" w:pos="5872"/>
        </w:tabs>
        <w:spacing w:before="120" w:after="0" w:line="240" w:lineRule="auto"/>
        <w:rPr>
          <w:color w:val="000000" w:themeColor="text1"/>
          <w:sz w:val="22"/>
          <w:szCs w:val="20"/>
        </w:rPr>
      </w:pPr>
      <w:r w:rsidRPr="00340451">
        <w:rPr>
          <w:color w:val="000000" w:themeColor="text1"/>
          <w:sz w:val="22"/>
          <w:szCs w:val="20"/>
        </w:rPr>
        <w:t>The competitions organised by the Association may include: -</w:t>
      </w:r>
    </w:p>
    <w:p w14:paraId="225E72F9" w14:textId="021F0979" w:rsidR="00B45138" w:rsidRPr="00340451" w:rsidRDefault="00B45138" w:rsidP="0006222D">
      <w:pPr>
        <w:spacing w:before="120" w:after="0" w:line="240" w:lineRule="auto"/>
        <w:ind w:left="1418" w:hanging="770"/>
        <w:rPr>
          <w:color w:val="000000" w:themeColor="text1"/>
          <w:sz w:val="22"/>
          <w:szCs w:val="20"/>
        </w:rPr>
      </w:pPr>
      <w:r w:rsidRPr="00340451">
        <w:rPr>
          <w:color w:val="000000" w:themeColor="text1"/>
          <w:sz w:val="22"/>
          <w:szCs w:val="20"/>
        </w:rPr>
        <w:t>(a)</w:t>
      </w:r>
      <w:r w:rsidRPr="00340451">
        <w:rPr>
          <w:color w:val="000000" w:themeColor="text1"/>
          <w:sz w:val="22"/>
          <w:szCs w:val="20"/>
        </w:rPr>
        <w:tab/>
        <w:t>Under 6, 7 and 8 teams will play under modified rules as detailed in Appendix 1.</w:t>
      </w:r>
    </w:p>
    <w:p w14:paraId="1C6D8251" w14:textId="180DD5F8" w:rsidR="00B45138" w:rsidRDefault="00B45138" w:rsidP="0006222D">
      <w:pPr>
        <w:spacing w:before="120" w:after="0" w:line="240" w:lineRule="auto"/>
        <w:ind w:left="1418" w:hanging="770"/>
        <w:rPr>
          <w:color w:val="000000" w:themeColor="text1"/>
          <w:sz w:val="22"/>
          <w:szCs w:val="20"/>
        </w:rPr>
      </w:pPr>
      <w:r w:rsidRPr="009C3A14">
        <w:rPr>
          <w:color w:val="000000" w:themeColor="text1"/>
          <w:sz w:val="22"/>
          <w:szCs w:val="20"/>
        </w:rPr>
        <w:t>(b)</w:t>
      </w:r>
      <w:r w:rsidRPr="009C3A14">
        <w:rPr>
          <w:color w:val="000000" w:themeColor="text1"/>
          <w:sz w:val="22"/>
          <w:szCs w:val="20"/>
        </w:rPr>
        <w:tab/>
        <w:t>Under 9</w:t>
      </w:r>
      <w:r w:rsidR="00FE4BCC">
        <w:rPr>
          <w:color w:val="000000" w:themeColor="text1"/>
          <w:sz w:val="22"/>
          <w:szCs w:val="20"/>
        </w:rPr>
        <w:t xml:space="preserve"> and </w:t>
      </w:r>
      <w:r w:rsidR="00291490">
        <w:rPr>
          <w:color w:val="000000" w:themeColor="text1"/>
          <w:sz w:val="22"/>
          <w:szCs w:val="20"/>
        </w:rPr>
        <w:t>10</w:t>
      </w:r>
      <w:r w:rsidR="000F60A6">
        <w:rPr>
          <w:color w:val="000000" w:themeColor="text1"/>
          <w:sz w:val="22"/>
          <w:szCs w:val="20"/>
        </w:rPr>
        <w:t xml:space="preserve"> </w:t>
      </w:r>
      <w:r w:rsidR="00C77542" w:rsidRPr="009C3A14">
        <w:rPr>
          <w:color w:val="000000" w:themeColor="text1"/>
          <w:sz w:val="22"/>
          <w:szCs w:val="20"/>
        </w:rPr>
        <w:t>teams will play under modified rules as details in Appendix 4</w:t>
      </w:r>
      <w:r w:rsidRPr="009C3A14">
        <w:rPr>
          <w:color w:val="000000" w:themeColor="text1"/>
          <w:sz w:val="22"/>
          <w:szCs w:val="20"/>
        </w:rPr>
        <w:t>.</w:t>
      </w:r>
    </w:p>
    <w:p w14:paraId="7363E125" w14:textId="327A67F5" w:rsidR="00C77542" w:rsidRPr="00340451" w:rsidRDefault="00C77542" w:rsidP="0006222D">
      <w:pPr>
        <w:spacing w:before="120" w:after="0" w:line="240" w:lineRule="auto"/>
        <w:ind w:left="1418" w:hanging="770"/>
        <w:rPr>
          <w:color w:val="000000" w:themeColor="text1"/>
          <w:sz w:val="22"/>
          <w:szCs w:val="20"/>
        </w:rPr>
      </w:pPr>
      <w:r>
        <w:rPr>
          <w:color w:val="000000" w:themeColor="text1"/>
          <w:sz w:val="22"/>
          <w:szCs w:val="20"/>
        </w:rPr>
        <w:t>(c)</w:t>
      </w:r>
      <w:r>
        <w:rPr>
          <w:color w:val="000000" w:themeColor="text1"/>
          <w:sz w:val="22"/>
          <w:szCs w:val="20"/>
        </w:rPr>
        <w:tab/>
        <w:t xml:space="preserve">For Under </w:t>
      </w:r>
      <w:r w:rsidR="0068306D">
        <w:rPr>
          <w:color w:val="000000" w:themeColor="text1"/>
          <w:sz w:val="22"/>
          <w:szCs w:val="20"/>
        </w:rPr>
        <w:t>9</w:t>
      </w:r>
      <w:r>
        <w:rPr>
          <w:color w:val="000000" w:themeColor="text1"/>
          <w:sz w:val="22"/>
          <w:szCs w:val="20"/>
        </w:rPr>
        <w:t xml:space="preserve"> </w:t>
      </w:r>
      <w:r w:rsidRPr="00340451">
        <w:rPr>
          <w:color w:val="000000" w:themeColor="text1"/>
          <w:sz w:val="22"/>
          <w:szCs w:val="20"/>
        </w:rPr>
        <w:t>up to and including Senior Teams; a Premiership Competition</w:t>
      </w:r>
      <w:r w:rsidR="0068306D">
        <w:rPr>
          <w:color w:val="000000" w:themeColor="text1"/>
          <w:sz w:val="22"/>
          <w:szCs w:val="20"/>
        </w:rPr>
        <w:t>,</w:t>
      </w:r>
      <w:r w:rsidRPr="00340451">
        <w:rPr>
          <w:color w:val="000000" w:themeColor="text1"/>
          <w:sz w:val="22"/>
          <w:szCs w:val="20"/>
        </w:rPr>
        <w:t xml:space="preserve"> Championship Competition and Champion of Champions</w:t>
      </w:r>
    </w:p>
    <w:p w14:paraId="7442EE33" w14:textId="4976CAC3" w:rsidR="00CD190B" w:rsidRPr="00CD190B" w:rsidRDefault="00CD190B" w:rsidP="00CD190B">
      <w:pPr>
        <w:spacing w:before="100" w:beforeAutospacing="1" w:after="100" w:afterAutospacing="1"/>
        <w:rPr>
          <w:sz w:val="18"/>
        </w:rPr>
      </w:pPr>
      <w:r w:rsidRPr="00E32763">
        <w:rPr>
          <w:sz w:val="22"/>
          <w:szCs w:val="24"/>
        </w:rPr>
        <w:t>To ensure the spirit of the game is promoted and to encourage each team to be fairly challenged, QCSA may reallocate teams to higher or lower divisions after the first five (5) games of the season.  Specific guidelines have been prepared as detailed in Appendix 3.</w:t>
      </w:r>
    </w:p>
    <w:p w14:paraId="419D742E" w14:textId="77777777" w:rsidR="00CD190B" w:rsidRPr="00340451" w:rsidRDefault="00CD190B" w:rsidP="0006222D">
      <w:pPr>
        <w:spacing w:before="120" w:after="0" w:line="259" w:lineRule="auto"/>
        <w:ind w:left="0" w:right="0" w:firstLine="0"/>
        <w:jc w:val="left"/>
        <w:rPr>
          <w:color w:val="000000" w:themeColor="text1"/>
          <w:sz w:val="22"/>
        </w:rPr>
      </w:pPr>
    </w:p>
    <w:p w14:paraId="23278BBD" w14:textId="77777777" w:rsidR="00B45138" w:rsidRPr="00340451" w:rsidRDefault="00B45138" w:rsidP="00C93CCA">
      <w:pPr>
        <w:spacing w:after="0" w:line="259" w:lineRule="auto"/>
        <w:ind w:left="0" w:right="0" w:firstLine="0"/>
        <w:jc w:val="left"/>
        <w:rPr>
          <w:color w:val="000000" w:themeColor="text1"/>
          <w:sz w:val="22"/>
        </w:rPr>
      </w:pPr>
    </w:p>
    <w:p w14:paraId="394856DC" w14:textId="77777777" w:rsidR="00340451" w:rsidRDefault="00340451">
      <w:pPr>
        <w:spacing w:after="160" w:line="259" w:lineRule="auto"/>
        <w:ind w:left="0" w:right="0" w:firstLine="0"/>
        <w:jc w:val="left"/>
        <w:rPr>
          <w:b/>
          <w:sz w:val="24"/>
        </w:rPr>
      </w:pPr>
      <w:bookmarkStart w:id="26" w:name="_Toc440314763"/>
      <w:r>
        <w:br w:type="page"/>
      </w:r>
    </w:p>
    <w:p w14:paraId="61AF3468" w14:textId="5717709F" w:rsidR="00C70067" w:rsidRDefault="00A15A34" w:rsidP="00FF27F4">
      <w:pPr>
        <w:pStyle w:val="Heading3"/>
        <w:tabs>
          <w:tab w:val="left" w:pos="851"/>
        </w:tabs>
      </w:pPr>
      <w:bookmarkStart w:id="27" w:name="_Toc156138619"/>
      <w:bookmarkStart w:id="28" w:name="_Hlk60389081"/>
      <w:r w:rsidRPr="00BC260F">
        <w:lastRenderedPageBreak/>
        <w:t>2.2</w:t>
      </w:r>
      <w:r w:rsidR="00262583" w:rsidRPr="00BC260F">
        <w:t>.</w:t>
      </w:r>
      <w:r w:rsidR="00864634" w:rsidRPr="00BC260F">
        <w:t xml:space="preserve"> </w:t>
      </w:r>
      <w:r w:rsidR="00864634" w:rsidRPr="00BC260F">
        <w:tab/>
        <w:t xml:space="preserve">Age </w:t>
      </w:r>
      <w:r w:rsidR="00A310ED" w:rsidRPr="00BC260F">
        <w:t>Groups</w:t>
      </w:r>
      <w:bookmarkEnd w:id="26"/>
      <w:bookmarkEnd w:id="27"/>
      <w:r w:rsidR="00864634">
        <w:t xml:space="preserve">  </w:t>
      </w:r>
    </w:p>
    <w:p w14:paraId="197A689A" w14:textId="4B8DC230" w:rsidR="00C70067" w:rsidRDefault="00A310ED">
      <w:pPr>
        <w:ind w:left="-5" w:right="1"/>
        <w:rPr>
          <w:b/>
          <w:sz w:val="22"/>
        </w:rPr>
      </w:pPr>
      <w:r w:rsidRPr="00DC1D21">
        <w:rPr>
          <w:sz w:val="22"/>
        </w:rPr>
        <w:t xml:space="preserve">QCSA </w:t>
      </w:r>
      <w:r w:rsidR="00864634" w:rsidRPr="00DC1D21">
        <w:rPr>
          <w:sz w:val="22"/>
        </w:rPr>
        <w:t xml:space="preserve">will arrange age restricted competitions for players as per the following table. Competitions may be mixed or gender specific as determined by </w:t>
      </w:r>
      <w:r w:rsidRPr="00DC1D21">
        <w:rPr>
          <w:sz w:val="22"/>
        </w:rPr>
        <w:t>QCSA</w:t>
      </w:r>
      <w:r w:rsidR="00864634" w:rsidRPr="00DC1D21">
        <w:rPr>
          <w:sz w:val="22"/>
        </w:rPr>
        <w:t>.</w:t>
      </w:r>
      <w:r w:rsidR="00864634" w:rsidRPr="00DC1D21">
        <w:rPr>
          <w:b/>
          <w:sz w:val="22"/>
        </w:rPr>
        <w:t xml:space="preserve"> </w:t>
      </w:r>
    </w:p>
    <w:p w14:paraId="185F9829" w14:textId="265D25E0" w:rsidR="00AF32CB" w:rsidRDefault="00AF32CB">
      <w:pPr>
        <w:ind w:left="-5" w:right="1"/>
        <w:rPr>
          <w:b/>
          <w:sz w:val="22"/>
        </w:rPr>
      </w:pPr>
    </w:p>
    <w:p w14:paraId="5E82D911" w14:textId="5CCE4115" w:rsidR="00AF32CB" w:rsidRPr="00AF32CB" w:rsidRDefault="00AF32CB">
      <w:pPr>
        <w:ind w:left="-5" w:right="1"/>
        <w:rPr>
          <w:sz w:val="22"/>
        </w:rPr>
      </w:pPr>
      <w:r w:rsidRPr="00AF32CB">
        <w:rPr>
          <w:sz w:val="22"/>
        </w:rPr>
        <w:t>QCSA is an association which is inclusive of all people regardless of their gender, race, religion or ability. This means that players who identify as transgender or non-binary are generally eligible to participate in our community football competitions of their choice. At time of registration, they are not required to produce a document that supports their chosen gender.</w:t>
      </w:r>
    </w:p>
    <w:p w14:paraId="4407F128" w14:textId="24D20699" w:rsidR="001B401D" w:rsidRDefault="001B401D">
      <w:pPr>
        <w:ind w:left="-5" w:right="1"/>
        <w:rPr>
          <w:b/>
          <w:sz w:val="22"/>
        </w:rPr>
      </w:pPr>
    </w:p>
    <w:p w14:paraId="2853EBE8" w14:textId="48CC84BF" w:rsidR="001B401D" w:rsidRPr="00553FCE" w:rsidRDefault="001B401D">
      <w:pPr>
        <w:ind w:left="-5" w:right="1"/>
        <w:rPr>
          <w:bCs/>
          <w:sz w:val="22"/>
        </w:rPr>
      </w:pPr>
      <w:r w:rsidRPr="00553FCE">
        <w:rPr>
          <w:bCs/>
          <w:sz w:val="22"/>
        </w:rPr>
        <w:t xml:space="preserve">Any Junior player that is playing in the Senior competition, </w:t>
      </w:r>
      <w:r w:rsidR="002A4A37" w:rsidRPr="00553FCE">
        <w:rPr>
          <w:bCs/>
          <w:sz w:val="22"/>
        </w:rPr>
        <w:t>may</w:t>
      </w:r>
      <w:r w:rsidRPr="00553FCE">
        <w:rPr>
          <w:bCs/>
          <w:sz w:val="22"/>
        </w:rPr>
        <w:t xml:space="preserve"> wear a </w:t>
      </w:r>
      <w:proofErr w:type="spellStart"/>
      <w:r w:rsidR="002A4A37" w:rsidRPr="00553FCE">
        <w:rPr>
          <w:bCs/>
          <w:sz w:val="22"/>
        </w:rPr>
        <w:t>fluro</w:t>
      </w:r>
      <w:proofErr w:type="spellEnd"/>
      <w:r w:rsidR="002A4A37" w:rsidRPr="00553FCE">
        <w:rPr>
          <w:bCs/>
          <w:sz w:val="22"/>
        </w:rPr>
        <w:t xml:space="preserve"> orange </w:t>
      </w:r>
      <w:r w:rsidRPr="00553FCE">
        <w:rPr>
          <w:bCs/>
          <w:sz w:val="22"/>
        </w:rPr>
        <w:t>armband in the game to differentiate them that they are a player under the age of 18yrs of age.</w:t>
      </w:r>
    </w:p>
    <w:p w14:paraId="5E46661F" w14:textId="77777777" w:rsidR="00773C1E" w:rsidRPr="00DC1D21" w:rsidRDefault="00773C1E">
      <w:pPr>
        <w:ind w:left="-5" w:right="1"/>
        <w:rPr>
          <w:sz w:val="22"/>
        </w:rPr>
      </w:pPr>
    </w:p>
    <w:p w14:paraId="17B310E8" w14:textId="77777777" w:rsidR="00773C1E" w:rsidRPr="00DC1D21" w:rsidRDefault="00864634" w:rsidP="00773C1E">
      <w:pPr>
        <w:ind w:right="5"/>
        <w:jc w:val="center"/>
        <w:rPr>
          <w:b/>
          <w:sz w:val="22"/>
        </w:rPr>
      </w:pPr>
      <w:r w:rsidRPr="00DC1D21">
        <w:rPr>
          <w:b/>
          <w:sz w:val="22"/>
        </w:rPr>
        <w:t xml:space="preserve"> </w:t>
      </w:r>
      <w:r w:rsidR="00773C1E" w:rsidRPr="00DC1D21">
        <w:rPr>
          <w:b/>
          <w:sz w:val="22"/>
        </w:rPr>
        <w:t>Years below indicate all dates from 1</w:t>
      </w:r>
      <w:r w:rsidR="00773C1E" w:rsidRPr="00DC1D21">
        <w:rPr>
          <w:b/>
          <w:sz w:val="22"/>
          <w:vertAlign w:val="superscript"/>
        </w:rPr>
        <w:t>st</w:t>
      </w:r>
      <w:r w:rsidR="00773C1E" w:rsidRPr="00DC1D21">
        <w:rPr>
          <w:b/>
          <w:sz w:val="22"/>
        </w:rPr>
        <w:t xml:space="preserve"> January to 31</w:t>
      </w:r>
      <w:r w:rsidR="00773C1E" w:rsidRPr="00DC1D21">
        <w:rPr>
          <w:b/>
          <w:sz w:val="22"/>
          <w:vertAlign w:val="superscript"/>
        </w:rPr>
        <w:t>st</w:t>
      </w:r>
      <w:r w:rsidR="00773C1E" w:rsidRPr="00DC1D21">
        <w:rPr>
          <w:b/>
          <w:sz w:val="22"/>
        </w:rPr>
        <w:t xml:space="preserve"> December (inclusive).</w:t>
      </w:r>
    </w:p>
    <w:tbl>
      <w:tblPr>
        <w:tblW w:w="0" w:type="auto"/>
        <w:jc w:val="center"/>
        <w:tblLook w:val="01E0" w:firstRow="1" w:lastRow="1" w:firstColumn="1" w:lastColumn="1" w:noHBand="0" w:noVBand="0"/>
      </w:tblPr>
      <w:tblGrid>
        <w:gridCol w:w="3684"/>
        <w:gridCol w:w="5731"/>
      </w:tblGrid>
      <w:tr w:rsidR="00773C1E" w:rsidRPr="00DB2596" w14:paraId="7618513A" w14:textId="77777777" w:rsidTr="00773C1E">
        <w:trPr>
          <w:cantSplit/>
          <w:jc w:val="center"/>
        </w:trPr>
        <w:tc>
          <w:tcPr>
            <w:tcW w:w="4173" w:type="dxa"/>
          </w:tcPr>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579"/>
              <w:gridCol w:w="1859"/>
            </w:tblGrid>
            <w:tr w:rsidR="00773C1E" w:rsidRPr="00DB2596" w14:paraId="521E2E6C" w14:textId="77777777" w:rsidTr="000F60A6">
              <w:trPr>
                <w:trHeight w:val="415"/>
              </w:trPr>
              <w:tc>
                <w:tcPr>
                  <w:tcW w:w="1579" w:type="dxa"/>
                  <w:tcBorders>
                    <w:top w:val="single" w:sz="12" w:space="0" w:color="auto"/>
                    <w:bottom w:val="single" w:sz="12" w:space="0" w:color="auto"/>
                  </w:tcBorders>
                  <w:shd w:val="clear" w:color="auto" w:fill="D9D9D9"/>
                  <w:vAlign w:val="center"/>
                </w:tcPr>
                <w:p w14:paraId="4B9C5ACA" w14:textId="77777777" w:rsidR="00773C1E" w:rsidRPr="00DB2596" w:rsidRDefault="00773C1E" w:rsidP="00773C1E">
                  <w:pPr>
                    <w:rPr>
                      <w:b/>
                      <w:szCs w:val="20"/>
                    </w:rPr>
                  </w:pPr>
                  <w:r w:rsidRPr="00DB2596">
                    <w:rPr>
                      <w:b/>
                      <w:szCs w:val="20"/>
                    </w:rPr>
                    <w:t>JUNIORS</w:t>
                  </w:r>
                </w:p>
              </w:tc>
              <w:tc>
                <w:tcPr>
                  <w:tcW w:w="1859" w:type="dxa"/>
                  <w:tcBorders>
                    <w:top w:val="single" w:sz="12" w:space="0" w:color="auto"/>
                    <w:bottom w:val="single" w:sz="12" w:space="0" w:color="auto"/>
                  </w:tcBorders>
                  <w:shd w:val="clear" w:color="auto" w:fill="D9D9D9"/>
                  <w:vAlign w:val="center"/>
                </w:tcPr>
                <w:p w14:paraId="4853CE4D" w14:textId="77777777" w:rsidR="00773C1E" w:rsidRPr="00DB2596" w:rsidRDefault="00773C1E" w:rsidP="00773C1E">
                  <w:pPr>
                    <w:rPr>
                      <w:b/>
                      <w:szCs w:val="20"/>
                    </w:rPr>
                  </w:pPr>
                  <w:r w:rsidRPr="00DB2596">
                    <w:rPr>
                      <w:b/>
                      <w:szCs w:val="20"/>
                    </w:rPr>
                    <w:t>BORN IN:</w:t>
                  </w:r>
                </w:p>
              </w:tc>
            </w:tr>
            <w:tr w:rsidR="00773C1E" w:rsidRPr="00DB2596" w14:paraId="7F0F3DEA" w14:textId="77777777" w:rsidTr="000F60A6">
              <w:trPr>
                <w:cantSplit/>
                <w:trHeight w:val="480"/>
              </w:trPr>
              <w:tc>
                <w:tcPr>
                  <w:tcW w:w="1579" w:type="dxa"/>
                  <w:tcBorders>
                    <w:top w:val="single" w:sz="6" w:space="0" w:color="auto"/>
                    <w:bottom w:val="single" w:sz="6" w:space="0" w:color="auto"/>
                  </w:tcBorders>
                  <w:vAlign w:val="center"/>
                </w:tcPr>
                <w:p w14:paraId="6AE7C5E4" w14:textId="77777777" w:rsidR="00773C1E" w:rsidRPr="00DB2596" w:rsidRDefault="00773C1E" w:rsidP="00F6484C">
                  <w:pPr>
                    <w:rPr>
                      <w:b/>
                      <w:i/>
                    </w:rPr>
                  </w:pPr>
                  <w:r w:rsidRPr="00DB2596">
                    <w:rPr>
                      <w:b/>
                      <w:i/>
                    </w:rPr>
                    <w:t>Under 6</w:t>
                  </w:r>
                </w:p>
              </w:tc>
              <w:tc>
                <w:tcPr>
                  <w:tcW w:w="1859" w:type="dxa"/>
                  <w:tcBorders>
                    <w:top w:val="single" w:sz="6" w:space="0" w:color="auto"/>
                    <w:bottom w:val="single" w:sz="6" w:space="0" w:color="auto"/>
                  </w:tcBorders>
                  <w:vAlign w:val="center"/>
                </w:tcPr>
                <w:p w14:paraId="589FA1CE" w14:textId="4A824489" w:rsidR="00773C1E" w:rsidRPr="00DB2596" w:rsidRDefault="00A2198D" w:rsidP="00773C1E">
                  <w:pPr>
                    <w:ind w:right="5"/>
                    <w:rPr>
                      <w:szCs w:val="20"/>
                    </w:rPr>
                  </w:pPr>
                  <w:r>
                    <w:rPr>
                      <w:szCs w:val="20"/>
                    </w:rPr>
                    <w:t xml:space="preserve">2019, </w:t>
                  </w:r>
                  <w:r w:rsidR="004A5CD9">
                    <w:rPr>
                      <w:szCs w:val="20"/>
                    </w:rPr>
                    <w:t>201</w:t>
                  </w:r>
                  <w:r w:rsidR="00BF30FB">
                    <w:rPr>
                      <w:szCs w:val="20"/>
                    </w:rPr>
                    <w:t>8</w:t>
                  </w:r>
                  <w:r w:rsidR="00DB2596" w:rsidRPr="00DB2596">
                    <w:rPr>
                      <w:szCs w:val="20"/>
                    </w:rPr>
                    <w:t>.</w:t>
                  </w:r>
                </w:p>
              </w:tc>
            </w:tr>
            <w:tr w:rsidR="00773C1E" w:rsidRPr="00DB2596" w14:paraId="77C9E648" w14:textId="77777777" w:rsidTr="000F60A6">
              <w:trPr>
                <w:cantSplit/>
                <w:trHeight w:val="480"/>
              </w:trPr>
              <w:tc>
                <w:tcPr>
                  <w:tcW w:w="1579" w:type="dxa"/>
                  <w:tcBorders>
                    <w:top w:val="single" w:sz="6" w:space="0" w:color="auto"/>
                    <w:bottom w:val="single" w:sz="6" w:space="0" w:color="auto"/>
                  </w:tcBorders>
                  <w:vAlign w:val="center"/>
                </w:tcPr>
                <w:p w14:paraId="7C6DE1B8" w14:textId="77777777" w:rsidR="00773C1E" w:rsidRPr="000F60A6" w:rsidRDefault="00773C1E" w:rsidP="00F6484C">
                  <w:pPr>
                    <w:rPr>
                      <w:b/>
                      <w:i/>
                      <w:highlight w:val="yellow"/>
                    </w:rPr>
                  </w:pPr>
                  <w:r w:rsidRPr="000F60A6">
                    <w:rPr>
                      <w:b/>
                      <w:i/>
                      <w:highlight w:val="yellow"/>
                    </w:rPr>
                    <w:t>Under 7</w:t>
                  </w:r>
                  <w:r w:rsidR="000F60A6" w:rsidRPr="000F60A6">
                    <w:rPr>
                      <w:b/>
                      <w:i/>
                      <w:highlight w:val="yellow"/>
                    </w:rPr>
                    <w:t xml:space="preserve"> Girls</w:t>
                  </w:r>
                </w:p>
                <w:p w14:paraId="06C7314C" w14:textId="39B5311C" w:rsidR="000F60A6" w:rsidRPr="00DB2596" w:rsidRDefault="000F60A6" w:rsidP="00F6484C">
                  <w:pPr>
                    <w:rPr>
                      <w:b/>
                      <w:i/>
                    </w:rPr>
                  </w:pPr>
                  <w:r w:rsidRPr="000F60A6">
                    <w:rPr>
                      <w:b/>
                      <w:i/>
                      <w:highlight w:val="yellow"/>
                    </w:rPr>
                    <w:t>Under 7 Mixed</w:t>
                  </w:r>
                </w:p>
              </w:tc>
              <w:tc>
                <w:tcPr>
                  <w:tcW w:w="1859" w:type="dxa"/>
                  <w:tcBorders>
                    <w:top w:val="single" w:sz="6" w:space="0" w:color="auto"/>
                    <w:bottom w:val="single" w:sz="6" w:space="0" w:color="auto"/>
                  </w:tcBorders>
                  <w:vAlign w:val="center"/>
                </w:tcPr>
                <w:p w14:paraId="22BAEAAE" w14:textId="74CE5798" w:rsidR="00773C1E" w:rsidRPr="00DB2596" w:rsidRDefault="00A2198D" w:rsidP="00773C1E">
                  <w:pPr>
                    <w:ind w:right="5"/>
                    <w:rPr>
                      <w:szCs w:val="20"/>
                    </w:rPr>
                  </w:pPr>
                  <w:r>
                    <w:rPr>
                      <w:szCs w:val="20"/>
                    </w:rPr>
                    <w:t xml:space="preserve">2019, </w:t>
                  </w:r>
                  <w:r w:rsidR="004A5CD9">
                    <w:rPr>
                      <w:szCs w:val="20"/>
                    </w:rPr>
                    <w:t>201</w:t>
                  </w:r>
                  <w:r w:rsidR="00BF30FB">
                    <w:rPr>
                      <w:szCs w:val="20"/>
                    </w:rPr>
                    <w:t>8</w:t>
                  </w:r>
                  <w:r w:rsidR="004A5CD9">
                    <w:rPr>
                      <w:szCs w:val="20"/>
                    </w:rPr>
                    <w:t xml:space="preserve">, </w:t>
                  </w:r>
                  <w:r w:rsidR="00DB2596" w:rsidRPr="00DB2596">
                    <w:rPr>
                      <w:szCs w:val="20"/>
                    </w:rPr>
                    <w:t>201</w:t>
                  </w:r>
                  <w:r w:rsidR="00BF30FB">
                    <w:rPr>
                      <w:szCs w:val="20"/>
                    </w:rPr>
                    <w:t>7</w:t>
                  </w:r>
                  <w:r w:rsidR="00773C1E" w:rsidRPr="00DB2596">
                    <w:rPr>
                      <w:szCs w:val="20"/>
                    </w:rPr>
                    <w:t>.</w:t>
                  </w:r>
                </w:p>
              </w:tc>
            </w:tr>
            <w:tr w:rsidR="00773C1E" w:rsidRPr="00DB2596" w14:paraId="11BA4701" w14:textId="77777777" w:rsidTr="000F60A6">
              <w:trPr>
                <w:cantSplit/>
                <w:trHeight w:val="480"/>
              </w:trPr>
              <w:tc>
                <w:tcPr>
                  <w:tcW w:w="1579" w:type="dxa"/>
                  <w:tcBorders>
                    <w:top w:val="single" w:sz="6" w:space="0" w:color="auto"/>
                    <w:bottom w:val="single" w:sz="6" w:space="0" w:color="auto"/>
                  </w:tcBorders>
                  <w:vAlign w:val="center"/>
                </w:tcPr>
                <w:p w14:paraId="17944687" w14:textId="77777777" w:rsidR="00773C1E" w:rsidRPr="00DB2596" w:rsidRDefault="00773C1E" w:rsidP="00F6484C">
                  <w:pPr>
                    <w:rPr>
                      <w:b/>
                      <w:i/>
                    </w:rPr>
                  </w:pPr>
                  <w:r w:rsidRPr="00DB2596">
                    <w:rPr>
                      <w:b/>
                      <w:i/>
                    </w:rPr>
                    <w:t>Under 8</w:t>
                  </w:r>
                </w:p>
              </w:tc>
              <w:tc>
                <w:tcPr>
                  <w:tcW w:w="1859" w:type="dxa"/>
                  <w:tcBorders>
                    <w:top w:val="single" w:sz="6" w:space="0" w:color="auto"/>
                    <w:bottom w:val="single" w:sz="6" w:space="0" w:color="auto"/>
                  </w:tcBorders>
                  <w:vAlign w:val="center"/>
                </w:tcPr>
                <w:p w14:paraId="2E6271F3" w14:textId="4809F72C" w:rsidR="00773C1E" w:rsidRPr="00DB2596" w:rsidRDefault="00A2198D" w:rsidP="00773C1E">
                  <w:pPr>
                    <w:ind w:right="5"/>
                    <w:rPr>
                      <w:szCs w:val="20"/>
                    </w:rPr>
                  </w:pPr>
                  <w:r>
                    <w:rPr>
                      <w:szCs w:val="20"/>
                    </w:rPr>
                    <w:t xml:space="preserve">2018, </w:t>
                  </w:r>
                  <w:r w:rsidR="004A5CD9">
                    <w:rPr>
                      <w:szCs w:val="20"/>
                    </w:rPr>
                    <w:t>201</w:t>
                  </w:r>
                  <w:r w:rsidR="00BF30FB">
                    <w:rPr>
                      <w:szCs w:val="20"/>
                    </w:rPr>
                    <w:t>7</w:t>
                  </w:r>
                  <w:r w:rsidR="004A5CD9">
                    <w:rPr>
                      <w:szCs w:val="20"/>
                    </w:rPr>
                    <w:t xml:space="preserve">, </w:t>
                  </w:r>
                  <w:r w:rsidR="00DB2596" w:rsidRPr="00DB2596">
                    <w:rPr>
                      <w:szCs w:val="20"/>
                    </w:rPr>
                    <w:t>201</w:t>
                  </w:r>
                  <w:r w:rsidR="00BF30FB">
                    <w:rPr>
                      <w:szCs w:val="20"/>
                    </w:rPr>
                    <w:t>6</w:t>
                  </w:r>
                  <w:r w:rsidR="00773C1E" w:rsidRPr="00DB2596">
                    <w:rPr>
                      <w:szCs w:val="20"/>
                    </w:rPr>
                    <w:t>.</w:t>
                  </w:r>
                </w:p>
              </w:tc>
            </w:tr>
            <w:tr w:rsidR="00773C1E" w:rsidRPr="00DB2596" w14:paraId="44ABF5D0" w14:textId="77777777" w:rsidTr="000F60A6">
              <w:trPr>
                <w:cantSplit/>
                <w:trHeight w:val="480"/>
              </w:trPr>
              <w:tc>
                <w:tcPr>
                  <w:tcW w:w="1579" w:type="dxa"/>
                  <w:tcBorders>
                    <w:top w:val="single" w:sz="6" w:space="0" w:color="auto"/>
                    <w:bottom w:val="single" w:sz="6" w:space="0" w:color="auto"/>
                  </w:tcBorders>
                  <w:vAlign w:val="center"/>
                </w:tcPr>
                <w:p w14:paraId="353C23C3" w14:textId="5BA713E0" w:rsidR="00773C1E" w:rsidRPr="000F60A6" w:rsidRDefault="00773C1E" w:rsidP="00F6484C">
                  <w:pPr>
                    <w:rPr>
                      <w:b/>
                      <w:i/>
                      <w:highlight w:val="yellow"/>
                    </w:rPr>
                  </w:pPr>
                  <w:r w:rsidRPr="000F60A6">
                    <w:rPr>
                      <w:b/>
                      <w:i/>
                      <w:highlight w:val="yellow"/>
                    </w:rPr>
                    <w:t>Under 9</w:t>
                  </w:r>
                  <w:r w:rsidR="000F60A6" w:rsidRPr="000F60A6">
                    <w:rPr>
                      <w:b/>
                      <w:i/>
                      <w:highlight w:val="yellow"/>
                    </w:rPr>
                    <w:t xml:space="preserve"> Girls</w:t>
                  </w:r>
                  <w:r w:rsidR="00FE4BCC">
                    <w:rPr>
                      <w:b/>
                      <w:i/>
                      <w:highlight w:val="yellow"/>
                    </w:rPr>
                    <w:t>*</w:t>
                  </w:r>
                </w:p>
                <w:p w14:paraId="3242AF08" w14:textId="110A0C01" w:rsidR="000F60A6" w:rsidRPr="00DB2596" w:rsidRDefault="000F60A6" w:rsidP="00F6484C">
                  <w:pPr>
                    <w:rPr>
                      <w:b/>
                      <w:i/>
                    </w:rPr>
                  </w:pPr>
                  <w:r w:rsidRPr="000F60A6">
                    <w:rPr>
                      <w:b/>
                      <w:i/>
                      <w:highlight w:val="yellow"/>
                    </w:rPr>
                    <w:t>Under 9 Mixed</w:t>
                  </w:r>
                </w:p>
              </w:tc>
              <w:tc>
                <w:tcPr>
                  <w:tcW w:w="1859" w:type="dxa"/>
                  <w:tcBorders>
                    <w:top w:val="single" w:sz="6" w:space="0" w:color="auto"/>
                    <w:bottom w:val="single" w:sz="6" w:space="0" w:color="auto"/>
                  </w:tcBorders>
                  <w:vAlign w:val="center"/>
                </w:tcPr>
                <w:p w14:paraId="43418C30" w14:textId="55994918" w:rsidR="00773C1E" w:rsidRPr="00DB2596" w:rsidRDefault="00A2198D" w:rsidP="00773C1E">
                  <w:pPr>
                    <w:ind w:right="5"/>
                    <w:rPr>
                      <w:szCs w:val="20"/>
                    </w:rPr>
                  </w:pPr>
                  <w:r>
                    <w:rPr>
                      <w:szCs w:val="20"/>
                    </w:rPr>
                    <w:t xml:space="preserve">2017, </w:t>
                  </w:r>
                  <w:r w:rsidR="004A5CD9">
                    <w:rPr>
                      <w:szCs w:val="20"/>
                    </w:rPr>
                    <w:t>201</w:t>
                  </w:r>
                  <w:r w:rsidR="00BF30FB">
                    <w:rPr>
                      <w:szCs w:val="20"/>
                    </w:rPr>
                    <w:t>6</w:t>
                  </w:r>
                  <w:r w:rsidR="004A5CD9">
                    <w:rPr>
                      <w:szCs w:val="20"/>
                    </w:rPr>
                    <w:t xml:space="preserve">, </w:t>
                  </w:r>
                  <w:r w:rsidR="00DB2596" w:rsidRPr="00DB2596">
                    <w:rPr>
                      <w:szCs w:val="20"/>
                    </w:rPr>
                    <w:t>201</w:t>
                  </w:r>
                  <w:r w:rsidR="00BF30FB">
                    <w:rPr>
                      <w:szCs w:val="20"/>
                    </w:rPr>
                    <w:t>5</w:t>
                  </w:r>
                  <w:r w:rsidR="00773C1E" w:rsidRPr="00DB2596">
                    <w:rPr>
                      <w:szCs w:val="20"/>
                    </w:rPr>
                    <w:t>.</w:t>
                  </w:r>
                </w:p>
              </w:tc>
            </w:tr>
            <w:tr w:rsidR="00773C1E" w:rsidRPr="00DB2596" w14:paraId="6D91FF52" w14:textId="77777777" w:rsidTr="000F60A6">
              <w:trPr>
                <w:cantSplit/>
                <w:trHeight w:val="480"/>
              </w:trPr>
              <w:tc>
                <w:tcPr>
                  <w:tcW w:w="1579" w:type="dxa"/>
                  <w:tcBorders>
                    <w:top w:val="single" w:sz="6" w:space="0" w:color="auto"/>
                    <w:bottom w:val="single" w:sz="6" w:space="0" w:color="auto"/>
                  </w:tcBorders>
                  <w:vAlign w:val="center"/>
                </w:tcPr>
                <w:p w14:paraId="14020761" w14:textId="77777777" w:rsidR="00773C1E" w:rsidRPr="00DB2596" w:rsidRDefault="00773C1E" w:rsidP="00F6484C">
                  <w:pPr>
                    <w:rPr>
                      <w:b/>
                      <w:i/>
                    </w:rPr>
                  </w:pPr>
                  <w:r w:rsidRPr="00DB2596">
                    <w:rPr>
                      <w:b/>
                      <w:i/>
                    </w:rPr>
                    <w:t>Under 10</w:t>
                  </w:r>
                </w:p>
              </w:tc>
              <w:tc>
                <w:tcPr>
                  <w:tcW w:w="1859" w:type="dxa"/>
                  <w:tcBorders>
                    <w:top w:val="single" w:sz="6" w:space="0" w:color="auto"/>
                    <w:bottom w:val="single" w:sz="6" w:space="0" w:color="auto"/>
                  </w:tcBorders>
                  <w:vAlign w:val="center"/>
                </w:tcPr>
                <w:p w14:paraId="2CE1CD69" w14:textId="54AB920C" w:rsidR="00773C1E" w:rsidRPr="00DB2596" w:rsidRDefault="00A2198D" w:rsidP="00773C1E">
                  <w:pPr>
                    <w:ind w:right="5"/>
                    <w:rPr>
                      <w:szCs w:val="20"/>
                    </w:rPr>
                  </w:pPr>
                  <w:r>
                    <w:rPr>
                      <w:szCs w:val="20"/>
                    </w:rPr>
                    <w:t xml:space="preserve">2016, </w:t>
                  </w:r>
                  <w:r w:rsidR="004A5CD9">
                    <w:rPr>
                      <w:szCs w:val="20"/>
                    </w:rPr>
                    <w:t>2</w:t>
                  </w:r>
                  <w:r w:rsidR="00BF30FB">
                    <w:rPr>
                      <w:szCs w:val="20"/>
                    </w:rPr>
                    <w:t>0</w:t>
                  </w:r>
                  <w:r w:rsidR="004A5CD9">
                    <w:rPr>
                      <w:szCs w:val="20"/>
                    </w:rPr>
                    <w:t>1</w:t>
                  </w:r>
                  <w:r w:rsidR="00BF30FB">
                    <w:rPr>
                      <w:szCs w:val="20"/>
                    </w:rPr>
                    <w:t>5</w:t>
                  </w:r>
                  <w:r w:rsidR="004A5CD9">
                    <w:rPr>
                      <w:szCs w:val="20"/>
                    </w:rPr>
                    <w:t xml:space="preserve">, </w:t>
                  </w:r>
                  <w:r w:rsidR="00DB2596" w:rsidRPr="00DB2596">
                    <w:rPr>
                      <w:szCs w:val="20"/>
                    </w:rPr>
                    <w:t>201</w:t>
                  </w:r>
                  <w:r w:rsidR="00BF30FB">
                    <w:rPr>
                      <w:szCs w:val="20"/>
                    </w:rPr>
                    <w:t>4</w:t>
                  </w:r>
                  <w:r w:rsidR="00773C1E" w:rsidRPr="00DB2596">
                    <w:rPr>
                      <w:szCs w:val="20"/>
                    </w:rPr>
                    <w:t>.</w:t>
                  </w:r>
                </w:p>
              </w:tc>
            </w:tr>
            <w:tr w:rsidR="00773C1E" w:rsidRPr="00DB2596" w14:paraId="0E25CC05" w14:textId="77777777" w:rsidTr="000F60A6">
              <w:trPr>
                <w:cantSplit/>
                <w:trHeight w:val="480"/>
              </w:trPr>
              <w:tc>
                <w:tcPr>
                  <w:tcW w:w="1579" w:type="dxa"/>
                  <w:tcBorders>
                    <w:top w:val="single" w:sz="6" w:space="0" w:color="auto"/>
                    <w:bottom w:val="single" w:sz="6" w:space="0" w:color="auto"/>
                  </w:tcBorders>
                  <w:vAlign w:val="center"/>
                </w:tcPr>
                <w:p w14:paraId="14FCE640" w14:textId="77777777" w:rsidR="00773C1E" w:rsidRPr="00DB2596" w:rsidRDefault="00773C1E" w:rsidP="00F6484C">
                  <w:pPr>
                    <w:rPr>
                      <w:b/>
                      <w:i/>
                    </w:rPr>
                  </w:pPr>
                  <w:r w:rsidRPr="00DB2596">
                    <w:rPr>
                      <w:b/>
                      <w:i/>
                    </w:rPr>
                    <w:t>Under 11</w:t>
                  </w:r>
                </w:p>
              </w:tc>
              <w:tc>
                <w:tcPr>
                  <w:tcW w:w="1859" w:type="dxa"/>
                  <w:tcBorders>
                    <w:top w:val="single" w:sz="6" w:space="0" w:color="auto"/>
                    <w:bottom w:val="single" w:sz="6" w:space="0" w:color="auto"/>
                  </w:tcBorders>
                  <w:vAlign w:val="center"/>
                </w:tcPr>
                <w:p w14:paraId="4519E9A9" w14:textId="17CF2937" w:rsidR="00773C1E" w:rsidRPr="00DB2596" w:rsidRDefault="00A2198D" w:rsidP="00773C1E">
                  <w:pPr>
                    <w:ind w:right="5"/>
                    <w:rPr>
                      <w:szCs w:val="20"/>
                    </w:rPr>
                  </w:pPr>
                  <w:r>
                    <w:rPr>
                      <w:szCs w:val="20"/>
                    </w:rPr>
                    <w:t xml:space="preserve">2015, </w:t>
                  </w:r>
                  <w:r w:rsidR="004A5CD9">
                    <w:rPr>
                      <w:szCs w:val="20"/>
                    </w:rPr>
                    <w:t>201</w:t>
                  </w:r>
                  <w:r w:rsidR="00A85902">
                    <w:rPr>
                      <w:szCs w:val="20"/>
                    </w:rPr>
                    <w:t>4</w:t>
                  </w:r>
                  <w:r w:rsidR="004A5CD9">
                    <w:rPr>
                      <w:szCs w:val="20"/>
                    </w:rPr>
                    <w:t xml:space="preserve">, </w:t>
                  </w:r>
                  <w:r w:rsidR="00DB2596" w:rsidRPr="00DB2596">
                    <w:rPr>
                      <w:szCs w:val="20"/>
                    </w:rPr>
                    <w:t>201</w:t>
                  </w:r>
                  <w:r w:rsidR="00A85902">
                    <w:rPr>
                      <w:szCs w:val="20"/>
                    </w:rPr>
                    <w:t>3</w:t>
                  </w:r>
                  <w:r w:rsidR="00773C1E" w:rsidRPr="00DB2596">
                    <w:rPr>
                      <w:szCs w:val="20"/>
                    </w:rPr>
                    <w:t>.</w:t>
                  </w:r>
                </w:p>
              </w:tc>
            </w:tr>
          </w:tbl>
          <w:p w14:paraId="5B108434" w14:textId="77777777" w:rsidR="00773C1E" w:rsidRPr="00DB2596" w:rsidRDefault="00773C1E" w:rsidP="00773C1E">
            <w:pPr>
              <w:ind w:right="5"/>
              <w:rPr>
                <w:szCs w:val="20"/>
              </w:rPr>
            </w:pPr>
          </w:p>
        </w:tc>
        <w:tc>
          <w:tcPr>
            <w:tcW w:w="5069" w:type="dxa"/>
          </w:tcPr>
          <w:tbl>
            <w:tblPr>
              <w:tblW w:w="54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255"/>
              <w:gridCol w:w="3230"/>
            </w:tblGrid>
            <w:tr w:rsidR="00773C1E" w:rsidRPr="00DB2596" w14:paraId="4425420E" w14:textId="77777777" w:rsidTr="00DB2596">
              <w:trPr>
                <w:trHeight w:val="415"/>
              </w:trPr>
              <w:tc>
                <w:tcPr>
                  <w:tcW w:w="2255" w:type="dxa"/>
                  <w:tcBorders>
                    <w:top w:val="single" w:sz="12" w:space="0" w:color="auto"/>
                    <w:bottom w:val="single" w:sz="12" w:space="0" w:color="auto"/>
                  </w:tcBorders>
                  <w:shd w:val="clear" w:color="auto" w:fill="D9D9D9"/>
                  <w:vAlign w:val="center"/>
                </w:tcPr>
                <w:p w14:paraId="23AC950F" w14:textId="77777777" w:rsidR="00773C1E" w:rsidRPr="00DB2596" w:rsidRDefault="00773C1E" w:rsidP="00773C1E">
                  <w:pPr>
                    <w:rPr>
                      <w:b/>
                      <w:szCs w:val="20"/>
                    </w:rPr>
                  </w:pPr>
                  <w:r w:rsidRPr="00DB2596">
                    <w:rPr>
                      <w:b/>
                      <w:szCs w:val="20"/>
                    </w:rPr>
                    <w:t>JUNIORS</w:t>
                  </w:r>
                </w:p>
              </w:tc>
              <w:tc>
                <w:tcPr>
                  <w:tcW w:w="3230" w:type="dxa"/>
                  <w:tcBorders>
                    <w:top w:val="single" w:sz="12" w:space="0" w:color="auto"/>
                    <w:bottom w:val="single" w:sz="12" w:space="0" w:color="auto"/>
                  </w:tcBorders>
                  <w:shd w:val="clear" w:color="auto" w:fill="D9D9D9"/>
                  <w:vAlign w:val="center"/>
                </w:tcPr>
                <w:p w14:paraId="2EDF35F2" w14:textId="77777777" w:rsidR="00773C1E" w:rsidRPr="00DB2596" w:rsidRDefault="00773C1E" w:rsidP="00773C1E">
                  <w:pPr>
                    <w:rPr>
                      <w:b/>
                      <w:szCs w:val="20"/>
                    </w:rPr>
                  </w:pPr>
                  <w:r w:rsidRPr="00DB2596">
                    <w:rPr>
                      <w:b/>
                      <w:szCs w:val="20"/>
                    </w:rPr>
                    <w:t>BO</w:t>
                  </w:r>
                  <w:r w:rsidRPr="00DB2596">
                    <w:rPr>
                      <w:b/>
                      <w:szCs w:val="20"/>
                    </w:rPr>
                    <w:fldChar w:fldCharType="begin"/>
                  </w:r>
                  <w:r w:rsidRPr="00DB2596">
                    <w:rPr>
                      <w:b/>
                      <w:szCs w:val="20"/>
                    </w:rPr>
                    <w:instrText xml:space="preserve">  </w:instrText>
                  </w:r>
                  <w:r w:rsidRPr="00DB2596">
                    <w:rPr>
                      <w:b/>
                      <w:szCs w:val="20"/>
                    </w:rPr>
                    <w:fldChar w:fldCharType="end"/>
                  </w:r>
                  <w:r w:rsidRPr="00DB2596">
                    <w:rPr>
                      <w:b/>
                      <w:szCs w:val="20"/>
                    </w:rPr>
                    <w:t>RN IN:</w:t>
                  </w:r>
                </w:p>
              </w:tc>
            </w:tr>
            <w:tr w:rsidR="00773C1E" w:rsidRPr="00DB2596" w14:paraId="12D5DFB7" w14:textId="77777777" w:rsidTr="00DB2596">
              <w:trPr>
                <w:cantSplit/>
                <w:trHeight w:val="480"/>
              </w:trPr>
              <w:tc>
                <w:tcPr>
                  <w:tcW w:w="2255" w:type="dxa"/>
                  <w:tcBorders>
                    <w:top w:val="single" w:sz="12" w:space="0" w:color="auto"/>
                    <w:bottom w:val="single" w:sz="8" w:space="0" w:color="auto"/>
                  </w:tcBorders>
                  <w:vAlign w:val="center"/>
                </w:tcPr>
                <w:p w14:paraId="6463F551" w14:textId="77777777" w:rsidR="00773C1E" w:rsidRPr="00DB2596" w:rsidRDefault="00773C1E" w:rsidP="00F6484C">
                  <w:pPr>
                    <w:rPr>
                      <w:b/>
                      <w:i/>
                    </w:rPr>
                  </w:pPr>
                  <w:r w:rsidRPr="00DB2596">
                    <w:rPr>
                      <w:b/>
                      <w:i/>
                    </w:rPr>
                    <w:t>Under 12</w:t>
                  </w:r>
                </w:p>
              </w:tc>
              <w:tc>
                <w:tcPr>
                  <w:tcW w:w="3230" w:type="dxa"/>
                  <w:tcBorders>
                    <w:top w:val="single" w:sz="12" w:space="0" w:color="auto"/>
                    <w:bottom w:val="single" w:sz="8" w:space="0" w:color="auto"/>
                  </w:tcBorders>
                  <w:vAlign w:val="center"/>
                </w:tcPr>
                <w:p w14:paraId="69C70348" w14:textId="6195287A" w:rsidR="00773C1E" w:rsidRPr="00DB2596" w:rsidRDefault="00A2198D" w:rsidP="00773C1E">
                  <w:pPr>
                    <w:ind w:right="5"/>
                    <w:rPr>
                      <w:szCs w:val="20"/>
                    </w:rPr>
                  </w:pPr>
                  <w:r>
                    <w:rPr>
                      <w:szCs w:val="20"/>
                    </w:rPr>
                    <w:t xml:space="preserve">2014, </w:t>
                  </w:r>
                  <w:r w:rsidR="004A5CD9">
                    <w:rPr>
                      <w:szCs w:val="20"/>
                    </w:rPr>
                    <w:t>201</w:t>
                  </w:r>
                  <w:r w:rsidR="00A85902">
                    <w:rPr>
                      <w:szCs w:val="20"/>
                    </w:rPr>
                    <w:t>3</w:t>
                  </w:r>
                  <w:r w:rsidR="004A5CD9">
                    <w:rPr>
                      <w:szCs w:val="20"/>
                    </w:rPr>
                    <w:t xml:space="preserve">, </w:t>
                  </w:r>
                  <w:r w:rsidR="00DB2596" w:rsidRPr="00DB2596">
                    <w:rPr>
                      <w:szCs w:val="20"/>
                    </w:rPr>
                    <w:t>201</w:t>
                  </w:r>
                  <w:r w:rsidR="00A85902">
                    <w:rPr>
                      <w:szCs w:val="20"/>
                    </w:rPr>
                    <w:t>2</w:t>
                  </w:r>
                  <w:r w:rsidR="00773C1E" w:rsidRPr="00DB2596">
                    <w:rPr>
                      <w:szCs w:val="20"/>
                    </w:rPr>
                    <w:t>.</w:t>
                  </w:r>
                </w:p>
              </w:tc>
            </w:tr>
            <w:tr w:rsidR="00773C1E" w:rsidRPr="00DB2596" w14:paraId="12AF9DF0" w14:textId="77777777" w:rsidTr="00DB2596">
              <w:trPr>
                <w:cantSplit/>
                <w:trHeight w:val="480"/>
              </w:trPr>
              <w:tc>
                <w:tcPr>
                  <w:tcW w:w="2255" w:type="dxa"/>
                  <w:tcBorders>
                    <w:top w:val="single" w:sz="8" w:space="0" w:color="auto"/>
                    <w:bottom w:val="single" w:sz="6" w:space="0" w:color="auto"/>
                  </w:tcBorders>
                  <w:vAlign w:val="center"/>
                </w:tcPr>
                <w:p w14:paraId="31F41AF1" w14:textId="1F0F6631" w:rsidR="0068306D" w:rsidRPr="00DB2596" w:rsidRDefault="00773C1E" w:rsidP="00FE4BCC">
                  <w:pPr>
                    <w:rPr>
                      <w:b/>
                      <w:i/>
                    </w:rPr>
                  </w:pPr>
                  <w:r w:rsidRPr="00DB2596">
                    <w:rPr>
                      <w:b/>
                      <w:i/>
                    </w:rPr>
                    <w:t>Under 12/13 Girls</w:t>
                  </w:r>
                  <w:r w:rsidR="00FE4BCC">
                    <w:rPr>
                      <w:b/>
                      <w:i/>
                    </w:rPr>
                    <w:t>*</w:t>
                  </w:r>
                </w:p>
              </w:tc>
              <w:tc>
                <w:tcPr>
                  <w:tcW w:w="3230" w:type="dxa"/>
                  <w:tcBorders>
                    <w:top w:val="single" w:sz="8" w:space="0" w:color="auto"/>
                    <w:bottom w:val="single" w:sz="6" w:space="0" w:color="auto"/>
                  </w:tcBorders>
                  <w:vAlign w:val="center"/>
                </w:tcPr>
                <w:p w14:paraId="7CBA5083" w14:textId="672E37EA" w:rsidR="00773C1E" w:rsidRPr="00DB2596" w:rsidRDefault="00A2198D" w:rsidP="00773C1E">
                  <w:pPr>
                    <w:ind w:right="5"/>
                    <w:rPr>
                      <w:szCs w:val="20"/>
                    </w:rPr>
                  </w:pPr>
                  <w:r>
                    <w:rPr>
                      <w:szCs w:val="20"/>
                    </w:rPr>
                    <w:t xml:space="preserve">2014, </w:t>
                  </w:r>
                  <w:r w:rsidR="004A5CD9">
                    <w:rPr>
                      <w:szCs w:val="20"/>
                    </w:rPr>
                    <w:t>201</w:t>
                  </w:r>
                  <w:r w:rsidR="00A85902">
                    <w:rPr>
                      <w:szCs w:val="20"/>
                    </w:rPr>
                    <w:t>3</w:t>
                  </w:r>
                  <w:r w:rsidR="004A5CD9">
                    <w:rPr>
                      <w:szCs w:val="20"/>
                    </w:rPr>
                    <w:t xml:space="preserve">, </w:t>
                  </w:r>
                  <w:r w:rsidR="00DB2596" w:rsidRPr="00DB2596">
                    <w:rPr>
                      <w:szCs w:val="20"/>
                    </w:rPr>
                    <w:t>201</w:t>
                  </w:r>
                  <w:r w:rsidR="00A85902">
                    <w:rPr>
                      <w:szCs w:val="20"/>
                    </w:rPr>
                    <w:t>2</w:t>
                  </w:r>
                  <w:r w:rsidR="00DB2596" w:rsidRPr="00DB2596">
                    <w:rPr>
                      <w:szCs w:val="20"/>
                    </w:rPr>
                    <w:t xml:space="preserve">, </w:t>
                  </w:r>
                  <w:r w:rsidR="001A22A8" w:rsidRPr="00DB2596">
                    <w:rPr>
                      <w:szCs w:val="20"/>
                    </w:rPr>
                    <w:t>201</w:t>
                  </w:r>
                  <w:r w:rsidR="00A85902">
                    <w:rPr>
                      <w:szCs w:val="20"/>
                    </w:rPr>
                    <w:t>1</w:t>
                  </w:r>
                  <w:r w:rsidR="00773C1E" w:rsidRPr="00DB2596">
                    <w:rPr>
                      <w:szCs w:val="20"/>
                    </w:rPr>
                    <w:t>.</w:t>
                  </w:r>
                </w:p>
              </w:tc>
            </w:tr>
            <w:tr w:rsidR="00773C1E" w:rsidRPr="00DB2596" w14:paraId="77611AC3" w14:textId="77777777" w:rsidTr="00773C1E">
              <w:trPr>
                <w:cantSplit/>
                <w:trHeight w:val="480"/>
              </w:trPr>
              <w:tc>
                <w:tcPr>
                  <w:tcW w:w="2255" w:type="dxa"/>
                  <w:tcBorders>
                    <w:top w:val="single" w:sz="6" w:space="0" w:color="auto"/>
                    <w:bottom w:val="single" w:sz="6" w:space="0" w:color="auto"/>
                  </w:tcBorders>
                  <w:vAlign w:val="center"/>
                </w:tcPr>
                <w:p w14:paraId="764ACCD6" w14:textId="77777777" w:rsidR="00773C1E" w:rsidRPr="00DB2596" w:rsidRDefault="00773C1E" w:rsidP="00F6484C">
                  <w:pPr>
                    <w:rPr>
                      <w:b/>
                      <w:i/>
                    </w:rPr>
                  </w:pPr>
                  <w:r w:rsidRPr="00DB2596">
                    <w:rPr>
                      <w:b/>
                      <w:i/>
                    </w:rPr>
                    <w:t>Under 13</w:t>
                  </w:r>
                </w:p>
              </w:tc>
              <w:tc>
                <w:tcPr>
                  <w:tcW w:w="3230" w:type="dxa"/>
                  <w:tcBorders>
                    <w:top w:val="single" w:sz="6" w:space="0" w:color="auto"/>
                    <w:bottom w:val="single" w:sz="6" w:space="0" w:color="auto"/>
                  </w:tcBorders>
                  <w:vAlign w:val="center"/>
                </w:tcPr>
                <w:p w14:paraId="2EA126FA" w14:textId="6F7C18F6" w:rsidR="00773C1E" w:rsidRPr="00DB2596" w:rsidRDefault="00A2198D" w:rsidP="00773C1E">
                  <w:pPr>
                    <w:ind w:right="5"/>
                    <w:rPr>
                      <w:szCs w:val="20"/>
                    </w:rPr>
                  </w:pPr>
                  <w:r>
                    <w:rPr>
                      <w:szCs w:val="20"/>
                    </w:rPr>
                    <w:t xml:space="preserve">2013, </w:t>
                  </w:r>
                  <w:r w:rsidR="004A5CD9">
                    <w:rPr>
                      <w:szCs w:val="20"/>
                    </w:rPr>
                    <w:t>201</w:t>
                  </w:r>
                  <w:r w:rsidR="00A85902">
                    <w:rPr>
                      <w:szCs w:val="20"/>
                    </w:rPr>
                    <w:t>2</w:t>
                  </w:r>
                  <w:r w:rsidR="004A5CD9">
                    <w:rPr>
                      <w:szCs w:val="20"/>
                    </w:rPr>
                    <w:t xml:space="preserve">, </w:t>
                  </w:r>
                  <w:r w:rsidR="00DB2596" w:rsidRPr="00DB2596">
                    <w:rPr>
                      <w:szCs w:val="20"/>
                    </w:rPr>
                    <w:t>201</w:t>
                  </w:r>
                  <w:r w:rsidR="00A85902">
                    <w:rPr>
                      <w:szCs w:val="20"/>
                    </w:rPr>
                    <w:t>1</w:t>
                  </w:r>
                  <w:r w:rsidR="00773C1E" w:rsidRPr="00DB2596">
                    <w:rPr>
                      <w:szCs w:val="20"/>
                    </w:rPr>
                    <w:t>.</w:t>
                  </w:r>
                </w:p>
              </w:tc>
            </w:tr>
            <w:tr w:rsidR="00773C1E" w:rsidRPr="00DB2596" w14:paraId="10D7521A" w14:textId="77777777" w:rsidTr="00773C1E">
              <w:trPr>
                <w:cantSplit/>
                <w:trHeight w:val="480"/>
              </w:trPr>
              <w:tc>
                <w:tcPr>
                  <w:tcW w:w="2255" w:type="dxa"/>
                  <w:tcBorders>
                    <w:top w:val="single" w:sz="6" w:space="0" w:color="auto"/>
                    <w:bottom w:val="single" w:sz="6" w:space="0" w:color="auto"/>
                  </w:tcBorders>
                  <w:vAlign w:val="center"/>
                </w:tcPr>
                <w:p w14:paraId="634C91CA" w14:textId="77777777" w:rsidR="00773C1E" w:rsidRPr="00DB2596" w:rsidRDefault="00773C1E" w:rsidP="00F6484C">
                  <w:pPr>
                    <w:rPr>
                      <w:b/>
                      <w:i/>
                    </w:rPr>
                  </w:pPr>
                  <w:r w:rsidRPr="00DB2596">
                    <w:rPr>
                      <w:b/>
                      <w:i/>
                    </w:rPr>
                    <w:t>Under 14</w:t>
                  </w:r>
                </w:p>
              </w:tc>
              <w:tc>
                <w:tcPr>
                  <w:tcW w:w="3230" w:type="dxa"/>
                  <w:tcBorders>
                    <w:top w:val="single" w:sz="6" w:space="0" w:color="auto"/>
                    <w:bottom w:val="single" w:sz="6" w:space="0" w:color="auto"/>
                  </w:tcBorders>
                  <w:vAlign w:val="center"/>
                </w:tcPr>
                <w:p w14:paraId="0B81E267" w14:textId="67D3FF4D" w:rsidR="00773C1E" w:rsidRPr="00DB2596" w:rsidRDefault="00A2198D" w:rsidP="00773C1E">
                  <w:pPr>
                    <w:ind w:right="5"/>
                    <w:rPr>
                      <w:szCs w:val="20"/>
                    </w:rPr>
                  </w:pPr>
                  <w:r>
                    <w:rPr>
                      <w:szCs w:val="20"/>
                    </w:rPr>
                    <w:t xml:space="preserve">2012, </w:t>
                  </w:r>
                  <w:r w:rsidR="004A5CD9">
                    <w:rPr>
                      <w:szCs w:val="20"/>
                    </w:rPr>
                    <w:t>201</w:t>
                  </w:r>
                  <w:r w:rsidR="00A85902">
                    <w:rPr>
                      <w:szCs w:val="20"/>
                    </w:rPr>
                    <w:t>1</w:t>
                  </w:r>
                  <w:r w:rsidR="004A5CD9">
                    <w:rPr>
                      <w:szCs w:val="20"/>
                    </w:rPr>
                    <w:t xml:space="preserve">, </w:t>
                  </w:r>
                  <w:r w:rsidR="00DB2596" w:rsidRPr="00DB2596">
                    <w:rPr>
                      <w:szCs w:val="20"/>
                    </w:rPr>
                    <w:t>20</w:t>
                  </w:r>
                  <w:r w:rsidR="00A85902">
                    <w:rPr>
                      <w:szCs w:val="20"/>
                    </w:rPr>
                    <w:t>10</w:t>
                  </w:r>
                  <w:r w:rsidR="00773C1E" w:rsidRPr="00DB2596">
                    <w:rPr>
                      <w:szCs w:val="20"/>
                    </w:rPr>
                    <w:t>.</w:t>
                  </w:r>
                </w:p>
              </w:tc>
            </w:tr>
            <w:tr w:rsidR="00773C1E" w:rsidRPr="00DB2596" w14:paraId="640FFD74" w14:textId="77777777" w:rsidTr="00773C1E">
              <w:trPr>
                <w:cantSplit/>
                <w:trHeight w:val="480"/>
              </w:trPr>
              <w:tc>
                <w:tcPr>
                  <w:tcW w:w="2255" w:type="dxa"/>
                  <w:tcBorders>
                    <w:top w:val="single" w:sz="6" w:space="0" w:color="auto"/>
                    <w:bottom w:val="single" w:sz="6" w:space="0" w:color="auto"/>
                  </w:tcBorders>
                  <w:vAlign w:val="center"/>
                </w:tcPr>
                <w:p w14:paraId="2F756A44" w14:textId="2CD02651" w:rsidR="00773C1E" w:rsidRPr="00DB2596" w:rsidRDefault="00773C1E" w:rsidP="00F6484C">
                  <w:pPr>
                    <w:rPr>
                      <w:b/>
                      <w:i/>
                    </w:rPr>
                  </w:pPr>
                  <w:r w:rsidRPr="000F60A6">
                    <w:rPr>
                      <w:b/>
                      <w:i/>
                      <w:highlight w:val="yellow"/>
                    </w:rPr>
                    <w:t>Under 15/1</w:t>
                  </w:r>
                  <w:r w:rsidR="00884031" w:rsidRPr="000F60A6">
                    <w:rPr>
                      <w:b/>
                      <w:i/>
                      <w:highlight w:val="yellow"/>
                    </w:rPr>
                    <w:t>7</w:t>
                  </w:r>
                  <w:r w:rsidRPr="000F60A6">
                    <w:rPr>
                      <w:b/>
                      <w:i/>
                      <w:highlight w:val="yellow"/>
                    </w:rPr>
                    <w:t xml:space="preserve"> Girls</w:t>
                  </w:r>
                  <w:r w:rsidR="00FE4BCC">
                    <w:rPr>
                      <w:b/>
                      <w:i/>
                    </w:rPr>
                    <w:t>*</w:t>
                  </w:r>
                </w:p>
              </w:tc>
              <w:tc>
                <w:tcPr>
                  <w:tcW w:w="3230" w:type="dxa"/>
                  <w:tcBorders>
                    <w:top w:val="single" w:sz="6" w:space="0" w:color="auto"/>
                    <w:bottom w:val="single" w:sz="6" w:space="0" w:color="auto"/>
                  </w:tcBorders>
                  <w:vAlign w:val="center"/>
                </w:tcPr>
                <w:p w14:paraId="467A7CBB" w14:textId="649ABAA9" w:rsidR="00773C1E" w:rsidRPr="00DB2596" w:rsidRDefault="00A2198D" w:rsidP="00773C1E">
                  <w:pPr>
                    <w:ind w:right="5"/>
                    <w:rPr>
                      <w:szCs w:val="20"/>
                    </w:rPr>
                  </w:pPr>
                  <w:r>
                    <w:rPr>
                      <w:szCs w:val="20"/>
                    </w:rPr>
                    <w:t xml:space="preserve">2011, </w:t>
                  </w:r>
                  <w:r w:rsidR="004A5CD9">
                    <w:rPr>
                      <w:szCs w:val="20"/>
                    </w:rPr>
                    <w:t>20</w:t>
                  </w:r>
                  <w:r w:rsidR="00A85902">
                    <w:rPr>
                      <w:szCs w:val="20"/>
                    </w:rPr>
                    <w:t>10</w:t>
                  </w:r>
                  <w:r w:rsidR="004A5CD9">
                    <w:rPr>
                      <w:szCs w:val="20"/>
                    </w:rPr>
                    <w:t xml:space="preserve">, </w:t>
                  </w:r>
                  <w:r w:rsidR="00DB2596" w:rsidRPr="00DB2596">
                    <w:rPr>
                      <w:szCs w:val="20"/>
                    </w:rPr>
                    <w:t>200</w:t>
                  </w:r>
                  <w:r w:rsidR="00A85902">
                    <w:rPr>
                      <w:szCs w:val="20"/>
                    </w:rPr>
                    <w:t>9</w:t>
                  </w:r>
                  <w:r w:rsidR="00DB2596" w:rsidRPr="00DB2596">
                    <w:rPr>
                      <w:szCs w:val="20"/>
                    </w:rPr>
                    <w:t xml:space="preserve">, </w:t>
                  </w:r>
                  <w:r w:rsidR="001A22A8" w:rsidRPr="00DB2596">
                    <w:rPr>
                      <w:szCs w:val="20"/>
                    </w:rPr>
                    <w:t>200</w:t>
                  </w:r>
                  <w:r w:rsidR="00A85902">
                    <w:rPr>
                      <w:szCs w:val="20"/>
                    </w:rPr>
                    <w:t>8</w:t>
                  </w:r>
                  <w:r w:rsidR="00773C1E" w:rsidRPr="00DB2596">
                    <w:rPr>
                      <w:szCs w:val="20"/>
                    </w:rPr>
                    <w:t>,</w:t>
                  </w:r>
                  <w:r w:rsidR="00884031">
                    <w:rPr>
                      <w:szCs w:val="20"/>
                    </w:rPr>
                    <w:t xml:space="preserve"> 2007</w:t>
                  </w:r>
                  <w:r w:rsidR="00773C1E" w:rsidRPr="00DB2596">
                    <w:rPr>
                      <w:szCs w:val="20"/>
                    </w:rPr>
                    <w:t xml:space="preserve"> (*200</w:t>
                  </w:r>
                  <w:r w:rsidR="00884031">
                    <w:rPr>
                      <w:szCs w:val="20"/>
                    </w:rPr>
                    <w:t>6</w:t>
                  </w:r>
                  <w:r w:rsidR="00773C1E" w:rsidRPr="00DB2596">
                    <w:rPr>
                      <w:szCs w:val="20"/>
                    </w:rPr>
                    <w:t>)</w:t>
                  </w:r>
                </w:p>
              </w:tc>
            </w:tr>
            <w:tr w:rsidR="00773C1E" w:rsidRPr="00DB2596" w14:paraId="613B7652" w14:textId="77777777" w:rsidTr="00773C1E">
              <w:trPr>
                <w:cantSplit/>
                <w:trHeight w:val="480"/>
              </w:trPr>
              <w:tc>
                <w:tcPr>
                  <w:tcW w:w="2255" w:type="dxa"/>
                  <w:tcBorders>
                    <w:top w:val="single" w:sz="6" w:space="0" w:color="auto"/>
                    <w:bottom w:val="single" w:sz="6" w:space="0" w:color="auto"/>
                  </w:tcBorders>
                  <w:vAlign w:val="center"/>
                </w:tcPr>
                <w:p w14:paraId="547B3E14" w14:textId="77777777" w:rsidR="00773C1E" w:rsidRPr="00DB2596" w:rsidRDefault="00773C1E" w:rsidP="00F6484C">
                  <w:pPr>
                    <w:rPr>
                      <w:b/>
                      <w:i/>
                    </w:rPr>
                  </w:pPr>
                  <w:r w:rsidRPr="00DB2596">
                    <w:rPr>
                      <w:b/>
                      <w:i/>
                    </w:rPr>
                    <w:t>Under 15/16 Boys</w:t>
                  </w:r>
                </w:p>
              </w:tc>
              <w:tc>
                <w:tcPr>
                  <w:tcW w:w="3230" w:type="dxa"/>
                  <w:tcBorders>
                    <w:top w:val="single" w:sz="6" w:space="0" w:color="auto"/>
                    <w:bottom w:val="single" w:sz="6" w:space="0" w:color="auto"/>
                  </w:tcBorders>
                  <w:vAlign w:val="center"/>
                </w:tcPr>
                <w:p w14:paraId="17097789" w14:textId="7FE80C16" w:rsidR="00773C1E" w:rsidRPr="00DB2596" w:rsidRDefault="00A2198D" w:rsidP="00773C1E">
                  <w:pPr>
                    <w:ind w:right="5"/>
                    <w:rPr>
                      <w:szCs w:val="20"/>
                    </w:rPr>
                  </w:pPr>
                  <w:r>
                    <w:rPr>
                      <w:szCs w:val="20"/>
                    </w:rPr>
                    <w:t xml:space="preserve">2011, </w:t>
                  </w:r>
                  <w:r w:rsidR="004A5CD9">
                    <w:rPr>
                      <w:szCs w:val="20"/>
                    </w:rPr>
                    <w:t>20</w:t>
                  </w:r>
                  <w:r w:rsidR="00A85902">
                    <w:rPr>
                      <w:szCs w:val="20"/>
                    </w:rPr>
                    <w:t>10</w:t>
                  </w:r>
                  <w:r w:rsidR="004A5CD9">
                    <w:rPr>
                      <w:szCs w:val="20"/>
                    </w:rPr>
                    <w:t xml:space="preserve">, </w:t>
                  </w:r>
                  <w:r w:rsidR="00DB2596" w:rsidRPr="00DB2596">
                    <w:rPr>
                      <w:szCs w:val="20"/>
                    </w:rPr>
                    <w:t>200</w:t>
                  </w:r>
                  <w:r w:rsidR="00A85902">
                    <w:rPr>
                      <w:szCs w:val="20"/>
                    </w:rPr>
                    <w:t>9</w:t>
                  </w:r>
                  <w:r w:rsidR="00DB2596" w:rsidRPr="00DB2596">
                    <w:rPr>
                      <w:szCs w:val="20"/>
                    </w:rPr>
                    <w:t xml:space="preserve">, </w:t>
                  </w:r>
                  <w:r w:rsidR="001A22A8" w:rsidRPr="00DB2596">
                    <w:rPr>
                      <w:szCs w:val="20"/>
                    </w:rPr>
                    <w:t>200</w:t>
                  </w:r>
                  <w:r w:rsidR="00A85902">
                    <w:rPr>
                      <w:szCs w:val="20"/>
                    </w:rPr>
                    <w:t>8</w:t>
                  </w:r>
                  <w:r w:rsidR="001A22A8" w:rsidRPr="00DB2596">
                    <w:rPr>
                      <w:szCs w:val="20"/>
                    </w:rPr>
                    <w:t>,</w:t>
                  </w:r>
                  <w:r w:rsidR="00773C1E" w:rsidRPr="00DB2596">
                    <w:rPr>
                      <w:szCs w:val="20"/>
                    </w:rPr>
                    <w:t xml:space="preserve"> (**200</w:t>
                  </w:r>
                  <w:r>
                    <w:rPr>
                      <w:szCs w:val="20"/>
                    </w:rPr>
                    <w:t>7</w:t>
                  </w:r>
                  <w:r w:rsidR="00773C1E" w:rsidRPr="00DB2596">
                    <w:rPr>
                      <w:szCs w:val="20"/>
                    </w:rPr>
                    <w:t>).</w:t>
                  </w:r>
                </w:p>
              </w:tc>
            </w:tr>
          </w:tbl>
          <w:p w14:paraId="4137006E" w14:textId="77777777" w:rsidR="00773C1E" w:rsidRPr="00DB2596" w:rsidRDefault="00773C1E" w:rsidP="00773C1E">
            <w:pPr>
              <w:ind w:right="5"/>
              <w:rPr>
                <w:szCs w:val="20"/>
              </w:rPr>
            </w:pPr>
          </w:p>
        </w:tc>
      </w:tr>
      <w:tr w:rsidR="00773C1E" w:rsidRPr="00DB2596" w14:paraId="3279D41B" w14:textId="77777777" w:rsidTr="00773C1E">
        <w:trPr>
          <w:cantSplit/>
          <w:jc w:val="center"/>
        </w:trPr>
        <w:tc>
          <w:tcPr>
            <w:tcW w:w="4173" w:type="dxa"/>
          </w:tcPr>
          <w:p w14:paraId="1DF11309" w14:textId="77777777" w:rsidR="00773C1E" w:rsidRPr="00DB2596" w:rsidRDefault="00773C1E" w:rsidP="00773C1E">
            <w:pPr>
              <w:pStyle w:val="Heading4"/>
              <w:ind w:right="5"/>
              <w:rPr>
                <w:sz w:val="20"/>
                <w:szCs w:val="20"/>
              </w:rPr>
            </w:pPr>
          </w:p>
        </w:tc>
        <w:tc>
          <w:tcPr>
            <w:tcW w:w="5069" w:type="dxa"/>
          </w:tcPr>
          <w:p w14:paraId="44740893" w14:textId="77777777" w:rsidR="00773C1E" w:rsidRPr="00DB2596" w:rsidRDefault="00773C1E" w:rsidP="00773C1E">
            <w:pPr>
              <w:pStyle w:val="Heading4"/>
              <w:ind w:right="5"/>
              <w:rPr>
                <w:sz w:val="20"/>
                <w:szCs w:val="20"/>
              </w:rPr>
            </w:pPr>
          </w:p>
        </w:tc>
      </w:tr>
      <w:tr w:rsidR="00773C1E" w:rsidRPr="00A06359" w14:paraId="74D9390E" w14:textId="77777777" w:rsidTr="00773C1E">
        <w:trPr>
          <w:cantSplit/>
          <w:jc w:val="center"/>
        </w:trPr>
        <w:tc>
          <w:tcPr>
            <w:tcW w:w="9242" w:type="dxa"/>
            <w:gridSpan w:val="2"/>
          </w:tcPr>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287"/>
              <w:gridCol w:w="6882"/>
            </w:tblGrid>
            <w:tr w:rsidR="00773C1E" w:rsidRPr="00DB2596" w14:paraId="1C1A0737" w14:textId="77777777" w:rsidTr="00773C1E">
              <w:trPr>
                <w:trHeight w:val="415"/>
              </w:trPr>
              <w:tc>
                <w:tcPr>
                  <w:tcW w:w="2287" w:type="dxa"/>
                  <w:tcBorders>
                    <w:top w:val="single" w:sz="12" w:space="0" w:color="auto"/>
                    <w:bottom w:val="single" w:sz="12" w:space="0" w:color="auto"/>
                  </w:tcBorders>
                  <w:shd w:val="clear" w:color="auto" w:fill="D9D9D9"/>
                  <w:vAlign w:val="center"/>
                </w:tcPr>
                <w:p w14:paraId="06CAEE72" w14:textId="77777777" w:rsidR="00773C1E" w:rsidRPr="00DB2596" w:rsidRDefault="00773C1E" w:rsidP="00773C1E">
                  <w:pPr>
                    <w:rPr>
                      <w:b/>
                      <w:szCs w:val="20"/>
                    </w:rPr>
                  </w:pPr>
                  <w:r w:rsidRPr="00DB2596">
                    <w:rPr>
                      <w:b/>
                      <w:szCs w:val="20"/>
                    </w:rPr>
                    <w:t>SENIORS</w:t>
                  </w:r>
                </w:p>
              </w:tc>
              <w:tc>
                <w:tcPr>
                  <w:tcW w:w="6882" w:type="dxa"/>
                  <w:tcBorders>
                    <w:top w:val="single" w:sz="12" w:space="0" w:color="auto"/>
                    <w:bottom w:val="single" w:sz="12" w:space="0" w:color="auto"/>
                  </w:tcBorders>
                  <w:shd w:val="clear" w:color="auto" w:fill="D9D9D9"/>
                  <w:vAlign w:val="center"/>
                </w:tcPr>
                <w:p w14:paraId="322A4EB3" w14:textId="77777777" w:rsidR="00773C1E" w:rsidRPr="00DB2596" w:rsidRDefault="00773C1E" w:rsidP="00773C1E">
                  <w:pPr>
                    <w:rPr>
                      <w:b/>
                      <w:szCs w:val="20"/>
                    </w:rPr>
                  </w:pPr>
                  <w:r w:rsidRPr="00DB2596">
                    <w:rPr>
                      <w:b/>
                      <w:szCs w:val="20"/>
                    </w:rPr>
                    <w:t>PLAYER BORN IN:</w:t>
                  </w:r>
                </w:p>
              </w:tc>
            </w:tr>
            <w:tr w:rsidR="00773C1E" w:rsidRPr="00DB2596" w14:paraId="2D821929" w14:textId="77777777" w:rsidTr="00773C1E">
              <w:trPr>
                <w:cantSplit/>
                <w:trHeight w:val="480"/>
              </w:trPr>
              <w:tc>
                <w:tcPr>
                  <w:tcW w:w="2287" w:type="dxa"/>
                  <w:tcBorders>
                    <w:top w:val="single" w:sz="6" w:space="0" w:color="auto"/>
                    <w:bottom w:val="single" w:sz="6" w:space="0" w:color="auto"/>
                  </w:tcBorders>
                  <w:vAlign w:val="center"/>
                </w:tcPr>
                <w:p w14:paraId="339ACD1A" w14:textId="77777777" w:rsidR="00773C1E" w:rsidRPr="00DB2596" w:rsidRDefault="00773C1E" w:rsidP="00F6484C">
                  <w:pPr>
                    <w:rPr>
                      <w:b/>
                      <w:i/>
                    </w:rPr>
                  </w:pPr>
                  <w:r w:rsidRPr="00DB2596">
                    <w:rPr>
                      <w:b/>
                      <w:i/>
                    </w:rPr>
                    <w:t>Under 17/18 Men</w:t>
                  </w:r>
                </w:p>
              </w:tc>
              <w:tc>
                <w:tcPr>
                  <w:tcW w:w="6882" w:type="dxa"/>
                  <w:tcBorders>
                    <w:top w:val="single" w:sz="6" w:space="0" w:color="auto"/>
                    <w:bottom w:val="single" w:sz="6" w:space="0" w:color="auto"/>
                  </w:tcBorders>
                  <w:vAlign w:val="center"/>
                </w:tcPr>
                <w:p w14:paraId="54BB38E2" w14:textId="1B77CC4B" w:rsidR="00773C1E" w:rsidRPr="00DB2596" w:rsidRDefault="00A2198D" w:rsidP="00773C1E">
                  <w:pPr>
                    <w:ind w:right="5"/>
                    <w:rPr>
                      <w:szCs w:val="20"/>
                    </w:rPr>
                  </w:pPr>
                  <w:r>
                    <w:rPr>
                      <w:szCs w:val="20"/>
                    </w:rPr>
                    <w:t xml:space="preserve">2009, </w:t>
                  </w:r>
                  <w:r w:rsidR="004A5CD9">
                    <w:rPr>
                      <w:szCs w:val="20"/>
                    </w:rPr>
                    <w:t>200</w:t>
                  </w:r>
                  <w:r w:rsidR="00A85902">
                    <w:rPr>
                      <w:szCs w:val="20"/>
                    </w:rPr>
                    <w:t>8</w:t>
                  </w:r>
                  <w:r w:rsidR="004A5CD9">
                    <w:rPr>
                      <w:szCs w:val="20"/>
                    </w:rPr>
                    <w:t xml:space="preserve">, </w:t>
                  </w:r>
                  <w:r w:rsidR="00DB2596" w:rsidRPr="00DB2596">
                    <w:rPr>
                      <w:szCs w:val="20"/>
                    </w:rPr>
                    <w:t>200</w:t>
                  </w:r>
                  <w:r w:rsidR="00A85902">
                    <w:rPr>
                      <w:szCs w:val="20"/>
                    </w:rPr>
                    <w:t>7</w:t>
                  </w:r>
                  <w:r w:rsidR="00DB2596" w:rsidRPr="00DB2596">
                    <w:rPr>
                      <w:szCs w:val="20"/>
                    </w:rPr>
                    <w:t xml:space="preserve">, </w:t>
                  </w:r>
                  <w:r w:rsidR="001A22A8" w:rsidRPr="00DB2596">
                    <w:rPr>
                      <w:szCs w:val="20"/>
                    </w:rPr>
                    <w:t>200</w:t>
                  </w:r>
                  <w:r w:rsidR="00A85902">
                    <w:rPr>
                      <w:szCs w:val="20"/>
                    </w:rPr>
                    <w:t>6</w:t>
                  </w:r>
                  <w:r w:rsidR="007E170B" w:rsidRPr="00DB2596">
                    <w:rPr>
                      <w:szCs w:val="20"/>
                    </w:rPr>
                    <w:t>,</w:t>
                  </w:r>
                  <w:r w:rsidR="00773C1E" w:rsidRPr="00DB2596">
                    <w:rPr>
                      <w:szCs w:val="20"/>
                    </w:rPr>
                    <w:t xml:space="preserve"> (***</w:t>
                  </w:r>
                  <w:r w:rsidR="004A5CD9">
                    <w:rPr>
                      <w:szCs w:val="20"/>
                    </w:rPr>
                    <w:t>200</w:t>
                  </w:r>
                  <w:r>
                    <w:rPr>
                      <w:szCs w:val="20"/>
                    </w:rPr>
                    <w:t>5</w:t>
                  </w:r>
                  <w:r w:rsidR="004A5CD9">
                    <w:rPr>
                      <w:szCs w:val="20"/>
                    </w:rPr>
                    <w:t xml:space="preserve">, </w:t>
                  </w:r>
                  <w:r w:rsidR="001A22A8" w:rsidRPr="00DB2596">
                    <w:rPr>
                      <w:szCs w:val="20"/>
                    </w:rPr>
                    <w:t>200</w:t>
                  </w:r>
                  <w:r>
                    <w:rPr>
                      <w:szCs w:val="20"/>
                    </w:rPr>
                    <w:t>4</w:t>
                  </w:r>
                  <w:r w:rsidR="001A22A8" w:rsidRPr="00DB2596">
                    <w:rPr>
                      <w:szCs w:val="20"/>
                    </w:rPr>
                    <w:t xml:space="preserve">, </w:t>
                  </w:r>
                  <w:r w:rsidR="007E170B" w:rsidRPr="00DB2596">
                    <w:rPr>
                      <w:szCs w:val="20"/>
                    </w:rPr>
                    <w:t>200</w:t>
                  </w:r>
                  <w:r>
                    <w:rPr>
                      <w:szCs w:val="20"/>
                    </w:rPr>
                    <w:t>3</w:t>
                  </w:r>
                  <w:r w:rsidR="00773C1E" w:rsidRPr="00DB2596">
                    <w:rPr>
                      <w:szCs w:val="20"/>
                    </w:rPr>
                    <w:t>).</w:t>
                  </w:r>
                </w:p>
              </w:tc>
            </w:tr>
            <w:tr w:rsidR="00773C1E" w:rsidRPr="00DB2596" w14:paraId="5B795C3F" w14:textId="77777777" w:rsidTr="00773C1E">
              <w:trPr>
                <w:cantSplit/>
                <w:trHeight w:val="480"/>
              </w:trPr>
              <w:tc>
                <w:tcPr>
                  <w:tcW w:w="2287" w:type="dxa"/>
                  <w:tcBorders>
                    <w:top w:val="single" w:sz="6" w:space="0" w:color="auto"/>
                    <w:bottom w:val="single" w:sz="6" w:space="0" w:color="auto"/>
                  </w:tcBorders>
                  <w:vAlign w:val="center"/>
                </w:tcPr>
                <w:p w14:paraId="730BF250" w14:textId="77777777" w:rsidR="00773C1E" w:rsidRPr="00DB2596" w:rsidRDefault="00773C1E" w:rsidP="00F6484C">
                  <w:pPr>
                    <w:rPr>
                      <w:b/>
                      <w:i/>
                    </w:rPr>
                  </w:pPr>
                  <w:r w:rsidRPr="00DB2596">
                    <w:rPr>
                      <w:b/>
                      <w:i/>
                    </w:rPr>
                    <w:t>Women</w:t>
                  </w:r>
                </w:p>
              </w:tc>
              <w:tc>
                <w:tcPr>
                  <w:tcW w:w="6882" w:type="dxa"/>
                  <w:tcBorders>
                    <w:top w:val="single" w:sz="6" w:space="0" w:color="auto"/>
                    <w:bottom w:val="single" w:sz="6" w:space="0" w:color="auto"/>
                  </w:tcBorders>
                  <w:vAlign w:val="center"/>
                </w:tcPr>
                <w:p w14:paraId="2C5BDEA6" w14:textId="1205CD83" w:rsidR="00773C1E" w:rsidRPr="00DB2596" w:rsidRDefault="00A2198D" w:rsidP="00773C1E">
                  <w:pPr>
                    <w:ind w:right="5"/>
                    <w:rPr>
                      <w:szCs w:val="20"/>
                    </w:rPr>
                  </w:pPr>
                  <w:r>
                    <w:rPr>
                      <w:szCs w:val="20"/>
                    </w:rPr>
                    <w:t xml:space="preserve">2010, </w:t>
                  </w:r>
                  <w:r w:rsidR="004A5CD9">
                    <w:rPr>
                      <w:szCs w:val="20"/>
                    </w:rPr>
                    <w:t>200</w:t>
                  </w:r>
                  <w:r w:rsidR="00A85902">
                    <w:rPr>
                      <w:szCs w:val="20"/>
                    </w:rPr>
                    <w:t>9</w:t>
                  </w:r>
                  <w:r w:rsidR="004A5CD9">
                    <w:rPr>
                      <w:szCs w:val="20"/>
                    </w:rPr>
                    <w:t xml:space="preserve">, </w:t>
                  </w:r>
                  <w:r w:rsidR="00DB2596" w:rsidRPr="00DB2596">
                    <w:rPr>
                      <w:szCs w:val="20"/>
                    </w:rPr>
                    <w:t>200</w:t>
                  </w:r>
                  <w:r w:rsidR="00A85902">
                    <w:rPr>
                      <w:szCs w:val="20"/>
                    </w:rPr>
                    <w:t>8</w:t>
                  </w:r>
                  <w:r w:rsidR="00DB2596" w:rsidRPr="00DB2596">
                    <w:rPr>
                      <w:szCs w:val="20"/>
                    </w:rPr>
                    <w:t xml:space="preserve">, </w:t>
                  </w:r>
                  <w:r w:rsidR="001A22A8" w:rsidRPr="00DB2596">
                    <w:rPr>
                      <w:szCs w:val="20"/>
                    </w:rPr>
                    <w:t>200</w:t>
                  </w:r>
                  <w:r w:rsidR="00A85902">
                    <w:rPr>
                      <w:szCs w:val="20"/>
                    </w:rPr>
                    <w:t>7</w:t>
                  </w:r>
                  <w:r w:rsidR="001A22A8" w:rsidRPr="00DB2596">
                    <w:rPr>
                      <w:szCs w:val="20"/>
                    </w:rPr>
                    <w:t xml:space="preserve">, </w:t>
                  </w:r>
                  <w:r w:rsidR="007E170B" w:rsidRPr="00DB2596">
                    <w:rPr>
                      <w:szCs w:val="20"/>
                    </w:rPr>
                    <w:t>200</w:t>
                  </w:r>
                  <w:r w:rsidR="00A85902">
                    <w:rPr>
                      <w:szCs w:val="20"/>
                    </w:rPr>
                    <w:t>6,</w:t>
                  </w:r>
                  <w:r w:rsidR="007E170B" w:rsidRPr="00DB2596">
                    <w:rPr>
                      <w:szCs w:val="20"/>
                    </w:rPr>
                    <w:t xml:space="preserve"> </w:t>
                  </w:r>
                  <w:r w:rsidR="00773C1E" w:rsidRPr="00DB2596">
                    <w:rPr>
                      <w:szCs w:val="20"/>
                    </w:rPr>
                    <w:t>200</w:t>
                  </w:r>
                  <w:r w:rsidR="00A85902">
                    <w:rPr>
                      <w:szCs w:val="20"/>
                    </w:rPr>
                    <w:t>5</w:t>
                  </w:r>
                  <w:r w:rsidR="00773C1E" w:rsidRPr="00DB2596">
                    <w:rPr>
                      <w:szCs w:val="20"/>
                    </w:rPr>
                    <w:t>, etc</w:t>
                  </w:r>
                  <w:r w:rsidR="00D06B91">
                    <w:rPr>
                      <w:szCs w:val="20"/>
                    </w:rPr>
                    <w:t>.</w:t>
                  </w:r>
                </w:p>
              </w:tc>
            </w:tr>
            <w:tr w:rsidR="00773C1E" w:rsidRPr="00DB2596" w14:paraId="41A7B9C7" w14:textId="77777777" w:rsidTr="00773C1E">
              <w:trPr>
                <w:cantSplit/>
                <w:trHeight w:val="480"/>
              </w:trPr>
              <w:tc>
                <w:tcPr>
                  <w:tcW w:w="2287" w:type="dxa"/>
                  <w:tcBorders>
                    <w:top w:val="single" w:sz="6" w:space="0" w:color="auto"/>
                    <w:bottom w:val="single" w:sz="6" w:space="0" w:color="auto"/>
                  </w:tcBorders>
                  <w:vAlign w:val="center"/>
                </w:tcPr>
                <w:p w14:paraId="59D4C3D6" w14:textId="77777777" w:rsidR="00773C1E" w:rsidRPr="00DB2596" w:rsidRDefault="00773C1E" w:rsidP="00F6484C">
                  <w:pPr>
                    <w:rPr>
                      <w:b/>
                      <w:i/>
                    </w:rPr>
                  </w:pPr>
                  <w:r w:rsidRPr="00DB2596">
                    <w:rPr>
                      <w:b/>
                      <w:i/>
                    </w:rPr>
                    <w:t>Men</w:t>
                  </w:r>
                </w:p>
              </w:tc>
              <w:tc>
                <w:tcPr>
                  <w:tcW w:w="6882" w:type="dxa"/>
                  <w:tcBorders>
                    <w:top w:val="single" w:sz="6" w:space="0" w:color="auto"/>
                    <w:bottom w:val="single" w:sz="6" w:space="0" w:color="auto"/>
                  </w:tcBorders>
                  <w:vAlign w:val="center"/>
                </w:tcPr>
                <w:p w14:paraId="5269D89C" w14:textId="5EA3F9C2" w:rsidR="00773C1E" w:rsidRPr="00DB2596" w:rsidRDefault="00A2198D" w:rsidP="00773C1E">
                  <w:pPr>
                    <w:ind w:right="5"/>
                    <w:rPr>
                      <w:szCs w:val="20"/>
                    </w:rPr>
                  </w:pPr>
                  <w:r>
                    <w:rPr>
                      <w:szCs w:val="20"/>
                    </w:rPr>
                    <w:t xml:space="preserve">2009, </w:t>
                  </w:r>
                  <w:r w:rsidR="004A5CD9">
                    <w:rPr>
                      <w:szCs w:val="20"/>
                    </w:rPr>
                    <w:t>200</w:t>
                  </w:r>
                  <w:r w:rsidR="00A85902">
                    <w:rPr>
                      <w:szCs w:val="20"/>
                    </w:rPr>
                    <w:t>8</w:t>
                  </w:r>
                  <w:r w:rsidR="004A5CD9">
                    <w:rPr>
                      <w:szCs w:val="20"/>
                    </w:rPr>
                    <w:t xml:space="preserve">, </w:t>
                  </w:r>
                  <w:r w:rsidR="00DB2596" w:rsidRPr="00DB2596">
                    <w:rPr>
                      <w:szCs w:val="20"/>
                    </w:rPr>
                    <w:t>200</w:t>
                  </w:r>
                  <w:r w:rsidR="00A85902">
                    <w:rPr>
                      <w:szCs w:val="20"/>
                    </w:rPr>
                    <w:t>7</w:t>
                  </w:r>
                  <w:r w:rsidR="00DB2596" w:rsidRPr="00DB2596">
                    <w:rPr>
                      <w:szCs w:val="20"/>
                    </w:rPr>
                    <w:t xml:space="preserve">, </w:t>
                  </w:r>
                  <w:r w:rsidR="001A22A8" w:rsidRPr="00DB2596">
                    <w:rPr>
                      <w:szCs w:val="20"/>
                    </w:rPr>
                    <w:t>200</w:t>
                  </w:r>
                  <w:r w:rsidR="00A85902">
                    <w:rPr>
                      <w:szCs w:val="20"/>
                    </w:rPr>
                    <w:t>6</w:t>
                  </w:r>
                  <w:r w:rsidR="001A22A8" w:rsidRPr="00DB2596">
                    <w:rPr>
                      <w:szCs w:val="20"/>
                    </w:rPr>
                    <w:t xml:space="preserve">, </w:t>
                  </w:r>
                  <w:r w:rsidR="007E170B" w:rsidRPr="00DB2596">
                    <w:rPr>
                      <w:szCs w:val="20"/>
                    </w:rPr>
                    <w:t>200</w:t>
                  </w:r>
                  <w:r w:rsidR="00A85902">
                    <w:rPr>
                      <w:szCs w:val="20"/>
                    </w:rPr>
                    <w:t>5</w:t>
                  </w:r>
                  <w:r w:rsidR="007E170B" w:rsidRPr="00DB2596">
                    <w:rPr>
                      <w:szCs w:val="20"/>
                    </w:rPr>
                    <w:t xml:space="preserve">, </w:t>
                  </w:r>
                  <w:r w:rsidR="00773C1E" w:rsidRPr="00DB2596">
                    <w:rPr>
                      <w:szCs w:val="20"/>
                    </w:rPr>
                    <w:t>200</w:t>
                  </w:r>
                  <w:r w:rsidR="00A85902">
                    <w:rPr>
                      <w:szCs w:val="20"/>
                    </w:rPr>
                    <w:t>4</w:t>
                  </w:r>
                  <w:r w:rsidR="001A22A8" w:rsidRPr="00DB2596">
                    <w:rPr>
                      <w:szCs w:val="20"/>
                    </w:rPr>
                    <w:t xml:space="preserve">, </w:t>
                  </w:r>
                  <w:r w:rsidR="00773C1E" w:rsidRPr="00DB2596">
                    <w:rPr>
                      <w:szCs w:val="20"/>
                    </w:rPr>
                    <w:t>etc</w:t>
                  </w:r>
                  <w:r w:rsidR="00D06B91">
                    <w:rPr>
                      <w:szCs w:val="20"/>
                    </w:rPr>
                    <w:t xml:space="preserve"> </w:t>
                  </w:r>
                </w:p>
              </w:tc>
            </w:tr>
            <w:tr w:rsidR="00773C1E" w:rsidRPr="00DB2596" w14:paraId="27CD73D4" w14:textId="77777777" w:rsidTr="00773C1E">
              <w:trPr>
                <w:cantSplit/>
                <w:trHeight w:val="480"/>
              </w:trPr>
              <w:tc>
                <w:tcPr>
                  <w:tcW w:w="2287" w:type="dxa"/>
                  <w:tcBorders>
                    <w:top w:val="single" w:sz="6" w:space="0" w:color="auto"/>
                    <w:bottom w:val="single" w:sz="6" w:space="0" w:color="auto"/>
                  </w:tcBorders>
                  <w:vAlign w:val="center"/>
                </w:tcPr>
                <w:p w14:paraId="462AAE76" w14:textId="77777777" w:rsidR="00773C1E" w:rsidRDefault="00773C1E" w:rsidP="00F6484C">
                  <w:pPr>
                    <w:rPr>
                      <w:b/>
                      <w:i/>
                    </w:rPr>
                  </w:pPr>
                  <w:r w:rsidRPr="00DB2596">
                    <w:rPr>
                      <w:b/>
                      <w:i/>
                    </w:rPr>
                    <w:t>Over 30’s Women</w:t>
                  </w:r>
                </w:p>
                <w:p w14:paraId="5A8EF0B7" w14:textId="6E73C6DF" w:rsidR="0068306D" w:rsidRPr="00DB2596" w:rsidRDefault="0068306D" w:rsidP="00F6484C">
                  <w:pPr>
                    <w:rPr>
                      <w:b/>
                      <w:i/>
                    </w:rPr>
                  </w:pPr>
                  <w:r w:rsidRPr="00DB2596">
                    <w:rPr>
                      <w:i/>
                    </w:rPr>
                    <w:t>Pending approval</w:t>
                  </w:r>
                </w:p>
              </w:tc>
              <w:tc>
                <w:tcPr>
                  <w:tcW w:w="6882" w:type="dxa"/>
                  <w:tcBorders>
                    <w:top w:val="single" w:sz="6" w:space="0" w:color="auto"/>
                    <w:bottom w:val="single" w:sz="6" w:space="0" w:color="auto"/>
                  </w:tcBorders>
                  <w:vAlign w:val="center"/>
                </w:tcPr>
                <w:p w14:paraId="38B58C20" w14:textId="55D2035B" w:rsidR="00773C1E" w:rsidRPr="00DB2596" w:rsidRDefault="00A2198D" w:rsidP="00773C1E">
                  <w:pPr>
                    <w:ind w:right="5"/>
                    <w:rPr>
                      <w:szCs w:val="20"/>
                    </w:rPr>
                  </w:pPr>
                  <w:r>
                    <w:rPr>
                      <w:szCs w:val="20"/>
                    </w:rPr>
                    <w:t xml:space="preserve">1993, </w:t>
                  </w:r>
                  <w:r w:rsidR="004A5CD9">
                    <w:rPr>
                      <w:szCs w:val="20"/>
                    </w:rPr>
                    <w:t>199</w:t>
                  </w:r>
                  <w:r w:rsidR="00A85902">
                    <w:rPr>
                      <w:szCs w:val="20"/>
                    </w:rPr>
                    <w:t>2</w:t>
                  </w:r>
                  <w:r w:rsidR="004A5CD9">
                    <w:rPr>
                      <w:szCs w:val="20"/>
                    </w:rPr>
                    <w:t xml:space="preserve">, </w:t>
                  </w:r>
                  <w:r w:rsidR="00DB2596" w:rsidRPr="00DB2596">
                    <w:rPr>
                      <w:szCs w:val="20"/>
                    </w:rPr>
                    <w:t>199</w:t>
                  </w:r>
                  <w:r w:rsidR="00A85902">
                    <w:rPr>
                      <w:szCs w:val="20"/>
                    </w:rPr>
                    <w:t>1</w:t>
                  </w:r>
                  <w:r w:rsidR="00DB2596" w:rsidRPr="00DB2596">
                    <w:rPr>
                      <w:szCs w:val="20"/>
                    </w:rPr>
                    <w:t xml:space="preserve">, </w:t>
                  </w:r>
                  <w:r w:rsidR="001A22A8" w:rsidRPr="00DB2596">
                    <w:rPr>
                      <w:szCs w:val="20"/>
                    </w:rPr>
                    <w:t>19</w:t>
                  </w:r>
                  <w:r w:rsidR="00A85902">
                    <w:rPr>
                      <w:szCs w:val="20"/>
                    </w:rPr>
                    <w:t>90</w:t>
                  </w:r>
                  <w:r w:rsidR="001A22A8" w:rsidRPr="00DB2596">
                    <w:rPr>
                      <w:szCs w:val="20"/>
                    </w:rPr>
                    <w:t xml:space="preserve">, </w:t>
                  </w:r>
                  <w:r w:rsidR="007E170B" w:rsidRPr="00DB2596">
                    <w:rPr>
                      <w:szCs w:val="20"/>
                    </w:rPr>
                    <w:t>198</w:t>
                  </w:r>
                  <w:r w:rsidR="00A85902">
                    <w:rPr>
                      <w:szCs w:val="20"/>
                    </w:rPr>
                    <w:t>9</w:t>
                  </w:r>
                  <w:r w:rsidR="007E170B" w:rsidRPr="00DB2596">
                    <w:rPr>
                      <w:szCs w:val="20"/>
                    </w:rPr>
                    <w:t xml:space="preserve">, </w:t>
                  </w:r>
                  <w:r w:rsidR="00773C1E" w:rsidRPr="00DB2596">
                    <w:rPr>
                      <w:szCs w:val="20"/>
                    </w:rPr>
                    <w:t>1</w:t>
                  </w:r>
                  <w:r w:rsidR="00A85902">
                    <w:rPr>
                      <w:szCs w:val="20"/>
                    </w:rPr>
                    <w:t>988</w:t>
                  </w:r>
                  <w:r w:rsidR="00773C1E" w:rsidRPr="00DB2596">
                    <w:rPr>
                      <w:szCs w:val="20"/>
                    </w:rPr>
                    <w:t>, 198</w:t>
                  </w:r>
                  <w:r w:rsidR="00A85902">
                    <w:rPr>
                      <w:szCs w:val="20"/>
                    </w:rPr>
                    <w:t>7</w:t>
                  </w:r>
                  <w:r w:rsidR="00773C1E" w:rsidRPr="00DB2596">
                    <w:rPr>
                      <w:szCs w:val="20"/>
                    </w:rPr>
                    <w:t>, etc</w:t>
                  </w:r>
                  <w:r w:rsidR="00D06B91">
                    <w:rPr>
                      <w:szCs w:val="20"/>
                    </w:rPr>
                    <w:t xml:space="preserve">. </w:t>
                  </w:r>
                  <w:r w:rsidR="00773C1E" w:rsidRPr="00DB2596">
                    <w:rPr>
                      <w:szCs w:val="20"/>
                    </w:rPr>
                    <w:t xml:space="preserve"> (****19</w:t>
                  </w:r>
                  <w:r w:rsidR="00250776" w:rsidRPr="00DB2596">
                    <w:rPr>
                      <w:szCs w:val="20"/>
                    </w:rPr>
                    <w:t>9</w:t>
                  </w:r>
                  <w:r>
                    <w:rPr>
                      <w:szCs w:val="20"/>
                    </w:rPr>
                    <w:t>8</w:t>
                  </w:r>
                  <w:r w:rsidR="00773C1E" w:rsidRPr="00DB2596">
                    <w:rPr>
                      <w:szCs w:val="20"/>
                    </w:rPr>
                    <w:t>)</w:t>
                  </w:r>
                </w:p>
              </w:tc>
            </w:tr>
            <w:tr w:rsidR="00773C1E" w:rsidRPr="00DB2596" w14:paraId="1B29B606" w14:textId="77777777" w:rsidTr="00773C1E">
              <w:trPr>
                <w:cantSplit/>
                <w:trHeight w:val="480"/>
              </w:trPr>
              <w:tc>
                <w:tcPr>
                  <w:tcW w:w="2287" w:type="dxa"/>
                  <w:tcBorders>
                    <w:top w:val="single" w:sz="6" w:space="0" w:color="auto"/>
                    <w:bottom w:val="single" w:sz="6" w:space="0" w:color="auto"/>
                  </w:tcBorders>
                  <w:vAlign w:val="center"/>
                </w:tcPr>
                <w:p w14:paraId="0FE15B71" w14:textId="77777777" w:rsidR="00773C1E" w:rsidRPr="00DB2596" w:rsidRDefault="00773C1E" w:rsidP="00F6484C">
                  <w:pPr>
                    <w:rPr>
                      <w:b/>
                      <w:i/>
                    </w:rPr>
                  </w:pPr>
                  <w:r w:rsidRPr="00DB2596">
                    <w:rPr>
                      <w:b/>
                      <w:i/>
                    </w:rPr>
                    <w:t>Over 30’s Men</w:t>
                  </w:r>
                </w:p>
              </w:tc>
              <w:tc>
                <w:tcPr>
                  <w:tcW w:w="6882" w:type="dxa"/>
                  <w:tcBorders>
                    <w:top w:val="single" w:sz="6" w:space="0" w:color="auto"/>
                    <w:bottom w:val="single" w:sz="6" w:space="0" w:color="auto"/>
                  </w:tcBorders>
                  <w:vAlign w:val="center"/>
                </w:tcPr>
                <w:p w14:paraId="537DC635" w14:textId="2EA1F670" w:rsidR="00773C1E" w:rsidRPr="00DB2596" w:rsidRDefault="00A2198D" w:rsidP="00773C1E">
                  <w:pPr>
                    <w:ind w:right="5"/>
                    <w:rPr>
                      <w:szCs w:val="20"/>
                    </w:rPr>
                  </w:pPr>
                  <w:r>
                    <w:rPr>
                      <w:szCs w:val="20"/>
                    </w:rPr>
                    <w:t xml:space="preserve">1993, </w:t>
                  </w:r>
                  <w:r w:rsidR="00884DDF">
                    <w:rPr>
                      <w:szCs w:val="20"/>
                    </w:rPr>
                    <w:t>199</w:t>
                  </w:r>
                  <w:r w:rsidR="00D4405F">
                    <w:rPr>
                      <w:szCs w:val="20"/>
                    </w:rPr>
                    <w:t>2</w:t>
                  </w:r>
                  <w:r w:rsidR="00884DDF">
                    <w:rPr>
                      <w:szCs w:val="20"/>
                    </w:rPr>
                    <w:t xml:space="preserve">, </w:t>
                  </w:r>
                  <w:r w:rsidR="00DB2596" w:rsidRPr="00DB2596">
                    <w:rPr>
                      <w:szCs w:val="20"/>
                    </w:rPr>
                    <w:t>199</w:t>
                  </w:r>
                  <w:r w:rsidR="00D4405F">
                    <w:rPr>
                      <w:szCs w:val="20"/>
                    </w:rPr>
                    <w:t>1</w:t>
                  </w:r>
                  <w:r w:rsidR="00DB2596" w:rsidRPr="00DB2596">
                    <w:rPr>
                      <w:szCs w:val="20"/>
                    </w:rPr>
                    <w:t xml:space="preserve">, </w:t>
                  </w:r>
                  <w:r w:rsidR="001A22A8" w:rsidRPr="00DB2596">
                    <w:rPr>
                      <w:szCs w:val="20"/>
                    </w:rPr>
                    <w:t>19</w:t>
                  </w:r>
                  <w:r w:rsidR="00D4405F">
                    <w:rPr>
                      <w:szCs w:val="20"/>
                    </w:rPr>
                    <w:t>90</w:t>
                  </w:r>
                  <w:r w:rsidR="001A22A8" w:rsidRPr="00DB2596">
                    <w:rPr>
                      <w:szCs w:val="20"/>
                    </w:rPr>
                    <w:t xml:space="preserve">, </w:t>
                  </w:r>
                  <w:r w:rsidR="007E170B" w:rsidRPr="00DB2596">
                    <w:rPr>
                      <w:szCs w:val="20"/>
                    </w:rPr>
                    <w:t>198</w:t>
                  </w:r>
                  <w:r w:rsidR="00D4405F">
                    <w:rPr>
                      <w:szCs w:val="20"/>
                    </w:rPr>
                    <w:t>9</w:t>
                  </w:r>
                  <w:r w:rsidR="007E170B" w:rsidRPr="00DB2596">
                    <w:rPr>
                      <w:szCs w:val="20"/>
                    </w:rPr>
                    <w:t xml:space="preserve">, </w:t>
                  </w:r>
                  <w:r w:rsidR="00773C1E" w:rsidRPr="00DB2596">
                    <w:rPr>
                      <w:szCs w:val="20"/>
                    </w:rPr>
                    <w:t>198</w:t>
                  </w:r>
                  <w:r w:rsidR="00D4405F">
                    <w:rPr>
                      <w:szCs w:val="20"/>
                    </w:rPr>
                    <w:t>8</w:t>
                  </w:r>
                  <w:r w:rsidR="00773C1E" w:rsidRPr="00DB2596">
                    <w:rPr>
                      <w:szCs w:val="20"/>
                    </w:rPr>
                    <w:t>, 198</w:t>
                  </w:r>
                  <w:r w:rsidR="00D4405F">
                    <w:rPr>
                      <w:szCs w:val="20"/>
                    </w:rPr>
                    <w:t>7</w:t>
                  </w:r>
                  <w:r w:rsidR="00773C1E" w:rsidRPr="00DB2596">
                    <w:rPr>
                      <w:szCs w:val="20"/>
                    </w:rPr>
                    <w:t>, etc</w:t>
                  </w:r>
                  <w:r w:rsidR="00D06B91">
                    <w:rPr>
                      <w:szCs w:val="20"/>
                    </w:rPr>
                    <w:t xml:space="preserve">.  </w:t>
                  </w:r>
                  <w:r w:rsidR="00FF535C">
                    <w:rPr>
                      <w:szCs w:val="20"/>
                    </w:rPr>
                    <w:t>(</w:t>
                  </w:r>
                  <w:r w:rsidR="00773C1E" w:rsidRPr="00DB2596">
                    <w:rPr>
                      <w:szCs w:val="20"/>
                    </w:rPr>
                    <w:t>**19</w:t>
                  </w:r>
                  <w:r w:rsidR="001A22A8" w:rsidRPr="00DB2596">
                    <w:rPr>
                      <w:szCs w:val="20"/>
                    </w:rPr>
                    <w:t>9</w:t>
                  </w:r>
                  <w:r>
                    <w:rPr>
                      <w:szCs w:val="20"/>
                    </w:rPr>
                    <w:t>4</w:t>
                  </w:r>
                  <w:r w:rsidR="00773C1E" w:rsidRPr="00DB2596">
                    <w:rPr>
                      <w:szCs w:val="20"/>
                    </w:rPr>
                    <w:t>)</w:t>
                  </w:r>
                </w:p>
              </w:tc>
            </w:tr>
            <w:tr w:rsidR="00773C1E" w:rsidRPr="00DB2596" w14:paraId="1E27C0C2" w14:textId="77777777" w:rsidTr="00773C1E">
              <w:trPr>
                <w:cantSplit/>
                <w:trHeight w:val="480"/>
              </w:trPr>
              <w:tc>
                <w:tcPr>
                  <w:tcW w:w="2287" w:type="dxa"/>
                  <w:tcBorders>
                    <w:top w:val="single" w:sz="6" w:space="0" w:color="auto"/>
                    <w:bottom w:val="single" w:sz="6" w:space="0" w:color="auto"/>
                  </w:tcBorders>
                  <w:vAlign w:val="center"/>
                </w:tcPr>
                <w:p w14:paraId="2A38C4B2" w14:textId="691E0EF5" w:rsidR="00773C1E" w:rsidRPr="00DB2596" w:rsidRDefault="00773C1E" w:rsidP="00F6484C">
                  <w:pPr>
                    <w:rPr>
                      <w:b/>
                      <w:i/>
                    </w:rPr>
                  </w:pPr>
                  <w:r w:rsidRPr="00DB2596">
                    <w:rPr>
                      <w:b/>
                      <w:i/>
                    </w:rPr>
                    <w:t>Over 40’s</w:t>
                  </w:r>
                  <w:r w:rsidR="00250776" w:rsidRPr="00DB2596">
                    <w:rPr>
                      <w:b/>
                      <w:i/>
                    </w:rPr>
                    <w:t xml:space="preserve"> Men</w:t>
                  </w:r>
                </w:p>
              </w:tc>
              <w:tc>
                <w:tcPr>
                  <w:tcW w:w="6882" w:type="dxa"/>
                  <w:tcBorders>
                    <w:top w:val="single" w:sz="6" w:space="0" w:color="auto"/>
                    <w:bottom w:val="single" w:sz="6" w:space="0" w:color="auto"/>
                  </w:tcBorders>
                  <w:vAlign w:val="center"/>
                </w:tcPr>
                <w:p w14:paraId="5EDEA333" w14:textId="1D55336C" w:rsidR="00773C1E" w:rsidRPr="00DB2596" w:rsidRDefault="00A2198D" w:rsidP="00773C1E">
                  <w:pPr>
                    <w:ind w:right="5"/>
                    <w:rPr>
                      <w:szCs w:val="20"/>
                    </w:rPr>
                  </w:pPr>
                  <w:r>
                    <w:rPr>
                      <w:szCs w:val="20"/>
                    </w:rPr>
                    <w:t xml:space="preserve">1983, </w:t>
                  </w:r>
                  <w:r w:rsidR="00884DDF">
                    <w:rPr>
                      <w:szCs w:val="20"/>
                    </w:rPr>
                    <w:t>198</w:t>
                  </w:r>
                  <w:r w:rsidR="00D4405F">
                    <w:rPr>
                      <w:szCs w:val="20"/>
                    </w:rPr>
                    <w:t>2</w:t>
                  </w:r>
                  <w:r w:rsidR="00884DDF">
                    <w:rPr>
                      <w:szCs w:val="20"/>
                    </w:rPr>
                    <w:t xml:space="preserve">, </w:t>
                  </w:r>
                  <w:r w:rsidR="00DB2596" w:rsidRPr="00DB2596">
                    <w:rPr>
                      <w:szCs w:val="20"/>
                    </w:rPr>
                    <w:t>198</w:t>
                  </w:r>
                  <w:r w:rsidR="00D4405F">
                    <w:rPr>
                      <w:szCs w:val="20"/>
                    </w:rPr>
                    <w:t>1</w:t>
                  </w:r>
                  <w:r w:rsidR="00DB2596" w:rsidRPr="00DB2596">
                    <w:rPr>
                      <w:szCs w:val="20"/>
                    </w:rPr>
                    <w:t xml:space="preserve">, </w:t>
                  </w:r>
                  <w:r w:rsidR="001A22A8" w:rsidRPr="00DB2596">
                    <w:rPr>
                      <w:szCs w:val="20"/>
                    </w:rPr>
                    <w:t>19</w:t>
                  </w:r>
                  <w:r w:rsidR="00D4405F">
                    <w:rPr>
                      <w:szCs w:val="20"/>
                    </w:rPr>
                    <w:t>80</w:t>
                  </w:r>
                  <w:r w:rsidR="001A22A8" w:rsidRPr="00DB2596">
                    <w:rPr>
                      <w:szCs w:val="20"/>
                    </w:rPr>
                    <w:t xml:space="preserve">, </w:t>
                  </w:r>
                  <w:r w:rsidR="007E170B" w:rsidRPr="00DB2596">
                    <w:rPr>
                      <w:szCs w:val="20"/>
                    </w:rPr>
                    <w:t>197</w:t>
                  </w:r>
                  <w:r w:rsidR="00D4405F">
                    <w:rPr>
                      <w:szCs w:val="20"/>
                    </w:rPr>
                    <w:t>9</w:t>
                  </w:r>
                  <w:r w:rsidR="007E170B" w:rsidRPr="00DB2596">
                    <w:rPr>
                      <w:szCs w:val="20"/>
                    </w:rPr>
                    <w:t xml:space="preserve">, </w:t>
                  </w:r>
                  <w:r w:rsidR="00773C1E" w:rsidRPr="00DB2596">
                    <w:rPr>
                      <w:szCs w:val="20"/>
                    </w:rPr>
                    <w:t>197</w:t>
                  </w:r>
                  <w:r w:rsidR="00D4405F">
                    <w:rPr>
                      <w:szCs w:val="20"/>
                    </w:rPr>
                    <w:t>8</w:t>
                  </w:r>
                  <w:r w:rsidR="00773C1E" w:rsidRPr="00DB2596">
                    <w:rPr>
                      <w:szCs w:val="20"/>
                    </w:rPr>
                    <w:t>, 197</w:t>
                  </w:r>
                  <w:r w:rsidR="00D4405F">
                    <w:rPr>
                      <w:szCs w:val="20"/>
                    </w:rPr>
                    <w:t>7</w:t>
                  </w:r>
                  <w:r w:rsidR="00773C1E" w:rsidRPr="00DB2596">
                    <w:rPr>
                      <w:szCs w:val="20"/>
                    </w:rPr>
                    <w:t>, etc</w:t>
                  </w:r>
                  <w:r w:rsidR="00D06B91">
                    <w:rPr>
                      <w:szCs w:val="20"/>
                    </w:rPr>
                    <w:t xml:space="preserve">.  </w:t>
                  </w:r>
                  <w:r w:rsidR="00773C1E" w:rsidRPr="00DB2596">
                    <w:rPr>
                      <w:szCs w:val="20"/>
                    </w:rPr>
                    <w:t>(**19</w:t>
                  </w:r>
                  <w:r w:rsidR="001A22A8" w:rsidRPr="00DB2596">
                    <w:rPr>
                      <w:szCs w:val="20"/>
                    </w:rPr>
                    <w:t>8</w:t>
                  </w:r>
                  <w:r>
                    <w:rPr>
                      <w:szCs w:val="20"/>
                    </w:rPr>
                    <w:t>4</w:t>
                  </w:r>
                  <w:r w:rsidR="00773C1E" w:rsidRPr="00DB2596">
                    <w:rPr>
                      <w:szCs w:val="20"/>
                    </w:rPr>
                    <w:t>)</w:t>
                  </w:r>
                </w:p>
              </w:tc>
            </w:tr>
            <w:tr w:rsidR="00250776" w:rsidRPr="00A06359" w14:paraId="3FBA3944" w14:textId="77777777" w:rsidTr="00773C1E">
              <w:trPr>
                <w:cantSplit/>
                <w:trHeight w:val="480"/>
              </w:trPr>
              <w:tc>
                <w:tcPr>
                  <w:tcW w:w="2287" w:type="dxa"/>
                  <w:tcBorders>
                    <w:top w:val="single" w:sz="6" w:space="0" w:color="auto"/>
                    <w:bottom w:val="single" w:sz="6" w:space="0" w:color="auto"/>
                  </w:tcBorders>
                  <w:vAlign w:val="center"/>
                </w:tcPr>
                <w:p w14:paraId="3D7802E1" w14:textId="4E157298" w:rsidR="0068306D" w:rsidRPr="00DB2596" w:rsidRDefault="00250776" w:rsidP="00FE4BCC">
                  <w:pPr>
                    <w:rPr>
                      <w:b/>
                      <w:i/>
                    </w:rPr>
                  </w:pPr>
                  <w:r w:rsidRPr="00DB2596">
                    <w:rPr>
                      <w:b/>
                      <w:i/>
                    </w:rPr>
                    <w:t>Over 50’s Men</w:t>
                  </w:r>
                </w:p>
              </w:tc>
              <w:tc>
                <w:tcPr>
                  <w:tcW w:w="6882" w:type="dxa"/>
                  <w:tcBorders>
                    <w:top w:val="single" w:sz="6" w:space="0" w:color="auto"/>
                    <w:bottom w:val="single" w:sz="6" w:space="0" w:color="auto"/>
                  </w:tcBorders>
                  <w:vAlign w:val="center"/>
                </w:tcPr>
                <w:p w14:paraId="40134E93" w14:textId="7BB48ACE" w:rsidR="00250776" w:rsidRPr="00E32763" w:rsidRDefault="00313E70" w:rsidP="00FF535C">
                  <w:pPr>
                    <w:ind w:right="5"/>
                    <w:rPr>
                      <w:szCs w:val="20"/>
                    </w:rPr>
                  </w:pPr>
                  <w:r>
                    <w:rPr>
                      <w:szCs w:val="20"/>
                    </w:rPr>
                    <w:t xml:space="preserve">1973, </w:t>
                  </w:r>
                  <w:r w:rsidR="00884DDF">
                    <w:rPr>
                      <w:szCs w:val="20"/>
                    </w:rPr>
                    <w:t>197</w:t>
                  </w:r>
                  <w:r w:rsidR="00D4405F">
                    <w:rPr>
                      <w:szCs w:val="20"/>
                    </w:rPr>
                    <w:t>2</w:t>
                  </w:r>
                  <w:r w:rsidR="00884DDF">
                    <w:rPr>
                      <w:szCs w:val="20"/>
                    </w:rPr>
                    <w:t xml:space="preserve">, </w:t>
                  </w:r>
                  <w:r w:rsidR="00DB2596" w:rsidRPr="00DB2596">
                    <w:rPr>
                      <w:szCs w:val="20"/>
                    </w:rPr>
                    <w:t>197</w:t>
                  </w:r>
                  <w:r w:rsidR="00D4405F">
                    <w:rPr>
                      <w:szCs w:val="20"/>
                    </w:rPr>
                    <w:t>1</w:t>
                  </w:r>
                  <w:r w:rsidR="00DB2596" w:rsidRPr="00DB2596">
                    <w:rPr>
                      <w:szCs w:val="20"/>
                    </w:rPr>
                    <w:t xml:space="preserve">, </w:t>
                  </w:r>
                  <w:r w:rsidR="001A22A8" w:rsidRPr="00DB2596">
                    <w:rPr>
                      <w:szCs w:val="20"/>
                    </w:rPr>
                    <w:t>19</w:t>
                  </w:r>
                  <w:r w:rsidR="00D4405F">
                    <w:rPr>
                      <w:szCs w:val="20"/>
                    </w:rPr>
                    <w:t>70</w:t>
                  </w:r>
                  <w:r w:rsidR="001A22A8" w:rsidRPr="00DB2596">
                    <w:rPr>
                      <w:szCs w:val="20"/>
                    </w:rPr>
                    <w:t xml:space="preserve">, </w:t>
                  </w:r>
                  <w:r w:rsidR="00250776" w:rsidRPr="00DB2596">
                    <w:rPr>
                      <w:szCs w:val="20"/>
                    </w:rPr>
                    <w:t>196</w:t>
                  </w:r>
                  <w:r w:rsidR="00D4405F">
                    <w:rPr>
                      <w:szCs w:val="20"/>
                    </w:rPr>
                    <w:t>9</w:t>
                  </w:r>
                  <w:r w:rsidR="00250776" w:rsidRPr="00DB2596">
                    <w:rPr>
                      <w:szCs w:val="20"/>
                    </w:rPr>
                    <w:t>, 196</w:t>
                  </w:r>
                  <w:r w:rsidR="00D4405F">
                    <w:rPr>
                      <w:szCs w:val="20"/>
                    </w:rPr>
                    <w:t>8</w:t>
                  </w:r>
                  <w:r w:rsidR="00250776" w:rsidRPr="00DB2596">
                    <w:rPr>
                      <w:szCs w:val="20"/>
                    </w:rPr>
                    <w:t>, 196</w:t>
                  </w:r>
                  <w:r w:rsidR="00D4405F">
                    <w:rPr>
                      <w:szCs w:val="20"/>
                    </w:rPr>
                    <w:t>7</w:t>
                  </w:r>
                  <w:r w:rsidR="00250776" w:rsidRPr="00DB2596">
                    <w:rPr>
                      <w:szCs w:val="20"/>
                    </w:rPr>
                    <w:t>, etc</w:t>
                  </w:r>
                  <w:r w:rsidR="00FF535C">
                    <w:rPr>
                      <w:szCs w:val="20"/>
                    </w:rPr>
                    <w:t xml:space="preserve">. </w:t>
                  </w:r>
                  <w:r w:rsidR="00250776" w:rsidRPr="00DB2596">
                    <w:rPr>
                      <w:szCs w:val="20"/>
                    </w:rPr>
                    <w:t xml:space="preserve"> (****197</w:t>
                  </w:r>
                  <w:r w:rsidR="00A2198D">
                    <w:rPr>
                      <w:szCs w:val="20"/>
                    </w:rPr>
                    <w:t>8</w:t>
                  </w:r>
                  <w:r w:rsidR="00250776" w:rsidRPr="00DB2596">
                    <w:rPr>
                      <w:szCs w:val="20"/>
                    </w:rPr>
                    <w:t>)</w:t>
                  </w:r>
                </w:p>
              </w:tc>
            </w:tr>
          </w:tbl>
          <w:p w14:paraId="761A9529" w14:textId="77777777" w:rsidR="00773C1E" w:rsidRPr="00A06359" w:rsidRDefault="00773C1E" w:rsidP="00773C1E">
            <w:pPr>
              <w:ind w:right="5"/>
              <w:rPr>
                <w:szCs w:val="20"/>
              </w:rPr>
            </w:pPr>
          </w:p>
        </w:tc>
      </w:tr>
    </w:tbl>
    <w:p w14:paraId="223438CE" w14:textId="77777777" w:rsidR="00A06359" w:rsidRPr="00DC1D21"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DC1D21">
        <w:rPr>
          <w:sz w:val="22"/>
        </w:rPr>
        <w:t>Junior players may be registered in teams up to 2 years over their legi</w:t>
      </w:r>
      <w:r w:rsidR="00C93CCA" w:rsidRPr="00DC1D21">
        <w:rPr>
          <w:sz w:val="22"/>
        </w:rPr>
        <w:t>timate age group</w:t>
      </w:r>
      <w:r w:rsidRPr="00DC1D21">
        <w:rPr>
          <w:sz w:val="22"/>
        </w:rPr>
        <w:t>.</w:t>
      </w:r>
    </w:p>
    <w:p w14:paraId="4873F181" w14:textId="2E8D34C1" w:rsidR="00A06359"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DC1D21">
        <w:rPr>
          <w:sz w:val="22"/>
        </w:rPr>
        <w:t xml:space="preserve">A maximum of 2 junior players may be registered </w:t>
      </w:r>
      <w:r w:rsidR="00073525" w:rsidRPr="00DC1D21">
        <w:rPr>
          <w:sz w:val="22"/>
        </w:rPr>
        <w:t xml:space="preserve">per team, </w:t>
      </w:r>
      <w:r w:rsidRPr="00DC1D21">
        <w:rPr>
          <w:sz w:val="22"/>
        </w:rPr>
        <w:t xml:space="preserve">1 year below their official age group in </w:t>
      </w:r>
      <w:r w:rsidRPr="00DC1D21">
        <w:rPr>
          <w:b/>
          <w:sz w:val="22"/>
        </w:rPr>
        <w:t>single age competitions</w:t>
      </w:r>
      <w:r w:rsidR="00C93CCA" w:rsidRPr="00DC1D21">
        <w:rPr>
          <w:sz w:val="22"/>
        </w:rPr>
        <w:t xml:space="preserve"> only</w:t>
      </w:r>
      <w:r w:rsidR="00073525" w:rsidRPr="00DC1D21">
        <w:rPr>
          <w:sz w:val="22"/>
        </w:rPr>
        <w:t xml:space="preserve"> up to and including the Under 14 age group.</w:t>
      </w:r>
    </w:p>
    <w:p w14:paraId="7A2D98F1" w14:textId="72F78D6C" w:rsidR="003441E0" w:rsidRPr="00DC1D21" w:rsidRDefault="003441E0"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Pr>
          <w:sz w:val="22"/>
        </w:rPr>
        <w:t>Refer to Section 8 for additional age allowances.</w:t>
      </w:r>
    </w:p>
    <w:p w14:paraId="2304C452" w14:textId="77777777" w:rsidR="00A06359" w:rsidRPr="00DC1D21"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DC1D21">
        <w:rPr>
          <w:sz w:val="22"/>
        </w:rPr>
        <w:t>Mixed male / female teams are allowed up to and i</w:t>
      </w:r>
      <w:r w:rsidR="00C93CCA" w:rsidRPr="00DC1D21">
        <w:rPr>
          <w:sz w:val="22"/>
        </w:rPr>
        <w:t>ncluding Under 14.</w:t>
      </w:r>
    </w:p>
    <w:p w14:paraId="08EC4B32" w14:textId="6D3E32BB" w:rsidR="008847D6" w:rsidRPr="00BC260F" w:rsidRDefault="008847D6"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C260F">
        <w:rPr>
          <w:b/>
          <w:sz w:val="22"/>
          <w:u w:val="single"/>
        </w:rPr>
        <w:t>Under 6</w:t>
      </w:r>
      <w:r w:rsidRPr="00BC260F">
        <w:rPr>
          <w:sz w:val="22"/>
        </w:rPr>
        <w:t xml:space="preserve"> </w:t>
      </w:r>
      <w:r w:rsidR="0001162F" w:rsidRPr="00BC260F">
        <w:rPr>
          <w:sz w:val="22"/>
        </w:rPr>
        <w:t>–</w:t>
      </w:r>
      <w:r w:rsidRPr="00BC260F">
        <w:rPr>
          <w:sz w:val="22"/>
        </w:rPr>
        <w:t xml:space="preserve"> </w:t>
      </w:r>
      <w:r w:rsidR="00CA0B06" w:rsidRPr="00BC260F">
        <w:rPr>
          <w:sz w:val="22"/>
        </w:rPr>
        <w:t xml:space="preserve">Players must be </w:t>
      </w:r>
      <w:r w:rsidR="00673F81" w:rsidRPr="00BC260F">
        <w:rPr>
          <w:sz w:val="22"/>
        </w:rPr>
        <w:t>turning 5</w:t>
      </w:r>
      <w:r w:rsidR="00E250AC" w:rsidRPr="00BC260F">
        <w:rPr>
          <w:sz w:val="22"/>
        </w:rPr>
        <w:t xml:space="preserve"> </w:t>
      </w:r>
      <w:r w:rsidR="00D06B91" w:rsidRPr="00BC260F">
        <w:rPr>
          <w:sz w:val="22"/>
        </w:rPr>
        <w:t xml:space="preserve">during </w:t>
      </w:r>
      <w:r w:rsidR="00E250AC" w:rsidRPr="00BC260F">
        <w:rPr>
          <w:sz w:val="22"/>
        </w:rPr>
        <w:t xml:space="preserve">the </w:t>
      </w:r>
      <w:r w:rsidR="00D06B91" w:rsidRPr="00BC260F">
        <w:rPr>
          <w:sz w:val="22"/>
        </w:rPr>
        <w:t xml:space="preserve">competition calendar </w:t>
      </w:r>
      <w:r w:rsidR="00E250AC" w:rsidRPr="00BC260F">
        <w:rPr>
          <w:sz w:val="22"/>
        </w:rPr>
        <w:t>year</w:t>
      </w:r>
      <w:r w:rsidR="00FF535C" w:rsidRPr="00BC260F">
        <w:rPr>
          <w:sz w:val="22"/>
        </w:rPr>
        <w:t>.</w:t>
      </w:r>
    </w:p>
    <w:p w14:paraId="6C0D62A0" w14:textId="6061AA25" w:rsidR="00A06359" w:rsidRPr="00BC260F"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0F60A6">
        <w:rPr>
          <w:b/>
          <w:sz w:val="22"/>
          <w:highlight w:val="yellow"/>
          <w:u w:val="single"/>
        </w:rPr>
        <w:t>Under 7</w:t>
      </w:r>
      <w:r w:rsidR="000F60A6" w:rsidRPr="000F60A6">
        <w:rPr>
          <w:b/>
          <w:sz w:val="22"/>
          <w:highlight w:val="yellow"/>
          <w:u w:val="single"/>
        </w:rPr>
        <w:t xml:space="preserve"> Girls/Mixed</w:t>
      </w:r>
      <w:r w:rsidR="00681E3C" w:rsidRPr="000F60A6">
        <w:rPr>
          <w:sz w:val="22"/>
          <w:highlight w:val="yellow"/>
        </w:rPr>
        <w:t xml:space="preserve"> </w:t>
      </w:r>
      <w:r w:rsidR="00681E3C" w:rsidRPr="00BC260F">
        <w:rPr>
          <w:sz w:val="22"/>
        </w:rPr>
        <w:t xml:space="preserve">– Players must be </w:t>
      </w:r>
      <w:r w:rsidR="00E250AC" w:rsidRPr="00BC260F">
        <w:rPr>
          <w:sz w:val="22"/>
        </w:rPr>
        <w:t xml:space="preserve">turning 5 </w:t>
      </w:r>
      <w:r w:rsidR="00FF535C" w:rsidRPr="00BC260F">
        <w:rPr>
          <w:sz w:val="22"/>
        </w:rPr>
        <w:t xml:space="preserve">during </w:t>
      </w:r>
      <w:r w:rsidR="00E250AC" w:rsidRPr="00BC260F">
        <w:rPr>
          <w:sz w:val="22"/>
        </w:rPr>
        <w:t xml:space="preserve">the </w:t>
      </w:r>
      <w:r w:rsidR="00FF535C" w:rsidRPr="00BC260F">
        <w:rPr>
          <w:sz w:val="22"/>
        </w:rPr>
        <w:t xml:space="preserve">competition calendar </w:t>
      </w:r>
      <w:r w:rsidR="00E250AC" w:rsidRPr="00BC260F">
        <w:rPr>
          <w:sz w:val="22"/>
        </w:rPr>
        <w:t>year</w:t>
      </w:r>
      <w:r w:rsidR="00FF535C" w:rsidRPr="00BC260F">
        <w:rPr>
          <w:sz w:val="22"/>
        </w:rPr>
        <w:t>.</w:t>
      </w:r>
    </w:p>
    <w:p w14:paraId="588D8D6F" w14:textId="7B128845" w:rsidR="00A06359" w:rsidRPr="00BC260F"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C260F">
        <w:rPr>
          <w:b/>
          <w:sz w:val="22"/>
          <w:u w:val="single"/>
        </w:rPr>
        <w:t>Under 8</w:t>
      </w:r>
      <w:r w:rsidRPr="00BC260F">
        <w:rPr>
          <w:sz w:val="22"/>
        </w:rPr>
        <w:t xml:space="preserve"> – Players must be </w:t>
      </w:r>
      <w:r w:rsidR="00E250AC" w:rsidRPr="00BC260F">
        <w:rPr>
          <w:sz w:val="22"/>
        </w:rPr>
        <w:t xml:space="preserve">turning 6 </w:t>
      </w:r>
      <w:r w:rsidR="00FF535C" w:rsidRPr="00BC260F">
        <w:rPr>
          <w:sz w:val="22"/>
        </w:rPr>
        <w:t xml:space="preserve">during </w:t>
      </w:r>
      <w:r w:rsidR="00E250AC" w:rsidRPr="00BC260F">
        <w:rPr>
          <w:sz w:val="22"/>
        </w:rPr>
        <w:t xml:space="preserve">the </w:t>
      </w:r>
      <w:r w:rsidR="00FF535C" w:rsidRPr="00BC260F">
        <w:rPr>
          <w:sz w:val="22"/>
        </w:rPr>
        <w:t xml:space="preserve">competition calendar </w:t>
      </w:r>
      <w:r w:rsidR="00E250AC" w:rsidRPr="00BC260F">
        <w:rPr>
          <w:sz w:val="22"/>
        </w:rPr>
        <w:t>year</w:t>
      </w:r>
      <w:r w:rsidR="00FF535C" w:rsidRPr="00BC260F">
        <w:rPr>
          <w:sz w:val="22"/>
        </w:rPr>
        <w:t>.</w:t>
      </w:r>
    </w:p>
    <w:p w14:paraId="4655C417" w14:textId="1456A93C" w:rsidR="00DB2596" w:rsidRDefault="00DB2596"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0F60A6">
        <w:rPr>
          <w:b/>
          <w:sz w:val="22"/>
          <w:highlight w:val="yellow"/>
          <w:u w:val="single"/>
        </w:rPr>
        <w:t>Under 9</w:t>
      </w:r>
      <w:r w:rsidR="000F60A6" w:rsidRPr="000F60A6">
        <w:rPr>
          <w:b/>
          <w:sz w:val="22"/>
          <w:highlight w:val="yellow"/>
          <w:u w:val="single"/>
        </w:rPr>
        <w:t xml:space="preserve"> Girls</w:t>
      </w:r>
      <w:r w:rsidRPr="00BC260F">
        <w:rPr>
          <w:b/>
          <w:sz w:val="22"/>
        </w:rPr>
        <w:t xml:space="preserve"> </w:t>
      </w:r>
      <w:r w:rsidRPr="00BC260F">
        <w:rPr>
          <w:sz w:val="22"/>
        </w:rPr>
        <w:t xml:space="preserve">– Players must be </w:t>
      </w:r>
      <w:r w:rsidR="00E250AC" w:rsidRPr="00BC260F">
        <w:rPr>
          <w:sz w:val="22"/>
        </w:rPr>
        <w:t xml:space="preserve">turning 7 </w:t>
      </w:r>
      <w:r w:rsidR="00FF535C" w:rsidRPr="00BC260F">
        <w:rPr>
          <w:sz w:val="22"/>
        </w:rPr>
        <w:t xml:space="preserve">during </w:t>
      </w:r>
      <w:r w:rsidR="00E250AC" w:rsidRPr="00BC260F">
        <w:rPr>
          <w:sz w:val="22"/>
        </w:rPr>
        <w:t xml:space="preserve">the </w:t>
      </w:r>
      <w:r w:rsidR="00FF535C" w:rsidRPr="00BC260F">
        <w:rPr>
          <w:sz w:val="22"/>
        </w:rPr>
        <w:t xml:space="preserve">competition calendar </w:t>
      </w:r>
      <w:r w:rsidR="00E250AC" w:rsidRPr="00BC260F">
        <w:rPr>
          <w:sz w:val="22"/>
        </w:rPr>
        <w:t>year</w:t>
      </w:r>
      <w:r w:rsidRPr="00BC260F">
        <w:rPr>
          <w:sz w:val="22"/>
        </w:rPr>
        <w:t>.</w:t>
      </w:r>
      <w:r w:rsidR="00FE4BCC">
        <w:rPr>
          <w:sz w:val="22"/>
        </w:rPr>
        <w:t xml:space="preserve"> </w:t>
      </w:r>
      <w:r w:rsidR="00FE4BCC" w:rsidRPr="00BC260F">
        <w:rPr>
          <w:sz w:val="22"/>
        </w:rPr>
        <w:t xml:space="preserve">* </w:t>
      </w:r>
      <w:r w:rsidR="00FE4BCC">
        <w:rPr>
          <w:sz w:val="22"/>
        </w:rPr>
        <w:t>4</w:t>
      </w:r>
      <w:r w:rsidR="00FE4BCC" w:rsidRPr="00BC260F">
        <w:rPr>
          <w:sz w:val="22"/>
        </w:rPr>
        <w:t xml:space="preserve"> </w:t>
      </w:r>
      <w:r w:rsidR="00FE4BCC">
        <w:rPr>
          <w:sz w:val="22"/>
        </w:rPr>
        <w:t xml:space="preserve">female </w:t>
      </w:r>
      <w:r w:rsidR="00FE4BCC" w:rsidRPr="00BC260F">
        <w:rPr>
          <w:sz w:val="22"/>
        </w:rPr>
        <w:t xml:space="preserve">players turning no older than </w:t>
      </w:r>
      <w:r w:rsidR="00FE4BCC">
        <w:rPr>
          <w:sz w:val="22"/>
        </w:rPr>
        <w:t xml:space="preserve">10 </w:t>
      </w:r>
      <w:r w:rsidR="00FE4BCC" w:rsidRPr="00BC260F">
        <w:rPr>
          <w:sz w:val="22"/>
        </w:rPr>
        <w:t>years of age during the competition calendar year, shall be allowed to register.</w:t>
      </w:r>
    </w:p>
    <w:p w14:paraId="549A9B8A" w14:textId="3017B1DA" w:rsidR="00FE4BCC" w:rsidRPr="00FE4BCC" w:rsidRDefault="00FE4BCC" w:rsidP="00FE4BCC">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0F60A6">
        <w:rPr>
          <w:b/>
          <w:sz w:val="22"/>
          <w:highlight w:val="yellow"/>
          <w:u w:val="single"/>
        </w:rPr>
        <w:lastRenderedPageBreak/>
        <w:t>Under 9 Mixed</w:t>
      </w:r>
      <w:r w:rsidRPr="00BC260F">
        <w:rPr>
          <w:b/>
          <w:sz w:val="22"/>
        </w:rPr>
        <w:t xml:space="preserve"> </w:t>
      </w:r>
      <w:r w:rsidRPr="00BC260F">
        <w:rPr>
          <w:sz w:val="22"/>
        </w:rPr>
        <w:t>– Players must be turning 7 during the competition calendar year.</w:t>
      </w:r>
      <w:r>
        <w:rPr>
          <w:sz w:val="22"/>
        </w:rPr>
        <w:t xml:space="preserve"> </w:t>
      </w:r>
    </w:p>
    <w:p w14:paraId="1263D6ED" w14:textId="534FCF1E" w:rsidR="00DB2596" w:rsidRPr="00BC260F" w:rsidRDefault="00DB2596"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C260F">
        <w:rPr>
          <w:b/>
          <w:sz w:val="22"/>
          <w:u w:val="single"/>
        </w:rPr>
        <w:t>Under 10</w:t>
      </w:r>
      <w:r w:rsidRPr="00BC260F">
        <w:rPr>
          <w:b/>
          <w:sz w:val="22"/>
        </w:rPr>
        <w:t xml:space="preserve"> </w:t>
      </w:r>
      <w:r w:rsidRPr="00BC260F">
        <w:rPr>
          <w:sz w:val="22"/>
        </w:rPr>
        <w:t xml:space="preserve">– Players must be </w:t>
      </w:r>
      <w:r w:rsidR="00E250AC" w:rsidRPr="00BC260F">
        <w:rPr>
          <w:sz w:val="22"/>
        </w:rPr>
        <w:t xml:space="preserve">turning 8 </w:t>
      </w:r>
      <w:r w:rsidR="00FF535C" w:rsidRPr="00BC260F">
        <w:rPr>
          <w:sz w:val="22"/>
        </w:rPr>
        <w:t xml:space="preserve">during </w:t>
      </w:r>
      <w:r w:rsidR="00E250AC" w:rsidRPr="00BC260F">
        <w:rPr>
          <w:sz w:val="22"/>
        </w:rPr>
        <w:t xml:space="preserve">the </w:t>
      </w:r>
      <w:r w:rsidR="00FF535C" w:rsidRPr="00BC260F">
        <w:rPr>
          <w:sz w:val="22"/>
        </w:rPr>
        <w:t xml:space="preserve">competition calendar </w:t>
      </w:r>
      <w:r w:rsidR="00E250AC" w:rsidRPr="00BC260F">
        <w:rPr>
          <w:sz w:val="22"/>
        </w:rPr>
        <w:t>year</w:t>
      </w:r>
      <w:r w:rsidRPr="00BC260F">
        <w:rPr>
          <w:sz w:val="22"/>
        </w:rPr>
        <w:t>.</w:t>
      </w:r>
    </w:p>
    <w:p w14:paraId="73DD0AA7" w14:textId="77006F49" w:rsidR="00DB2596" w:rsidRPr="00BC260F" w:rsidRDefault="00DB2596"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C260F">
        <w:rPr>
          <w:b/>
          <w:sz w:val="22"/>
          <w:u w:val="single"/>
        </w:rPr>
        <w:t>Under 11</w:t>
      </w:r>
      <w:r w:rsidRPr="00BC260F">
        <w:rPr>
          <w:b/>
          <w:sz w:val="22"/>
        </w:rPr>
        <w:t xml:space="preserve"> </w:t>
      </w:r>
      <w:r w:rsidRPr="00BC260F">
        <w:rPr>
          <w:sz w:val="22"/>
        </w:rPr>
        <w:t xml:space="preserve">– Players must be </w:t>
      </w:r>
      <w:r w:rsidR="00E250AC" w:rsidRPr="00BC260F">
        <w:rPr>
          <w:sz w:val="22"/>
        </w:rPr>
        <w:t xml:space="preserve">turning 9 </w:t>
      </w:r>
      <w:r w:rsidR="00FF535C" w:rsidRPr="00BC260F">
        <w:rPr>
          <w:sz w:val="22"/>
        </w:rPr>
        <w:t xml:space="preserve">during </w:t>
      </w:r>
      <w:r w:rsidR="00E250AC" w:rsidRPr="00BC260F">
        <w:rPr>
          <w:sz w:val="22"/>
        </w:rPr>
        <w:t xml:space="preserve">the </w:t>
      </w:r>
      <w:r w:rsidR="00FF535C" w:rsidRPr="00BC260F">
        <w:rPr>
          <w:sz w:val="22"/>
        </w:rPr>
        <w:t xml:space="preserve">competition calendar </w:t>
      </w:r>
      <w:r w:rsidR="00E250AC" w:rsidRPr="00BC260F">
        <w:rPr>
          <w:sz w:val="22"/>
        </w:rPr>
        <w:t>year</w:t>
      </w:r>
      <w:r w:rsidRPr="00BC260F">
        <w:rPr>
          <w:sz w:val="22"/>
        </w:rPr>
        <w:t>.</w:t>
      </w:r>
    </w:p>
    <w:p w14:paraId="137B8197" w14:textId="4F00F708" w:rsidR="00DB2596" w:rsidRPr="00BC260F" w:rsidRDefault="00DB2596"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C260F">
        <w:rPr>
          <w:b/>
          <w:sz w:val="22"/>
          <w:u w:val="single"/>
        </w:rPr>
        <w:t>Under 12</w:t>
      </w:r>
      <w:r w:rsidRPr="00BC260F">
        <w:rPr>
          <w:b/>
          <w:sz w:val="22"/>
        </w:rPr>
        <w:t xml:space="preserve"> </w:t>
      </w:r>
      <w:r w:rsidRPr="00BC260F">
        <w:rPr>
          <w:sz w:val="22"/>
        </w:rPr>
        <w:t xml:space="preserve">– Players must be </w:t>
      </w:r>
      <w:r w:rsidR="00E250AC" w:rsidRPr="00BC260F">
        <w:rPr>
          <w:sz w:val="22"/>
        </w:rPr>
        <w:t xml:space="preserve">turning 10 </w:t>
      </w:r>
      <w:bookmarkStart w:id="29" w:name="_Hlk124268565"/>
      <w:r w:rsidR="00FF535C" w:rsidRPr="00BC260F">
        <w:rPr>
          <w:sz w:val="22"/>
        </w:rPr>
        <w:t xml:space="preserve">during </w:t>
      </w:r>
      <w:bookmarkEnd w:id="29"/>
      <w:r w:rsidR="00E250AC" w:rsidRPr="00BC260F">
        <w:rPr>
          <w:sz w:val="22"/>
        </w:rPr>
        <w:t xml:space="preserve">the </w:t>
      </w:r>
      <w:r w:rsidR="00FF535C" w:rsidRPr="00BC260F">
        <w:rPr>
          <w:sz w:val="22"/>
        </w:rPr>
        <w:t xml:space="preserve">competition calendar </w:t>
      </w:r>
      <w:r w:rsidR="00E250AC" w:rsidRPr="00BC260F">
        <w:rPr>
          <w:sz w:val="22"/>
        </w:rPr>
        <w:t>year</w:t>
      </w:r>
      <w:r w:rsidRPr="00BC260F">
        <w:rPr>
          <w:sz w:val="22"/>
        </w:rPr>
        <w:t>.</w:t>
      </w:r>
    </w:p>
    <w:p w14:paraId="51D0121C" w14:textId="2E3D7B4D" w:rsidR="00B039FA" w:rsidRPr="00BC260F" w:rsidRDefault="00B039FA"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C260F">
        <w:rPr>
          <w:b/>
          <w:sz w:val="22"/>
          <w:u w:val="single"/>
        </w:rPr>
        <w:t>Under 12/13 Girls</w:t>
      </w:r>
      <w:r w:rsidRPr="00BC260F">
        <w:rPr>
          <w:sz w:val="22"/>
        </w:rPr>
        <w:t xml:space="preserve"> - Players must be </w:t>
      </w:r>
      <w:r w:rsidR="00EF05A6" w:rsidRPr="00BC260F">
        <w:rPr>
          <w:sz w:val="22"/>
        </w:rPr>
        <w:t xml:space="preserve">turning </w:t>
      </w:r>
      <w:r w:rsidR="00E250AC" w:rsidRPr="00BC260F">
        <w:rPr>
          <w:sz w:val="22"/>
        </w:rPr>
        <w:t xml:space="preserve">10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091351" w:rsidRPr="00BC260F">
        <w:rPr>
          <w:sz w:val="22"/>
        </w:rPr>
        <w:t>.</w:t>
      </w:r>
      <w:r w:rsidRPr="00BC260F">
        <w:rPr>
          <w:sz w:val="22"/>
        </w:rPr>
        <w:t xml:space="preserve"> * 3 players </w:t>
      </w:r>
      <w:r w:rsidR="00E250AC" w:rsidRPr="00BC260F">
        <w:rPr>
          <w:sz w:val="22"/>
        </w:rPr>
        <w:t xml:space="preserve">turning </w:t>
      </w:r>
      <w:r w:rsidRPr="00BC260F">
        <w:rPr>
          <w:sz w:val="22"/>
        </w:rPr>
        <w:t>no older than 1</w:t>
      </w:r>
      <w:r w:rsidR="00E250AC" w:rsidRPr="00BC260F">
        <w:rPr>
          <w:sz w:val="22"/>
        </w:rPr>
        <w:t>4</w:t>
      </w:r>
      <w:r w:rsidRPr="00BC260F">
        <w:rPr>
          <w:sz w:val="22"/>
        </w:rPr>
        <w:t xml:space="preserve"> years of </w:t>
      </w:r>
      <w:r w:rsidR="00553FCE" w:rsidRPr="00BC260F">
        <w:rPr>
          <w:sz w:val="22"/>
        </w:rPr>
        <w:t>age during</w:t>
      </w:r>
      <w:r w:rsidR="009457E0" w:rsidRPr="00BC260F">
        <w:rPr>
          <w:sz w:val="22"/>
        </w:rPr>
        <w:t xml:space="preserve"> </w:t>
      </w:r>
      <w:r w:rsidR="00E250AC" w:rsidRPr="00BC260F">
        <w:rPr>
          <w:sz w:val="22"/>
        </w:rPr>
        <w:t xml:space="preserve">the </w:t>
      </w:r>
      <w:r w:rsidR="009457E0" w:rsidRPr="00BC260F">
        <w:rPr>
          <w:sz w:val="22"/>
        </w:rPr>
        <w:t xml:space="preserve">competition calendar </w:t>
      </w:r>
      <w:r w:rsidR="00E250AC" w:rsidRPr="00BC260F">
        <w:rPr>
          <w:sz w:val="22"/>
        </w:rPr>
        <w:t>year</w:t>
      </w:r>
      <w:r w:rsidRPr="00BC260F">
        <w:rPr>
          <w:sz w:val="22"/>
        </w:rPr>
        <w:t>, shall be allowed to register</w:t>
      </w:r>
      <w:r w:rsidR="00DB2596" w:rsidRPr="00BC260F">
        <w:rPr>
          <w:sz w:val="22"/>
        </w:rPr>
        <w:t>.</w:t>
      </w:r>
    </w:p>
    <w:p w14:paraId="0F787FB6" w14:textId="1BC83A57" w:rsidR="00DB2596" w:rsidRPr="00BC260F" w:rsidRDefault="00DB2596"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C260F">
        <w:rPr>
          <w:b/>
          <w:sz w:val="22"/>
          <w:u w:val="single"/>
        </w:rPr>
        <w:t>Under 13</w:t>
      </w:r>
      <w:r w:rsidRPr="00BC260F">
        <w:rPr>
          <w:b/>
          <w:sz w:val="22"/>
        </w:rPr>
        <w:t xml:space="preserve"> </w:t>
      </w:r>
      <w:r w:rsidRPr="00BC260F">
        <w:rPr>
          <w:sz w:val="22"/>
        </w:rPr>
        <w:t xml:space="preserve">– Players must be </w:t>
      </w:r>
      <w:r w:rsidR="00EF05A6" w:rsidRPr="00BC260F">
        <w:rPr>
          <w:sz w:val="22"/>
        </w:rPr>
        <w:t xml:space="preserve">turning </w:t>
      </w:r>
      <w:r w:rsidR="00E250AC" w:rsidRPr="00BC260F">
        <w:rPr>
          <w:sz w:val="22"/>
        </w:rPr>
        <w:t xml:space="preserve">11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Pr="00BC260F">
        <w:rPr>
          <w:sz w:val="22"/>
        </w:rPr>
        <w:t>.</w:t>
      </w:r>
    </w:p>
    <w:p w14:paraId="6206A16E" w14:textId="37625C78" w:rsidR="00DB2596" w:rsidRPr="00BC260F" w:rsidRDefault="00DB2596"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C260F">
        <w:rPr>
          <w:b/>
          <w:sz w:val="22"/>
          <w:u w:val="single"/>
        </w:rPr>
        <w:t>Under 14</w:t>
      </w:r>
      <w:r w:rsidRPr="00BC260F">
        <w:rPr>
          <w:b/>
          <w:sz w:val="22"/>
        </w:rPr>
        <w:t xml:space="preserve"> </w:t>
      </w:r>
      <w:r w:rsidRPr="00BC260F">
        <w:rPr>
          <w:sz w:val="22"/>
        </w:rPr>
        <w:t xml:space="preserve">– Players must be </w:t>
      </w:r>
      <w:r w:rsidR="00EF05A6" w:rsidRPr="00BC260F">
        <w:rPr>
          <w:sz w:val="22"/>
        </w:rPr>
        <w:t xml:space="preserve">turning </w:t>
      </w:r>
      <w:r w:rsidR="00E250AC" w:rsidRPr="00BC260F">
        <w:rPr>
          <w:sz w:val="22"/>
        </w:rPr>
        <w:t xml:space="preserve">12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Pr="00BC260F">
        <w:rPr>
          <w:sz w:val="22"/>
        </w:rPr>
        <w:t>.</w:t>
      </w:r>
    </w:p>
    <w:p w14:paraId="4977B829" w14:textId="7AAB2751" w:rsidR="00A06359" w:rsidRPr="00BC260F"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0F60A6">
        <w:rPr>
          <w:b/>
          <w:sz w:val="22"/>
          <w:highlight w:val="yellow"/>
          <w:u w:val="single"/>
        </w:rPr>
        <w:t>Under 15/1</w:t>
      </w:r>
      <w:r w:rsidR="00884031" w:rsidRPr="000F60A6">
        <w:rPr>
          <w:b/>
          <w:sz w:val="22"/>
          <w:highlight w:val="yellow"/>
          <w:u w:val="single"/>
        </w:rPr>
        <w:t>7</w:t>
      </w:r>
      <w:r w:rsidRPr="000F60A6">
        <w:rPr>
          <w:b/>
          <w:sz w:val="22"/>
          <w:highlight w:val="yellow"/>
          <w:u w:val="single"/>
        </w:rPr>
        <w:t xml:space="preserve"> Girls</w:t>
      </w:r>
      <w:r w:rsidRPr="00BC260F">
        <w:rPr>
          <w:sz w:val="22"/>
        </w:rPr>
        <w:t xml:space="preserve"> - Players must be </w:t>
      </w:r>
      <w:r w:rsidR="00EF05A6" w:rsidRPr="00BC260F">
        <w:rPr>
          <w:sz w:val="22"/>
        </w:rPr>
        <w:t xml:space="preserve">turning </w:t>
      </w:r>
      <w:r w:rsidR="00E250AC" w:rsidRPr="00BC260F">
        <w:rPr>
          <w:sz w:val="22"/>
        </w:rPr>
        <w:t xml:space="preserve">13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091351" w:rsidRPr="00BC260F">
        <w:rPr>
          <w:sz w:val="22"/>
        </w:rPr>
        <w:t>.</w:t>
      </w:r>
      <w:r w:rsidRPr="00BC260F">
        <w:rPr>
          <w:sz w:val="22"/>
        </w:rPr>
        <w:t xml:space="preserve"> * </w:t>
      </w:r>
      <w:r w:rsidR="00884031">
        <w:rPr>
          <w:sz w:val="22"/>
        </w:rPr>
        <w:t>2</w:t>
      </w:r>
      <w:r w:rsidRPr="00BC260F">
        <w:rPr>
          <w:sz w:val="22"/>
        </w:rPr>
        <w:t xml:space="preserve"> players </w:t>
      </w:r>
      <w:r w:rsidR="00E250AC" w:rsidRPr="00BC260F">
        <w:rPr>
          <w:sz w:val="22"/>
        </w:rPr>
        <w:t xml:space="preserve">turning </w:t>
      </w:r>
      <w:r w:rsidRPr="00BC260F">
        <w:rPr>
          <w:sz w:val="22"/>
        </w:rPr>
        <w:t>no older than 1</w:t>
      </w:r>
      <w:r w:rsidR="00884031">
        <w:rPr>
          <w:sz w:val="22"/>
        </w:rPr>
        <w:t>8</w:t>
      </w:r>
      <w:r w:rsidRPr="00BC260F">
        <w:rPr>
          <w:sz w:val="22"/>
        </w:rPr>
        <w:t xml:space="preserve"> years of </w:t>
      </w:r>
      <w:r w:rsidR="00553FCE" w:rsidRPr="00BC260F">
        <w:rPr>
          <w:sz w:val="22"/>
        </w:rPr>
        <w:t>age during</w:t>
      </w:r>
      <w:r w:rsidR="009457E0" w:rsidRPr="00BC260F">
        <w:rPr>
          <w:sz w:val="22"/>
        </w:rPr>
        <w:t xml:space="preserve"> </w:t>
      </w:r>
      <w:r w:rsidR="00E250AC" w:rsidRPr="00BC260F">
        <w:rPr>
          <w:sz w:val="22"/>
        </w:rPr>
        <w:t xml:space="preserve">the </w:t>
      </w:r>
      <w:r w:rsidR="009457E0" w:rsidRPr="00BC260F">
        <w:rPr>
          <w:sz w:val="22"/>
        </w:rPr>
        <w:t xml:space="preserve">competition calendar </w:t>
      </w:r>
      <w:r w:rsidR="00E250AC" w:rsidRPr="00BC260F">
        <w:rPr>
          <w:sz w:val="22"/>
        </w:rPr>
        <w:t>year</w:t>
      </w:r>
      <w:r w:rsidR="00AF265D" w:rsidRPr="00BC260F">
        <w:rPr>
          <w:sz w:val="22"/>
        </w:rPr>
        <w:t>,</w:t>
      </w:r>
      <w:r w:rsidRPr="00BC260F">
        <w:rPr>
          <w:sz w:val="22"/>
        </w:rPr>
        <w:t xml:space="preserve"> shall be allowed to register. </w:t>
      </w:r>
    </w:p>
    <w:p w14:paraId="10E0D8C3" w14:textId="67419A38" w:rsidR="00A06359" w:rsidRPr="00BC260F"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C260F">
        <w:rPr>
          <w:b/>
          <w:sz w:val="22"/>
          <w:u w:val="single"/>
        </w:rPr>
        <w:t>Under 15/16 Boys</w:t>
      </w:r>
      <w:r w:rsidRPr="00BC260F">
        <w:rPr>
          <w:sz w:val="22"/>
        </w:rPr>
        <w:t xml:space="preserve"> - Players must be </w:t>
      </w:r>
      <w:r w:rsidR="00EF05A6" w:rsidRPr="00BC260F">
        <w:rPr>
          <w:sz w:val="22"/>
        </w:rPr>
        <w:t xml:space="preserve">turning </w:t>
      </w:r>
      <w:r w:rsidRPr="00BC260F">
        <w:rPr>
          <w:sz w:val="22"/>
        </w:rPr>
        <w:t>1</w:t>
      </w:r>
      <w:r w:rsidR="00E250AC" w:rsidRPr="00BC260F">
        <w:rPr>
          <w:sz w:val="22"/>
        </w:rPr>
        <w:t xml:space="preserve">3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9457E0" w:rsidRPr="00BC260F">
        <w:rPr>
          <w:sz w:val="22"/>
        </w:rPr>
        <w:t>.</w:t>
      </w:r>
      <w:r w:rsidRPr="00BC260F">
        <w:rPr>
          <w:sz w:val="22"/>
        </w:rPr>
        <w:t xml:space="preserve"> ** 2 players </w:t>
      </w:r>
      <w:r w:rsidR="00E250AC" w:rsidRPr="00BC260F">
        <w:rPr>
          <w:sz w:val="22"/>
        </w:rPr>
        <w:t xml:space="preserve">turning </w:t>
      </w:r>
      <w:r w:rsidRPr="00BC260F">
        <w:rPr>
          <w:sz w:val="22"/>
        </w:rPr>
        <w:t>no older than 1</w:t>
      </w:r>
      <w:r w:rsidR="00E250AC" w:rsidRPr="00BC260F">
        <w:rPr>
          <w:sz w:val="22"/>
        </w:rPr>
        <w:t>7</w:t>
      </w:r>
      <w:r w:rsidRPr="00BC260F">
        <w:rPr>
          <w:sz w:val="22"/>
        </w:rPr>
        <w:t xml:space="preserve"> years of age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AF265D" w:rsidRPr="00BC260F">
        <w:rPr>
          <w:sz w:val="22"/>
        </w:rPr>
        <w:t>,</w:t>
      </w:r>
      <w:r w:rsidRPr="00BC260F">
        <w:rPr>
          <w:sz w:val="22"/>
        </w:rPr>
        <w:t xml:space="preserve"> shall be allowed to register. </w:t>
      </w:r>
    </w:p>
    <w:p w14:paraId="1CE8587B" w14:textId="4EDD62C6" w:rsidR="00A06359" w:rsidRPr="00BC260F"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C260F">
        <w:rPr>
          <w:b/>
          <w:sz w:val="22"/>
          <w:u w:val="single"/>
        </w:rPr>
        <w:t>Under 17/18 Men</w:t>
      </w:r>
      <w:r w:rsidRPr="00BC260F">
        <w:rPr>
          <w:sz w:val="22"/>
        </w:rPr>
        <w:t xml:space="preserve"> - Players must be </w:t>
      </w:r>
      <w:r w:rsidR="00EF05A6" w:rsidRPr="00BC260F">
        <w:rPr>
          <w:sz w:val="22"/>
        </w:rPr>
        <w:t xml:space="preserve">turning </w:t>
      </w:r>
      <w:r w:rsidRPr="00BC260F">
        <w:rPr>
          <w:sz w:val="22"/>
        </w:rPr>
        <w:t>1</w:t>
      </w:r>
      <w:r w:rsidR="00E250AC" w:rsidRPr="00BC260F">
        <w:rPr>
          <w:sz w:val="22"/>
        </w:rPr>
        <w:t xml:space="preserve">5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9457E0" w:rsidRPr="00BC260F">
        <w:rPr>
          <w:sz w:val="22"/>
        </w:rPr>
        <w:t>.</w:t>
      </w:r>
      <w:r w:rsidRPr="00BC260F">
        <w:rPr>
          <w:sz w:val="22"/>
        </w:rPr>
        <w:t xml:space="preserve">  *** 2 players </w:t>
      </w:r>
      <w:r w:rsidR="00E250AC" w:rsidRPr="00BC260F">
        <w:rPr>
          <w:sz w:val="22"/>
        </w:rPr>
        <w:t xml:space="preserve">turning </w:t>
      </w:r>
      <w:r w:rsidRPr="00BC260F">
        <w:rPr>
          <w:sz w:val="22"/>
        </w:rPr>
        <w:t>no older than 2</w:t>
      </w:r>
      <w:r w:rsidR="00E250AC" w:rsidRPr="00BC260F">
        <w:rPr>
          <w:sz w:val="22"/>
        </w:rPr>
        <w:t>1</w:t>
      </w:r>
      <w:r w:rsidRPr="00BC260F">
        <w:rPr>
          <w:sz w:val="22"/>
        </w:rPr>
        <w:t xml:space="preserve"> years of age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AF265D" w:rsidRPr="00BC260F">
        <w:rPr>
          <w:sz w:val="22"/>
        </w:rPr>
        <w:t>,</w:t>
      </w:r>
      <w:r w:rsidRPr="00BC260F">
        <w:rPr>
          <w:sz w:val="22"/>
        </w:rPr>
        <w:t xml:space="preserve"> shall be allowed to register. </w:t>
      </w:r>
    </w:p>
    <w:p w14:paraId="18971D89" w14:textId="2A9E3B49" w:rsidR="00A06359" w:rsidRPr="00BC260F"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C260F">
        <w:rPr>
          <w:b/>
          <w:sz w:val="22"/>
          <w:u w:val="single"/>
        </w:rPr>
        <w:t>Senior Women</w:t>
      </w:r>
      <w:r w:rsidRPr="00BC260F">
        <w:rPr>
          <w:sz w:val="22"/>
        </w:rPr>
        <w:t xml:space="preserve"> – Players must </w:t>
      </w:r>
      <w:r w:rsidR="00E250AC" w:rsidRPr="00BC260F">
        <w:rPr>
          <w:sz w:val="22"/>
        </w:rPr>
        <w:t xml:space="preserve">be turning </w:t>
      </w:r>
      <w:r w:rsidRPr="00BC260F">
        <w:rPr>
          <w:sz w:val="22"/>
        </w:rPr>
        <w:t>1</w:t>
      </w:r>
      <w:r w:rsidR="00E250AC" w:rsidRPr="00BC260F">
        <w:rPr>
          <w:sz w:val="22"/>
        </w:rPr>
        <w:t xml:space="preserve">4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9457E0" w:rsidRPr="00BC260F">
        <w:rPr>
          <w:sz w:val="22"/>
        </w:rPr>
        <w:t>.</w:t>
      </w:r>
      <w:r w:rsidRPr="00BC260F">
        <w:rPr>
          <w:sz w:val="22"/>
        </w:rPr>
        <w:t xml:space="preserve"> </w:t>
      </w:r>
    </w:p>
    <w:p w14:paraId="7854C2BE" w14:textId="569E0D64" w:rsidR="00A06359" w:rsidRPr="00BC260F"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b/>
          <w:sz w:val="22"/>
          <w:u w:val="single"/>
        </w:rPr>
      </w:pPr>
      <w:r w:rsidRPr="00BC260F">
        <w:rPr>
          <w:b/>
          <w:sz w:val="22"/>
          <w:u w:val="single"/>
        </w:rPr>
        <w:t>Senior Men</w:t>
      </w:r>
      <w:r w:rsidRPr="00BC260F">
        <w:rPr>
          <w:sz w:val="22"/>
        </w:rPr>
        <w:t xml:space="preserve"> – Players must </w:t>
      </w:r>
      <w:r w:rsidR="00E250AC" w:rsidRPr="00BC260F">
        <w:rPr>
          <w:sz w:val="22"/>
        </w:rPr>
        <w:t xml:space="preserve">be turning </w:t>
      </w:r>
      <w:r w:rsidRPr="00BC260F">
        <w:rPr>
          <w:sz w:val="22"/>
        </w:rPr>
        <w:t>1</w:t>
      </w:r>
      <w:r w:rsidR="00E250AC" w:rsidRPr="00BC260F">
        <w:rPr>
          <w:sz w:val="22"/>
        </w:rPr>
        <w:t xml:space="preserve">5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9457E0" w:rsidRPr="00BC260F">
        <w:rPr>
          <w:sz w:val="22"/>
        </w:rPr>
        <w:t>.</w:t>
      </w:r>
      <w:r w:rsidRPr="00BC260F">
        <w:rPr>
          <w:sz w:val="22"/>
        </w:rPr>
        <w:t xml:space="preserve"> </w:t>
      </w:r>
    </w:p>
    <w:p w14:paraId="1ECD99D1" w14:textId="2CC76C17" w:rsidR="001C0D7E" w:rsidRPr="00BC260F" w:rsidRDefault="001C0D7E" w:rsidP="00CD190B">
      <w:pPr>
        <w:numPr>
          <w:ilvl w:val="0"/>
          <w:numId w:val="7"/>
        </w:numPr>
        <w:tabs>
          <w:tab w:val="clear" w:pos="720"/>
          <w:tab w:val="num" w:pos="360"/>
        </w:tabs>
        <w:overflowPunct w:val="0"/>
        <w:autoSpaceDE w:val="0"/>
        <w:autoSpaceDN w:val="0"/>
        <w:adjustRightInd w:val="0"/>
        <w:spacing w:after="120" w:line="240" w:lineRule="auto"/>
        <w:ind w:left="357" w:hanging="357"/>
        <w:textAlignment w:val="baseline"/>
        <w:rPr>
          <w:b/>
          <w:sz w:val="22"/>
          <w:u w:val="single"/>
        </w:rPr>
      </w:pPr>
      <w:r w:rsidRPr="00BC260F">
        <w:rPr>
          <w:b/>
          <w:sz w:val="22"/>
          <w:u w:val="single"/>
        </w:rPr>
        <w:t>Over 30s Women</w:t>
      </w:r>
      <w:r w:rsidRPr="00BC260F">
        <w:rPr>
          <w:sz w:val="22"/>
        </w:rPr>
        <w:t xml:space="preserve"> – Players must </w:t>
      </w:r>
      <w:r w:rsidR="00E250AC" w:rsidRPr="00BC260F">
        <w:rPr>
          <w:sz w:val="22"/>
        </w:rPr>
        <w:t xml:space="preserve">be turning </w:t>
      </w:r>
      <w:r w:rsidRPr="00BC260F">
        <w:rPr>
          <w:sz w:val="22"/>
        </w:rPr>
        <w:t>3</w:t>
      </w:r>
      <w:r w:rsidR="00E250AC" w:rsidRPr="00BC260F">
        <w:rPr>
          <w:sz w:val="22"/>
        </w:rPr>
        <w:t xml:space="preserve">1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9457E0" w:rsidRPr="00BC260F">
        <w:rPr>
          <w:sz w:val="22"/>
        </w:rPr>
        <w:t>.</w:t>
      </w:r>
      <w:r w:rsidRPr="00BC260F">
        <w:rPr>
          <w:sz w:val="22"/>
        </w:rPr>
        <w:t xml:space="preserve"> **</w:t>
      </w:r>
      <w:r w:rsidR="00B02DD3" w:rsidRPr="00BC260F">
        <w:rPr>
          <w:sz w:val="22"/>
        </w:rPr>
        <w:t>**</w:t>
      </w:r>
      <w:r w:rsidRPr="00BC260F">
        <w:rPr>
          <w:sz w:val="22"/>
        </w:rPr>
        <w:t xml:space="preserve">4 x underage </w:t>
      </w:r>
      <w:r w:rsidR="006251E7" w:rsidRPr="00BC260F">
        <w:rPr>
          <w:sz w:val="22"/>
        </w:rPr>
        <w:t>P</w:t>
      </w:r>
      <w:r w:rsidRPr="00BC260F">
        <w:rPr>
          <w:sz w:val="22"/>
        </w:rPr>
        <w:t xml:space="preserve">layers who are </w:t>
      </w:r>
      <w:r w:rsidR="00BC260F" w:rsidRPr="00BC260F">
        <w:rPr>
          <w:sz w:val="22"/>
        </w:rPr>
        <w:t xml:space="preserve">turning </w:t>
      </w:r>
      <w:r w:rsidRPr="00BC260F">
        <w:rPr>
          <w:sz w:val="22"/>
        </w:rPr>
        <w:t>no younger than 2</w:t>
      </w:r>
      <w:r w:rsidR="00E250AC" w:rsidRPr="00BC260F">
        <w:rPr>
          <w:sz w:val="22"/>
        </w:rPr>
        <w:t xml:space="preserve">6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Pr="00BC260F">
        <w:rPr>
          <w:sz w:val="22"/>
        </w:rPr>
        <w:t xml:space="preserve">, are allowed to be registered </w:t>
      </w:r>
      <w:r w:rsidR="00BC260F" w:rsidRPr="00BC260F">
        <w:rPr>
          <w:sz w:val="22"/>
        </w:rPr>
        <w:t>per team</w:t>
      </w:r>
      <w:r w:rsidRPr="00BC260F">
        <w:rPr>
          <w:sz w:val="22"/>
        </w:rPr>
        <w:t>.</w:t>
      </w:r>
      <w:r w:rsidR="00202A1D" w:rsidRPr="00BC260F">
        <w:rPr>
          <w:sz w:val="22"/>
        </w:rPr>
        <w:t xml:space="preserve"> </w:t>
      </w:r>
      <w:r w:rsidRPr="00BC260F">
        <w:rPr>
          <w:sz w:val="22"/>
        </w:rPr>
        <w:t xml:space="preserve"> </w:t>
      </w:r>
      <w:r w:rsidR="00202A1D" w:rsidRPr="00BC260F">
        <w:rPr>
          <w:sz w:val="22"/>
        </w:rPr>
        <w:t>This age allowance will cease after the 5</w:t>
      </w:r>
      <w:r w:rsidR="00202A1D" w:rsidRPr="00BC260F">
        <w:rPr>
          <w:sz w:val="22"/>
          <w:vertAlign w:val="superscript"/>
        </w:rPr>
        <w:t>th</w:t>
      </w:r>
      <w:r w:rsidR="00202A1D" w:rsidRPr="00BC260F">
        <w:rPr>
          <w:sz w:val="22"/>
        </w:rPr>
        <w:t xml:space="preserve"> year of competition.</w:t>
      </w:r>
    </w:p>
    <w:p w14:paraId="66BFF925" w14:textId="4CE1006D" w:rsidR="00A06359" w:rsidRPr="00BC260F"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b/>
          <w:sz w:val="22"/>
          <w:u w:val="single"/>
        </w:rPr>
      </w:pPr>
      <w:bookmarkStart w:id="30" w:name="_Hlk29757305"/>
      <w:r w:rsidRPr="00BC260F">
        <w:rPr>
          <w:b/>
          <w:sz w:val="22"/>
          <w:u w:val="single"/>
        </w:rPr>
        <w:t>Over 30s Men</w:t>
      </w:r>
      <w:r w:rsidRPr="00BC260F">
        <w:rPr>
          <w:sz w:val="22"/>
        </w:rPr>
        <w:t xml:space="preserve"> – Players must </w:t>
      </w:r>
      <w:r w:rsidR="00E250AC" w:rsidRPr="00BC260F">
        <w:rPr>
          <w:sz w:val="22"/>
        </w:rPr>
        <w:t xml:space="preserve">be turning </w:t>
      </w:r>
      <w:r w:rsidRPr="00BC260F">
        <w:rPr>
          <w:sz w:val="22"/>
        </w:rPr>
        <w:t>3</w:t>
      </w:r>
      <w:r w:rsidR="00E250AC" w:rsidRPr="00BC260F">
        <w:rPr>
          <w:sz w:val="22"/>
        </w:rPr>
        <w:t xml:space="preserve">1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9457E0" w:rsidRPr="00BC260F">
        <w:rPr>
          <w:sz w:val="22"/>
        </w:rPr>
        <w:t>.</w:t>
      </w:r>
      <w:r w:rsidRPr="00BC260F">
        <w:rPr>
          <w:sz w:val="22"/>
        </w:rPr>
        <w:t xml:space="preserve"> </w:t>
      </w:r>
      <w:r w:rsidR="00AF265D" w:rsidRPr="00BC260F">
        <w:rPr>
          <w:sz w:val="22"/>
        </w:rPr>
        <w:t>**</w:t>
      </w:r>
      <w:r w:rsidR="0001162F" w:rsidRPr="00BC260F">
        <w:rPr>
          <w:sz w:val="22"/>
        </w:rPr>
        <w:t>1 x u</w:t>
      </w:r>
      <w:r w:rsidRPr="00BC260F">
        <w:rPr>
          <w:sz w:val="22"/>
        </w:rPr>
        <w:t xml:space="preserve">nderage </w:t>
      </w:r>
      <w:r w:rsidR="0068306D" w:rsidRPr="00BC260F">
        <w:rPr>
          <w:sz w:val="22"/>
        </w:rPr>
        <w:t>p</w:t>
      </w:r>
      <w:r w:rsidRPr="00BC260F">
        <w:rPr>
          <w:sz w:val="22"/>
        </w:rPr>
        <w:t>layer</w:t>
      </w:r>
      <w:r w:rsidR="0001162F" w:rsidRPr="00BC260F">
        <w:rPr>
          <w:sz w:val="22"/>
        </w:rPr>
        <w:t xml:space="preserve"> who is </w:t>
      </w:r>
      <w:r w:rsidR="00BC260F" w:rsidRPr="00BC260F">
        <w:rPr>
          <w:sz w:val="22"/>
        </w:rPr>
        <w:t xml:space="preserve">turning </w:t>
      </w:r>
      <w:r w:rsidR="00797DA8" w:rsidRPr="00BC260F">
        <w:rPr>
          <w:sz w:val="22"/>
        </w:rPr>
        <w:t xml:space="preserve">no younger than </w:t>
      </w:r>
      <w:r w:rsidR="00E250AC" w:rsidRPr="00BC260F">
        <w:rPr>
          <w:sz w:val="22"/>
        </w:rPr>
        <w:t xml:space="preserve">30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01162F" w:rsidRPr="00BC260F">
        <w:rPr>
          <w:sz w:val="22"/>
        </w:rPr>
        <w:t xml:space="preserve">, </w:t>
      </w:r>
      <w:r w:rsidR="008815FA" w:rsidRPr="00BC260F">
        <w:rPr>
          <w:sz w:val="22"/>
        </w:rPr>
        <w:t>can</w:t>
      </w:r>
      <w:r w:rsidRPr="00BC260F">
        <w:rPr>
          <w:sz w:val="22"/>
        </w:rPr>
        <w:t xml:space="preserve"> be registered</w:t>
      </w:r>
      <w:r w:rsidR="0001162F" w:rsidRPr="00BC260F">
        <w:rPr>
          <w:sz w:val="22"/>
        </w:rPr>
        <w:t xml:space="preserve"> </w:t>
      </w:r>
      <w:r w:rsidR="00BC260F" w:rsidRPr="00BC260F">
        <w:rPr>
          <w:sz w:val="22"/>
        </w:rPr>
        <w:t>per team</w:t>
      </w:r>
      <w:r w:rsidRPr="00BC260F">
        <w:rPr>
          <w:sz w:val="22"/>
        </w:rPr>
        <w:t xml:space="preserve">. </w:t>
      </w:r>
    </w:p>
    <w:bookmarkEnd w:id="30"/>
    <w:p w14:paraId="6DC5DFAC" w14:textId="4BA07397" w:rsidR="00C93CCA" w:rsidRPr="00BC260F" w:rsidRDefault="00C93CCA"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b/>
          <w:sz w:val="22"/>
          <w:u w:val="single"/>
        </w:rPr>
      </w:pPr>
      <w:r w:rsidRPr="00BC260F">
        <w:rPr>
          <w:b/>
          <w:sz w:val="22"/>
          <w:u w:val="single"/>
        </w:rPr>
        <w:t>Over 40s Men</w:t>
      </w:r>
      <w:r w:rsidRPr="00BC260F">
        <w:rPr>
          <w:sz w:val="22"/>
        </w:rPr>
        <w:t xml:space="preserve"> – Players must </w:t>
      </w:r>
      <w:r w:rsidR="00E250AC" w:rsidRPr="00BC260F">
        <w:rPr>
          <w:sz w:val="22"/>
        </w:rPr>
        <w:t xml:space="preserve">be turning </w:t>
      </w:r>
      <w:r w:rsidRPr="00BC260F">
        <w:rPr>
          <w:sz w:val="22"/>
        </w:rPr>
        <w:t>4</w:t>
      </w:r>
      <w:r w:rsidR="00E250AC" w:rsidRPr="00BC260F">
        <w:rPr>
          <w:sz w:val="22"/>
        </w:rPr>
        <w:t xml:space="preserve">1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9457E0" w:rsidRPr="00BC260F">
        <w:rPr>
          <w:sz w:val="22"/>
        </w:rPr>
        <w:t>.</w:t>
      </w:r>
      <w:r w:rsidRPr="00BC260F">
        <w:rPr>
          <w:sz w:val="22"/>
        </w:rPr>
        <w:t xml:space="preserve"> </w:t>
      </w:r>
      <w:r w:rsidR="00AF265D" w:rsidRPr="00BC260F">
        <w:rPr>
          <w:sz w:val="22"/>
        </w:rPr>
        <w:t>**</w:t>
      </w:r>
      <w:r w:rsidR="0001162F" w:rsidRPr="00BC260F">
        <w:rPr>
          <w:sz w:val="22"/>
        </w:rPr>
        <w:t xml:space="preserve">1 x underage </w:t>
      </w:r>
      <w:r w:rsidR="0068306D" w:rsidRPr="00BC260F">
        <w:rPr>
          <w:sz w:val="22"/>
        </w:rPr>
        <w:t>p</w:t>
      </w:r>
      <w:r w:rsidR="0001162F" w:rsidRPr="00BC260F">
        <w:rPr>
          <w:sz w:val="22"/>
        </w:rPr>
        <w:t xml:space="preserve">layer who is </w:t>
      </w:r>
      <w:r w:rsidR="00BC260F" w:rsidRPr="00BC260F">
        <w:rPr>
          <w:sz w:val="22"/>
        </w:rPr>
        <w:t xml:space="preserve">turning </w:t>
      </w:r>
      <w:r w:rsidR="00797DA8" w:rsidRPr="00BC260F">
        <w:rPr>
          <w:sz w:val="22"/>
        </w:rPr>
        <w:t xml:space="preserve">no younger than </w:t>
      </w:r>
      <w:r w:rsidR="00E250AC" w:rsidRPr="00BC260F">
        <w:rPr>
          <w:sz w:val="22"/>
        </w:rPr>
        <w:t xml:space="preserve">40 </w:t>
      </w:r>
      <w:r w:rsidR="009457E0" w:rsidRPr="00BC260F">
        <w:rPr>
          <w:sz w:val="22"/>
        </w:rPr>
        <w:t xml:space="preserve">during </w:t>
      </w:r>
      <w:r w:rsidR="00E250AC" w:rsidRPr="00BC260F">
        <w:rPr>
          <w:sz w:val="22"/>
        </w:rPr>
        <w:t xml:space="preserve">the </w:t>
      </w:r>
      <w:r w:rsidR="00BC260F" w:rsidRPr="00BC260F">
        <w:rPr>
          <w:sz w:val="22"/>
        </w:rPr>
        <w:t xml:space="preserve">competition calendar </w:t>
      </w:r>
      <w:r w:rsidR="00E250AC" w:rsidRPr="00BC260F">
        <w:rPr>
          <w:sz w:val="22"/>
        </w:rPr>
        <w:t>year</w:t>
      </w:r>
      <w:r w:rsidR="0001162F" w:rsidRPr="00BC260F">
        <w:rPr>
          <w:sz w:val="22"/>
        </w:rPr>
        <w:t xml:space="preserve">, </w:t>
      </w:r>
      <w:r w:rsidR="008815FA" w:rsidRPr="00BC260F">
        <w:rPr>
          <w:sz w:val="22"/>
        </w:rPr>
        <w:t>can</w:t>
      </w:r>
      <w:r w:rsidR="0001162F" w:rsidRPr="00BC260F">
        <w:rPr>
          <w:sz w:val="22"/>
        </w:rPr>
        <w:t xml:space="preserve"> be registered </w:t>
      </w:r>
      <w:r w:rsidR="00BC260F" w:rsidRPr="00BC260F">
        <w:rPr>
          <w:sz w:val="22"/>
        </w:rPr>
        <w:t>per team</w:t>
      </w:r>
      <w:r w:rsidR="0001162F" w:rsidRPr="00BC260F">
        <w:rPr>
          <w:sz w:val="22"/>
        </w:rPr>
        <w:t xml:space="preserve">. </w:t>
      </w:r>
    </w:p>
    <w:p w14:paraId="368A91A4" w14:textId="3B92D661" w:rsidR="00250776" w:rsidRPr="00E32763" w:rsidRDefault="00250776"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b/>
          <w:sz w:val="22"/>
          <w:u w:val="single"/>
        </w:rPr>
      </w:pPr>
      <w:r w:rsidRPr="00BC260F">
        <w:rPr>
          <w:b/>
          <w:sz w:val="22"/>
          <w:u w:val="single"/>
        </w:rPr>
        <w:t>Over 50s Men</w:t>
      </w:r>
      <w:r w:rsidRPr="00BC260F">
        <w:rPr>
          <w:sz w:val="22"/>
        </w:rPr>
        <w:t xml:space="preserve"> – Players must </w:t>
      </w:r>
      <w:r w:rsidR="00E250AC" w:rsidRPr="00BC260F">
        <w:rPr>
          <w:sz w:val="22"/>
        </w:rPr>
        <w:t xml:space="preserve">be turning </w:t>
      </w:r>
      <w:r w:rsidRPr="00BC260F">
        <w:rPr>
          <w:sz w:val="22"/>
        </w:rPr>
        <w:t>5</w:t>
      </w:r>
      <w:r w:rsidR="00E250AC" w:rsidRPr="00BC260F">
        <w:rPr>
          <w:sz w:val="22"/>
        </w:rPr>
        <w:t xml:space="preserve">1 </w:t>
      </w:r>
      <w:r w:rsidR="009457E0" w:rsidRPr="00BC260F">
        <w:rPr>
          <w:sz w:val="22"/>
        </w:rPr>
        <w:t xml:space="preserve">during </w:t>
      </w:r>
      <w:r w:rsidR="00E250AC" w:rsidRPr="00BC260F">
        <w:rPr>
          <w:sz w:val="22"/>
        </w:rPr>
        <w:t xml:space="preserve">the </w:t>
      </w:r>
      <w:r w:rsidR="00BC260F" w:rsidRPr="00BC260F">
        <w:rPr>
          <w:sz w:val="22"/>
        </w:rPr>
        <w:t xml:space="preserve">competition calendar </w:t>
      </w:r>
      <w:r w:rsidR="00E250AC" w:rsidRPr="00BC260F">
        <w:rPr>
          <w:sz w:val="22"/>
        </w:rPr>
        <w:t>year</w:t>
      </w:r>
      <w:r w:rsidR="009457E0" w:rsidRPr="00BC260F">
        <w:rPr>
          <w:sz w:val="22"/>
        </w:rPr>
        <w:t>.</w:t>
      </w:r>
      <w:r w:rsidRPr="00BC260F">
        <w:rPr>
          <w:sz w:val="22"/>
        </w:rPr>
        <w:t xml:space="preserve"> ****4 x underage </w:t>
      </w:r>
      <w:r w:rsidR="0068306D" w:rsidRPr="00BC260F">
        <w:rPr>
          <w:sz w:val="22"/>
        </w:rPr>
        <w:t>p</w:t>
      </w:r>
      <w:r w:rsidRPr="00BC260F">
        <w:rPr>
          <w:sz w:val="22"/>
        </w:rPr>
        <w:t xml:space="preserve">layers who are </w:t>
      </w:r>
      <w:r w:rsidR="00BC260F" w:rsidRPr="00BC260F">
        <w:rPr>
          <w:sz w:val="22"/>
        </w:rPr>
        <w:t xml:space="preserve">turning </w:t>
      </w:r>
      <w:r w:rsidRPr="00BC260F">
        <w:rPr>
          <w:sz w:val="22"/>
        </w:rPr>
        <w:t>no younger than 4</w:t>
      </w:r>
      <w:r w:rsidR="00E250AC" w:rsidRPr="00BC260F">
        <w:rPr>
          <w:sz w:val="22"/>
        </w:rPr>
        <w:t xml:space="preserve">6 </w:t>
      </w:r>
      <w:r w:rsidR="009457E0" w:rsidRPr="00BC260F">
        <w:rPr>
          <w:sz w:val="22"/>
        </w:rPr>
        <w:t xml:space="preserve">during </w:t>
      </w:r>
      <w:r w:rsidR="00E250AC" w:rsidRPr="00BC260F">
        <w:rPr>
          <w:sz w:val="22"/>
        </w:rPr>
        <w:t xml:space="preserve">the </w:t>
      </w:r>
      <w:r w:rsidR="00BC260F" w:rsidRPr="00BC260F">
        <w:rPr>
          <w:sz w:val="22"/>
        </w:rPr>
        <w:t xml:space="preserve">competition calendar </w:t>
      </w:r>
      <w:r w:rsidR="00E250AC" w:rsidRPr="00BC260F">
        <w:rPr>
          <w:sz w:val="22"/>
        </w:rPr>
        <w:t>year</w:t>
      </w:r>
      <w:r w:rsidRPr="00BC260F">
        <w:rPr>
          <w:sz w:val="22"/>
        </w:rPr>
        <w:t xml:space="preserve">, are allowed to be registered </w:t>
      </w:r>
      <w:r w:rsidR="00BC260F" w:rsidRPr="00BC260F">
        <w:rPr>
          <w:sz w:val="22"/>
        </w:rPr>
        <w:t>per team</w:t>
      </w:r>
      <w:r w:rsidRPr="00BC260F">
        <w:rPr>
          <w:sz w:val="22"/>
        </w:rPr>
        <w:t>.  This age allowance</w:t>
      </w:r>
      <w:r w:rsidRPr="00E32763">
        <w:rPr>
          <w:sz w:val="22"/>
        </w:rPr>
        <w:t xml:space="preserve"> will cease after the 5</w:t>
      </w:r>
      <w:r w:rsidRPr="00E32763">
        <w:rPr>
          <w:sz w:val="22"/>
          <w:vertAlign w:val="superscript"/>
        </w:rPr>
        <w:t>th</w:t>
      </w:r>
      <w:r w:rsidRPr="00E32763">
        <w:rPr>
          <w:sz w:val="22"/>
        </w:rPr>
        <w:t xml:space="preserve"> year of competition.</w:t>
      </w:r>
    </w:p>
    <w:p w14:paraId="5B22C484" w14:textId="77777777" w:rsidR="00E55E58" w:rsidRPr="00DC1D21" w:rsidRDefault="00E55E58" w:rsidP="00F73601">
      <w:pPr>
        <w:spacing w:after="0" w:line="240" w:lineRule="auto"/>
        <w:ind w:left="0" w:right="649" w:firstLine="0"/>
        <w:rPr>
          <w:sz w:val="22"/>
        </w:rPr>
      </w:pPr>
    </w:p>
    <w:p w14:paraId="5FD9DFAE" w14:textId="71243518" w:rsidR="00E55E58" w:rsidRPr="00DC1D21" w:rsidRDefault="00E55E58" w:rsidP="00F73601">
      <w:pPr>
        <w:spacing w:after="0" w:line="240" w:lineRule="auto"/>
        <w:ind w:left="0" w:right="59" w:firstLine="0"/>
        <w:rPr>
          <w:sz w:val="22"/>
        </w:rPr>
      </w:pPr>
      <w:r w:rsidRPr="00DC1D21">
        <w:rPr>
          <w:sz w:val="22"/>
        </w:rPr>
        <w:t xml:space="preserve">Although this list includes all possible age groups and Senior Competitions, the fixture competitions that will </w:t>
      </w:r>
      <w:r w:rsidR="003C0F42" w:rsidRPr="00DC1D21">
        <w:rPr>
          <w:sz w:val="22"/>
        </w:rPr>
        <w:t>be</w:t>
      </w:r>
      <w:r w:rsidRPr="00DC1D21">
        <w:rPr>
          <w:sz w:val="22"/>
        </w:rPr>
        <w:t xml:space="preserve"> offered by QCSA each year will depend upon the actual number of teams nominated by all the Clubs and the ability of the Association to form viable competitions as allowed within the </w:t>
      </w:r>
      <w:r w:rsidR="00482590">
        <w:rPr>
          <w:sz w:val="22"/>
        </w:rPr>
        <w:t>By-Law</w:t>
      </w:r>
      <w:r w:rsidRPr="00DC1D21">
        <w:rPr>
          <w:sz w:val="22"/>
        </w:rPr>
        <w:t xml:space="preserve">s. </w:t>
      </w:r>
    </w:p>
    <w:p w14:paraId="44670D59" w14:textId="77777777" w:rsidR="00E55E58" w:rsidRPr="00DC1D21" w:rsidRDefault="00E55E58" w:rsidP="00F73601">
      <w:pPr>
        <w:ind w:left="0" w:right="59" w:firstLine="0"/>
        <w:rPr>
          <w:sz w:val="22"/>
        </w:rPr>
      </w:pPr>
    </w:p>
    <w:p w14:paraId="4077E1D4" w14:textId="060A43F4" w:rsidR="00E55E58" w:rsidRPr="00DC1D21" w:rsidRDefault="00E55E58" w:rsidP="00F73601">
      <w:pPr>
        <w:spacing w:after="0" w:line="240" w:lineRule="auto"/>
        <w:ind w:left="0" w:right="59" w:firstLine="0"/>
        <w:rPr>
          <w:sz w:val="22"/>
        </w:rPr>
      </w:pPr>
      <w:r w:rsidRPr="00DC1D21">
        <w:rPr>
          <w:sz w:val="22"/>
        </w:rPr>
        <w:t xml:space="preserve">Where the Association is not able to provide a fixture competition for the Club’s nominated team, the Association may offer joint age </w:t>
      </w:r>
      <w:r w:rsidR="005F5753" w:rsidRPr="00DC1D21">
        <w:rPr>
          <w:sz w:val="22"/>
        </w:rPr>
        <w:t>groupings,</w:t>
      </w:r>
      <w:r w:rsidRPr="00DC1D21">
        <w:rPr>
          <w:sz w:val="22"/>
        </w:rPr>
        <w:t xml:space="preserve"> or the Association will refund that team’s nomination registration fee back to the Club.</w:t>
      </w:r>
    </w:p>
    <w:p w14:paraId="17FF9323" w14:textId="5D2ADFF8" w:rsidR="00C93CCA" w:rsidRDefault="00C93CCA" w:rsidP="00C93CCA">
      <w:pPr>
        <w:overflowPunct w:val="0"/>
        <w:autoSpaceDE w:val="0"/>
        <w:autoSpaceDN w:val="0"/>
        <w:adjustRightInd w:val="0"/>
        <w:spacing w:after="100" w:line="240" w:lineRule="auto"/>
        <w:ind w:left="0" w:firstLine="0"/>
        <w:jc w:val="left"/>
        <w:textAlignment w:val="baseline"/>
        <w:rPr>
          <w:b/>
          <w:sz w:val="22"/>
          <w:szCs w:val="20"/>
          <w:u w:val="single"/>
        </w:rPr>
      </w:pPr>
    </w:p>
    <w:p w14:paraId="50DF0AAE" w14:textId="77777777" w:rsidR="000B1CB9" w:rsidRPr="00340451" w:rsidRDefault="000B1CB9" w:rsidP="00C93CCA">
      <w:pPr>
        <w:overflowPunct w:val="0"/>
        <w:autoSpaceDE w:val="0"/>
        <w:autoSpaceDN w:val="0"/>
        <w:adjustRightInd w:val="0"/>
        <w:spacing w:after="100" w:line="240" w:lineRule="auto"/>
        <w:ind w:left="0" w:firstLine="0"/>
        <w:jc w:val="left"/>
        <w:textAlignment w:val="baseline"/>
        <w:rPr>
          <w:b/>
          <w:sz w:val="22"/>
          <w:szCs w:val="20"/>
          <w:u w:val="single"/>
        </w:rPr>
      </w:pPr>
    </w:p>
    <w:p w14:paraId="42BC7597" w14:textId="5072F28E" w:rsidR="00B147D1" w:rsidRDefault="00A15A34" w:rsidP="00D477B9">
      <w:pPr>
        <w:pStyle w:val="Heading3"/>
      </w:pPr>
      <w:bookmarkStart w:id="31" w:name="_Toc440314764"/>
      <w:bookmarkStart w:id="32" w:name="_Toc156138620"/>
      <w:r w:rsidRPr="00BC260F">
        <w:t>2.</w:t>
      </w:r>
      <w:r w:rsidR="00D477B9" w:rsidRPr="00BC260F">
        <w:t>3</w:t>
      </w:r>
      <w:r w:rsidR="00262583" w:rsidRPr="00BC260F">
        <w:t>.</w:t>
      </w:r>
      <w:r w:rsidRPr="00BC260F">
        <w:tab/>
      </w:r>
      <w:r w:rsidR="00B147D1" w:rsidRPr="00BC260F">
        <w:t xml:space="preserve">Age &amp; </w:t>
      </w:r>
      <w:bookmarkEnd w:id="31"/>
      <w:r w:rsidR="00D63E85" w:rsidRPr="00BC260F">
        <w:t>Player Registrations per Team</w:t>
      </w:r>
      <w:bookmarkEnd w:id="32"/>
      <w:r w:rsidR="00D63E85">
        <w:t xml:space="preserve"> </w:t>
      </w:r>
    </w:p>
    <w:p w14:paraId="52F7ED75" w14:textId="77777777" w:rsidR="00FF27F4" w:rsidRPr="00340451" w:rsidRDefault="00FF27F4" w:rsidP="00FF27F4">
      <w:pPr>
        <w:ind w:left="720" w:firstLine="0"/>
        <w:rPr>
          <w:color w:val="000000" w:themeColor="text1"/>
          <w:sz w:val="22"/>
        </w:rPr>
      </w:pPr>
    </w:p>
    <w:p w14:paraId="5BECC6A7" w14:textId="3D0D0420" w:rsidR="00B0312E" w:rsidRPr="00340451" w:rsidRDefault="00B147D1" w:rsidP="00C0606A">
      <w:pPr>
        <w:overflowPunct w:val="0"/>
        <w:autoSpaceDE w:val="0"/>
        <w:autoSpaceDN w:val="0"/>
        <w:adjustRightInd w:val="0"/>
        <w:spacing w:after="0" w:line="240" w:lineRule="auto"/>
        <w:ind w:left="0" w:firstLine="0"/>
        <w:textAlignment w:val="baseline"/>
        <w:rPr>
          <w:color w:val="000000" w:themeColor="text1"/>
          <w:sz w:val="22"/>
        </w:rPr>
      </w:pPr>
      <w:r w:rsidRPr="00BC260F">
        <w:rPr>
          <w:color w:val="000000" w:themeColor="text1"/>
          <w:sz w:val="22"/>
        </w:rPr>
        <w:t xml:space="preserve">All ages </w:t>
      </w:r>
      <w:r w:rsidR="00EF05A6" w:rsidRPr="00BC260F">
        <w:rPr>
          <w:color w:val="000000" w:themeColor="text1"/>
          <w:sz w:val="22"/>
        </w:rPr>
        <w:t xml:space="preserve">go on what the player is turning during the </w:t>
      </w:r>
      <w:r w:rsidR="00BC260F">
        <w:rPr>
          <w:color w:val="000000" w:themeColor="text1"/>
          <w:sz w:val="22"/>
        </w:rPr>
        <w:t xml:space="preserve">competition calendar </w:t>
      </w:r>
      <w:r w:rsidR="00EF05A6" w:rsidRPr="00BC260F">
        <w:rPr>
          <w:color w:val="000000" w:themeColor="text1"/>
          <w:sz w:val="22"/>
        </w:rPr>
        <w:t>year</w:t>
      </w:r>
      <w:r w:rsidR="00BC260F">
        <w:rPr>
          <w:color w:val="000000" w:themeColor="text1"/>
          <w:sz w:val="22"/>
        </w:rPr>
        <w:t>.</w:t>
      </w:r>
      <w:r w:rsidR="00B0312E" w:rsidRPr="00BC260F">
        <w:rPr>
          <w:color w:val="000000" w:themeColor="text1"/>
          <w:sz w:val="22"/>
        </w:rPr>
        <w:t xml:space="preserve">  A player registered in their official age group, shall be </w:t>
      </w:r>
      <w:r w:rsidR="00EF05A6" w:rsidRPr="00BC260F">
        <w:rPr>
          <w:color w:val="000000" w:themeColor="text1"/>
          <w:sz w:val="22"/>
        </w:rPr>
        <w:t xml:space="preserve">turning </w:t>
      </w:r>
      <w:r w:rsidR="00B0312E" w:rsidRPr="00BC260F">
        <w:rPr>
          <w:color w:val="000000" w:themeColor="text1"/>
          <w:sz w:val="22"/>
        </w:rPr>
        <w:t xml:space="preserve">that age </w:t>
      </w:r>
      <w:r w:rsidR="00EF05A6" w:rsidRPr="00BC260F">
        <w:rPr>
          <w:color w:val="000000" w:themeColor="text1"/>
          <w:sz w:val="22"/>
        </w:rPr>
        <w:t xml:space="preserve">during the </w:t>
      </w:r>
      <w:r w:rsidR="00BC260F">
        <w:rPr>
          <w:color w:val="000000" w:themeColor="text1"/>
          <w:sz w:val="22"/>
        </w:rPr>
        <w:t xml:space="preserve">competition calendar </w:t>
      </w:r>
      <w:r w:rsidR="007A03BA" w:rsidRPr="00BC260F">
        <w:rPr>
          <w:color w:val="000000" w:themeColor="text1"/>
          <w:sz w:val="22"/>
        </w:rPr>
        <w:t>year</w:t>
      </w:r>
      <w:r w:rsidR="00B0312E" w:rsidRPr="00BC260F">
        <w:rPr>
          <w:color w:val="000000" w:themeColor="text1"/>
          <w:sz w:val="22"/>
        </w:rPr>
        <w:t xml:space="preserve">, </w:t>
      </w:r>
      <w:r w:rsidR="00B0312E" w:rsidRPr="00BC260F">
        <w:rPr>
          <w:i/>
          <w:color w:val="000000" w:themeColor="text1"/>
          <w:sz w:val="22"/>
        </w:rPr>
        <w:t>e.g.</w:t>
      </w:r>
      <w:r w:rsidR="00B0312E" w:rsidRPr="00BC260F">
        <w:rPr>
          <w:color w:val="000000" w:themeColor="text1"/>
          <w:sz w:val="22"/>
        </w:rPr>
        <w:t xml:space="preserve">, a player </w:t>
      </w:r>
      <w:r w:rsidR="00EF05A6" w:rsidRPr="00BC260F">
        <w:rPr>
          <w:color w:val="000000" w:themeColor="text1"/>
          <w:sz w:val="22"/>
        </w:rPr>
        <w:t>turning nine</w:t>
      </w:r>
      <w:r w:rsidR="00B0312E" w:rsidRPr="00BC260F">
        <w:rPr>
          <w:color w:val="000000" w:themeColor="text1"/>
          <w:sz w:val="22"/>
        </w:rPr>
        <w:t xml:space="preserve"> (</w:t>
      </w:r>
      <w:r w:rsidR="00EF05A6" w:rsidRPr="00BC260F">
        <w:rPr>
          <w:color w:val="000000" w:themeColor="text1"/>
          <w:sz w:val="22"/>
        </w:rPr>
        <w:t>9</w:t>
      </w:r>
      <w:r w:rsidR="00B0312E" w:rsidRPr="00BC260F">
        <w:rPr>
          <w:color w:val="000000" w:themeColor="text1"/>
          <w:sz w:val="22"/>
        </w:rPr>
        <w:t xml:space="preserve">) years of age </w:t>
      </w:r>
      <w:r w:rsidR="00EF05A6" w:rsidRPr="00BC260F">
        <w:rPr>
          <w:color w:val="000000" w:themeColor="text1"/>
          <w:sz w:val="22"/>
        </w:rPr>
        <w:t xml:space="preserve">on 1 January </w:t>
      </w:r>
      <w:r w:rsidR="006349AC">
        <w:rPr>
          <w:color w:val="000000" w:themeColor="text1"/>
          <w:sz w:val="22"/>
        </w:rPr>
        <w:t xml:space="preserve">in </w:t>
      </w:r>
      <w:r w:rsidR="00EF05A6" w:rsidRPr="00BC260F">
        <w:rPr>
          <w:color w:val="000000" w:themeColor="text1"/>
          <w:sz w:val="22"/>
        </w:rPr>
        <w:t xml:space="preserve">the </w:t>
      </w:r>
      <w:r w:rsidR="00826CAF">
        <w:rPr>
          <w:color w:val="000000" w:themeColor="text1"/>
          <w:sz w:val="22"/>
        </w:rPr>
        <w:t xml:space="preserve">competition calendar </w:t>
      </w:r>
      <w:r w:rsidR="00EF05A6" w:rsidRPr="00BC260F">
        <w:rPr>
          <w:color w:val="000000" w:themeColor="text1"/>
          <w:sz w:val="22"/>
        </w:rPr>
        <w:t xml:space="preserve">year </w:t>
      </w:r>
      <w:r w:rsidR="00B0312E" w:rsidRPr="00BC260F">
        <w:rPr>
          <w:color w:val="000000" w:themeColor="text1"/>
          <w:sz w:val="22"/>
        </w:rPr>
        <w:t>shall have an official age group of Under 9</w:t>
      </w:r>
      <w:r w:rsidR="00C86E89" w:rsidRPr="00BC260F">
        <w:rPr>
          <w:color w:val="000000" w:themeColor="text1"/>
          <w:sz w:val="22"/>
        </w:rPr>
        <w:t xml:space="preserve"> (turning 9 in the year of the competition)</w:t>
      </w:r>
      <w:r w:rsidR="00B0312E" w:rsidRPr="00BC260F">
        <w:rPr>
          <w:color w:val="000000" w:themeColor="text1"/>
          <w:sz w:val="22"/>
        </w:rPr>
        <w:t>.</w:t>
      </w:r>
    </w:p>
    <w:p w14:paraId="75848286" w14:textId="77777777" w:rsidR="00C0606A" w:rsidRPr="00340451" w:rsidRDefault="00C0606A" w:rsidP="00C0606A">
      <w:pPr>
        <w:overflowPunct w:val="0"/>
        <w:autoSpaceDE w:val="0"/>
        <w:autoSpaceDN w:val="0"/>
        <w:adjustRightInd w:val="0"/>
        <w:spacing w:after="0" w:line="240" w:lineRule="auto"/>
        <w:ind w:left="0" w:firstLine="0"/>
        <w:textAlignment w:val="baseline"/>
        <w:rPr>
          <w:color w:val="000000" w:themeColor="text1"/>
          <w:sz w:val="22"/>
        </w:rPr>
      </w:pPr>
    </w:p>
    <w:p w14:paraId="6B392A88" w14:textId="24A18844" w:rsidR="00B0312E" w:rsidRPr="00340451" w:rsidRDefault="00B0312E" w:rsidP="00B0312E">
      <w:pPr>
        <w:overflowPunct w:val="0"/>
        <w:autoSpaceDE w:val="0"/>
        <w:autoSpaceDN w:val="0"/>
        <w:adjustRightInd w:val="0"/>
        <w:ind w:left="0" w:firstLine="0"/>
        <w:textAlignment w:val="baseline"/>
        <w:rPr>
          <w:color w:val="000000" w:themeColor="text1"/>
          <w:sz w:val="22"/>
        </w:rPr>
      </w:pPr>
      <w:r w:rsidRPr="00340451">
        <w:rPr>
          <w:color w:val="000000" w:themeColor="text1"/>
          <w:sz w:val="22"/>
        </w:rPr>
        <w:t xml:space="preserve">If the </w:t>
      </w:r>
      <w:r w:rsidR="00BC260F">
        <w:rPr>
          <w:color w:val="000000" w:themeColor="text1"/>
          <w:sz w:val="22"/>
        </w:rPr>
        <w:t xml:space="preserve">Registrar </w:t>
      </w:r>
      <w:r w:rsidR="00C204C2">
        <w:rPr>
          <w:color w:val="000000" w:themeColor="text1"/>
          <w:sz w:val="22"/>
        </w:rPr>
        <w:t>Sub-</w:t>
      </w:r>
      <w:r w:rsidR="00012997">
        <w:rPr>
          <w:color w:val="000000" w:themeColor="text1"/>
          <w:sz w:val="22"/>
        </w:rPr>
        <w:t xml:space="preserve">Committee </w:t>
      </w:r>
      <w:r w:rsidRPr="00340451">
        <w:rPr>
          <w:color w:val="000000" w:themeColor="text1"/>
          <w:sz w:val="22"/>
        </w:rPr>
        <w:t xml:space="preserve">has any doubts as to the credentials or age of any player taking part in the Association’s competition, it </w:t>
      </w:r>
      <w:r w:rsidR="003148E8" w:rsidRPr="00834400">
        <w:rPr>
          <w:color w:val="000000" w:themeColor="text1"/>
          <w:sz w:val="22"/>
        </w:rPr>
        <w:t>has</w:t>
      </w:r>
      <w:r w:rsidRPr="00340451">
        <w:rPr>
          <w:color w:val="000000" w:themeColor="text1"/>
          <w:sz w:val="22"/>
        </w:rPr>
        <w:t xml:space="preserve"> the power to call upon such a player or Club/Organisation to which they belong, or for which they have played, to prove that they are a qualified player according to the </w:t>
      </w:r>
      <w:r w:rsidR="000C39C3">
        <w:rPr>
          <w:color w:val="000000" w:themeColor="text1"/>
          <w:sz w:val="22"/>
        </w:rPr>
        <w:t>Competition Procedures</w:t>
      </w:r>
      <w:r w:rsidRPr="00340451">
        <w:rPr>
          <w:color w:val="000000" w:themeColor="text1"/>
          <w:sz w:val="22"/>
        </w:rPr>
        <w:t xml:space="preserve">. Failing satisfactory proof, the </w:t>
      </w:r>
      <w:r w:rsidR="00826CAF">
        <w:rPr>
          <w:color w:val="000000" w:themeColor="text1"/>
          <w:sz w:val="22"/>
        </w:rPr>
        <w:t xml:space="preserve">Registrar </w:t>
      </w:r>
      <w:r w:rsidR="00C204C2">
        <w:rPr>
          <w:color w:val="000000" w:themeColor="text1"/>
          <w:sz w:val="22"/>
        </w:rPr>
        <w:t>Sub-</w:t>
      </w:r>
      <w:r w:rsidR="00012997">
        <w:rPr>
          <w:color w:val="000000" w:themeColor="text1"/>
          <w:sz w:val="22"/>
        </w:rPr>
        <w:t>Committee</w:t>
      </w:r>
      <w:r w:rsidR="00C204C2">
        <w:rPr>
          <w:color w:val="000000" w:themeColor="text1"/>
          <w:sz w:val="22"/>
        </w:rPr>
        <w:t xml:space="preserve"> </w:t>
      </w:r>
      <w:r w:rsidR="00C204C2" w:rsidRPr="00340451">
        <w:rPr>
          <w:color w:val="000000" w:themeColor="text1"/>
          <w:sz w:val="22"/>
        </w:rPr>
        <w:t xml:space="preserve">may </w:t>
      </w:r>
      <w:r w:rsidR="00C204C2">
        <w:rPr>
          <w:color w:val="000000" w:themeColor="text1"/>
          <w:sz w:val="22"/>
        </w:rPr>
        <w:t xml:space="preserve">recommend to the MC to </w:t>
      </w:r>
      <w:r w:rsidR="00C204C2" w:rsidRPr="00340451">
        <w:rPr>
          <w:color w:val="000000" w:themeColor="text1"/>
          <w:sz w:val="22"/>
        </w:rPr>
        <w:t xml:space="preserve">disqualify such </w:t>
      </w:r>
      <w:proofErr w:type="gramStart"/>
      <w:r w:rsidR="006349AC" w:rsidRPr="00340451">
        <w:rPr>
          <w:color w:val="000000" w:themeColor="text1"/>
          <w:sz w:val="22"/>
        </w:rPr>
        <w:t>player, and</w:t>
      </w:r>
      <w:proofErr w:type="gramEnd"/>
      <w:r w:rsidR="00C204C2" w:rsidRPr="00340451">
        <w:rPr>
          <w:color w:val="000000" w:themeColor="text1"/>
          <w:sz w:val="22"/>
        </w:rPr>
        <w:t xml:space="preserve"> may remove the Club/Organisation from the competition or impose such other penalty, as it deems fit.</w:t>
      </w:r>
      <w:r w:rsidR="00C204C2">
        <w:rPr>
          <w:color w:val="000000" w:themeColor="text1"/>
          <w:sz w:val="22"/>
        </w:rPr>
        <w:t xml:space="preserve"> MC will advise the Club/Organisation of the outcome</w:t>
      </w:r>
      <w:r w:rsidR="007A03BA">
        <w:rPr>
          <w:color w:val="000000" w:themeColor="text1"/>
          <w:sz w:val="22"/>
        </w:rPr>
        <w:t>.</w:t>
      </w:r>
    </w:p>
    <w:p w14:paraId="6C0041BE" w14:textId="514D9678" w:rsidR="00E8352B" w:rsidRPr="00340451" w:rsidRDefault="00E8352B" w:rsidP="00B0312E">
      <w:pPr>
        <w:overflowPunct w:val="0"/>
        <w:autoSpaceDE w:val="0"/>
        <w:autoSpaceDN w:val="0"/>
        <w:adjustRightInd w:val="0"/>
        <w:ind w:left="0" w:firstLine="0"/>
        <w:textAlignment w:val="baseline"/>
        <w:rPr>
          <w:color w:val="000000" w:themeColor="text1"/>
          <w:sz w:val="22"/>
        </w:rPr>
      </w:pPr>
    </w:p>
    <w:p w14:paraId="28925E00" w14:textId="7942CF06" w:rsidR="00E8352B" w:rsidRPr="00340451" w:rsidRDefault="00E8352B" w:rsidP="00B0312E">
      <w:pPr>
        <w:overflowPunct w:val="0"/>
        <w:autoSpaceDE w:val="0"/>
        <w:autoSpaceDN w:val="0"/>
        <w:adjustRightInd w:val="0"/>
        <w:ind w:left="0" w:firstLine="0"/>
        <w:textAlignment w:val="baseline"/>
        <w:rPr>
          <w:color w:val="000000" w:themeColor="text1"/>
          <w:sz w:val="22"/>
        </w:rPr>
      </w:pPr>
      <w:r w:rsidRPr="00340451">
        <w:rPr>
          <w:color w:val="000000" w:themeColor="text1"/>
          <w:sz w:val="22"/>
        </w:rPr>
        <w:t xml:space="preserve">Players who wish to register to play with the Association in all Junior teams from Under 9 and above, cannot be registered to play in an age group which is more than two (2) years above the lowest official age group in which the player can be registered, without approval being received from the </w:t>
      </w:r>
      <w:r w:rsidR="00D4405F">
        <w:rPr>
          <w:color w:val="000000" w:themeColor="text1"/>
          <w:sz w:val="22"/>
        </w:rPr>
        <w:t xml:space="preserve"> </w:t>
      </w:r>
      <w:r w:rsidR="00826CAF">
        <w:rPr>
          <w:color w:val="000000" w:themeColor="text1"/>
          <w:sz w:val="22"/>
        </w:rPr>
        <w:t xml:space="preserve">Registrar </w:t>
      </w:r>
      <w:r w:rsidR="00C204C2">
        <w:rPr>
          <w:color w:val="000000" w:themeColor="text1"/>
          <w:sz w:val="22"/>
        </w:rPr>
        <w:t>Sub-</w:t>
      </w:r>
      <w:r w:rsidR="00D4405F">
        <w:rPr>
          <w:color w:val="000000" w:themeColor="text1"/>
          <w:sz w:val="22"/>
        </w:rPr>
        <w:t>Committee</w:t>
      </w:r>
      <w:r w:rsidRPr="00340451">
        <w:rPr>
          <w:color w:val="000000" w:themeColor="text1"/>
          <w:sz w:val="22"/>
        </w:rPr>
        <w:t xml:space="preserve">, </w:t>
      </w:r>
      <w:r w:rsidRPr="00340451">
        <w:rPr>
          <w:i/>
          <w:color w:val="000000" w:themeColor="text1"/>
          <w:sz w:val="22"/>
        </w:rPr>
        <w:t>e.g.</w:t>
      </w:r>
      <w:r w:rsidRPr="00340451">
        <w:rPr>
          <w:color w:val="000000" w:themeColor="text1"/>
          <w:sz w:val="22"/>
        </w:rPr>
        <w:t>, a player eligible to play Under 9’s but is registered in an Under 10 team can fill in for Under 11’s but no higher.</w:t>
      </w:r>
    </w:p>
    <w:p w14:paraId="398DFE91" w14:textId="7E9ACF6D" w:rsidR="006C4954" w:rsidRPr="00340451" w:rsidRDefault="006C4954" w:rsidP="00B0312E">
      <w:pPr>
        <w:overflowPunct w:val="0"/>
        <w:autoSpaceDE w:val="0"/>
        <w:autoSpaceDN w:val="0"/>
        <w:adjustRightInd w:val="0"/>
        <w:ind w:left="0" w:firstLine="0"/>
        <w:textAlignment w:val="baseline"/>
        <w:rPr>
          <w:color w:val="000000" w:themeColor="text1"/>
          <w:sz w:val="22"/>
        </w:rPr>
      </w:pPr>
    </w:p>
    <w:p w14:paraId="14147D57" w14:textId="130D1903" w:rsidR="006C4954" w:rsidRPr="00340451" w:rsidRDefault="006C4954" w:rsidP="00B0312E">
      <w:pPr>
        <w:overflowPunct w:val="0"/>
        <w:autoSpaceDE w:val="0"/>
        <w:autoSpaceDN w:val="0"/>
        <w:adjustRightInd w:val="0"/>
        <w:ind w:left="0" w:firstLine="0"/>
        <w:textAlignment w:val="baseline"/>
        <w:rPr>
          <w:color w:val="000000" w:themeColor="text1"/>
          <w:sz w:val="22"/>
        </w:rPr>
      </w:pPr>
      <w:r w:rsidRPr="00340451">
        <w:rPr>
          <w:color w:val="000000" w:themeColor="text1"/>
          <w:sz w:val="22"/>
        </w:rPr>
        <w:t>Mixed teams (male and female) will only be allowed in Junior age groups up to and including Under 14 competitions.</w:t>
      </w:r>
    </w:p>
    <w:p w14:paraId="7AE6FE67" w14:textId="77777777" w:rsidR="00B147D1" w:rsidRPr="00340451" w:rsidRDefault="00B147D1" w:rsidP="00B147D1">
      <w:pPr>
        <w:overflowPunct w:val="0"/>
        <w:autoSpaceDE w:val="0"/>
        <w:autoSpaceDN w:val="0"/>
        <w:adjustRightInd w:val="0"/>
        <w:ind w:left="0" w:firstLine="0"/>
        <w:textAlignment w:val="baseline"/>
        <w:rPr>
          <w:color w:val="000000" w:themeColor="text1"/>
          <w:sz w:val="22"/>
        </w:rPr>
      </w:pPr>
    </w:p>
    <w:p w14:paraId="0ABAAF8E" w14:textId="77777777" w:rsidR="00B147D1" w:rsidRPr="00DC1D21" w:rsidRDefault="00B147D1" w:rsidP="00495C3D">
      <w:pPr>
        <w:rPr>
          <w:b/>
          <w:sz w:val="22"/>
        </w:rPr>
      </w:pPr>
      <w:bookmarkStart w:id="33" w:name="_Toc346737078"/>
      <w:bookmarkStart w:id="34" w:name="_Toc376377864"/>
      <w:r w:rsidRPr="00DC1D21">
        <w:rPr>
          <w:b/>
          <w:sz w:val="22"/>
        </w:rPr>
        <w:t>Under 5 &amp; Under 6</w:t>
      </w:r>
      <w:bookmarkEnd w:id="33"/>
      <w:bookmarkEnd w:id="34"/>
      <w:r w:rsidR="005C6ECC" w:rsidRPr="00DC1D21">
        <w:rPr>
          <w:b/>
          <w:sz w:val="22"/>
        </w:rPr>
        <w:t xml:space="preserve"> Internal Competitions</w:t>
      </w:r>
    </w:p>
    <w:p w14:paraId="36ED910F" w14:textId="42A3B246" w:rsidR="00B147D1" w:rsidRPr="00DC1D21" w:rsidRDefault="00B147D1" w:rsidP="00B147D1">
      <w:pPr>
        <w:overflowPunct w:val="0"/>
        <w:autoSpaceDE w:val="0"/>
        <w:autoSpaceDN w:val="0"/>
        <w:adjustRightInd w:val="0"/>
        <w:ind w:left="0" w:firstLine="0"/>
        <w:textAlignment w:val="baseline"/>
        <w:rPr>
          <w:sz w:val="22"/>
        </w:rPr>
      </w:pPr>
      <w:r w:rsidRPr="00DC1D21">
        <w:rPr>
          <w:sz w:val="22"/>
        </w:rPr>
        <w:t xml:space="preserve">These </w:t>
      </w:r>
      <w:r w:rsidR="00BC152D" w:rsidRPr="00DC1D21">
        <w:rPr>
          <w:sz w:val="22"/>
        </w:rPr>
        <w:t>competitions</w:t>
      </w:r>
      <w:r w:rsidRPr="00DC1D21">
        <w:rPr>
          <w:sz w:val="22"/>
        </w:rPr>
        <w:t xml:space="preserve"> are played in-house by those clubs with enough players to sustain a </w:t>
      </w:r>
      <w:r w:rsidR="00BC152D" w:rsidRPr="00DC1D21">
        <w:rPr>
          <w:sz w:val="22"/>
        </w:rPr>
        <w:t>competition</w:t>
      </w:r>
      <w:r w:rsidRPr="00DC1D21">
        <w:rPr>
          <w:sz w:val="22"/>
        </w:rPr>
        <w:t xml:space="preserve">. If you </w:t>
      </w:r>
      <w:r w:rsidR="0050141D" w:rsidRPr="00DC1D21">
        <w:rPr>
          <w:sz w:val="22"/>
        </w:rPr>
        <w:t xml:space="preserve">only </w:t>
      </w:r>
      <w:r w:rsidRPr="00DC1D21">
        <w:rPr>
          <w:sz w:val="22"/>
        </w:rPr>
        <w:t xml:space="preserve">have a </w:t>
      </w:r>
      <w:r w:rsidR="0050141D" w:rsidRPr="00DC1D21">
        <w:rPr>
          <w:sz w:val="22"/>
        </w:rPr>
        <w:t>couple of teams and wish to partake in an internal competition</w:t>
      </w:r>
      <w:r w:rsidRPr="00DC1D21">
        <w:rPr>
          <w:sz w:val="22"/>
        </w:rPr>
        <w:t xml:space="preserve">, we can put you in touch </w:t>
      </w:r>
      <w:r w:rsidR="0050141D" w:rsidRPr="00DC1D21">
        <w:rPr>
          <w:sz w:val="22"/>
        </w:rPr>
        <w:t xml:space="preserve">with a club that partakes in this </w:t>
      </w:r>
      <w:r w:rsidR="00313E70" w:rsidRPr="00DC1D21">
        <w:rPr>
          <w:sz w:val="22"/>
        </w:rPr>
        <w:t>competition,</w:t>
      </w:r>
      <w:r w:rsidR="0050141D" w:rsidRPr="00DC1D21">
        <w:rPr>
          <w:sz w:val="22"/>
        </w:rPr>
        <w:t xml:space="preserve"> </w:t>
      </w:r>
      <w:r w:rsidRPr="00DC1D21">
        <w:rPr>
          <w:sz w:val="22"/>
        </w:rPr>
        <w:t xml:space="preserve">and </w:t>
      </w:r>
      <w:r w:rsidR="0050141D" w:rsidRPr="00DC1D21">
        <w:rPr>
          <w:sz w:val="22"/>
        </w:rPr>
        <w:t xml:space="preserve">you can hopefully </w:t>
      </w:r>
      <w:r w:rsidRPr="00DC1D21">
        <w:rPr>
          <w:sz w:val="22"/>
        </w:rPr>
        <w:t xml:space="preserve">join in with </w:t>
      </w:r>
      <w:r w:rsidR="0050141D" w:rsidRPr="00DC1D21">
        <w:rPr>
          <w:sz w:val="22"/>
        </w:rPr>
        <w:t>them</w:t>
      </w:r>
      <w:r w:rsidRPr="00DC1D21">
        <w:rPr>
          <w:sz w:val="22"/>
        </w:rPr>
        <w:t>.</w:t>
      </w:r>
    </w:p>
    <w:p w14:paraId="52E2C84F" w14:textId="77777777" w:rsidR="00B147D1" w:rsidRPr="00DC1D21" w:rsidRDefault="00B147D1" w:rsidP="00B147D1">
      <w:pPr>
        <w:overflowPunct w:val="0"/>
        <w:autoSpaceDE w:val="0"/>
        <w:autoSpaceDN w:val="0"/>
        <w:adjustRightInd w:val="0"/>
        <w:ind w:left="0" w:firstLine="0"/>
        <w:textAlignment w:val="baseline"/>
        <w:rPr>
          <w:sz w:val="22"/>
        </w:rPr>
      </w:pPr>
    </w:p>
    <w:p w14:paraId="612B7310" w14:textId="77777777" w:rsidR="005C6ECC" w:rsidRPr="00DC1D21" w:rsidRDefault="005C6ECC" w:rsidP="00495C3D">
      <w:pPr>
        <w:rPr>
          <w:b/>
          <w:sz w:val="22"/>
        </w:rPr>
      </w:pPr>
      <w:bookmarkStart w:id="35" w:name="_Toc346737079"/>
      <w:bookmarkStart w:id="36" w:name="_Toc376377865"/>
      <w:r w:rsidRPr="00DC1D21">
        <w:rPr>
          <w:b/>
          <w:sz w:val="22"/>
        </w:rPr>
        <w:t>Under 6</w:t>
      </w:r>
    </w:p>
    <w:p w14:paraId="5AEA0A06" w14:textId="63F54EE0" w:rsidR="005C6ECC" w:rsidRPr="00DC1D21" w:rsidRDefault="005C6ECC" w:rsidP="004B3DE1">
      <w:pPr>
        <w:spacing w:after="0" w:line="259" w:lineRule="auto"/>
        <w:ind w:left="0" w:right="0" w:firstLine="0"/>
        <w:rPr>
          <w:sz w:val="22"/>
        </w:rPr>
      </w:pPr>
      <w:r w:rsidRPr="00DC1D21">
        <w:rPr>
          <w:sz w:val="22"/>
        </w:rPr>
        <w:t xml:space="preserve">This </w:t>
      </w:r>
      <w:r w:rsidR="00BC152D" w:rsidRPr="00DC1D21">
        <w:rPr>
          <w:sz w:val="22"/>
        </w:rPr>
        <w:t>competition</w:t>
      </w:r>
      <w:r w:rsidRPr="00DC1D21">
        <w:rPr>
          <w:sz w:val="22"/>
        </w:rPr>
        <w:t xml:space="preserve"> plays Modified Soccer (Six-a-Side) and can register up to 9 </w:t>
      </w:r>
      <w:r w:rsidR="0068306D">
        <w:rPr>
          <w:sz w:val="22"/>
        </w:rPr>
        <w:t>p</w:t>
      </w:r>
      <w:r w:rsidRPr="00DC1D21">
        <w:rPr>
          <w:sz w:val="22"/>
        </w:rPr>
        <w:t xml:space="preserve">layers per team. There are no ‘divisions’ in this age group, however, if required the competition may be divided into groups for the purpose of the </w:t>
      </w:r>
      <w:r w:rsidR="00C0606A" w:rsidRPr="00DC1D21">
        <w:rPr>
          <w:sz w:val="22"/>
        </w:rPr>
        <w:t>number</w:t>
      </w:r>
      <w:r w:rsidRPr="00DC1D21">
        <w:rPr>
          <w:sz w:val="22"/>
        </w:rPr>
        <w:t xml:space="preserve"> of matches played.  Note there are no finals</w:t>
      </w:r>
      <w:r w:rsidR="0026173F" w:rsidRPr="00DC1D21">
        <w:rPr>
          <w:sz w:val="22"/>
        </w:rPr>
        <w:t xml:space="preserve"> in this age group.  </w:t>
      </w:r>
      <w:r w:rsidR="00A57159" w:rsidRPr="00DC1D21">
        <w:rPr>
          <w:sz w:val="22"/>
        </w:rPr>
        <w:t>Clubs are not required to enter the scores for the Under 6 matches</w:t>
      </w:r>
      <w:r w:rsidR="0068306D">
        <w:rPr>
          <w:sz w:val="22"/>
        </w:rPr>
        <w:t xml:space="preserve"> (although it is preferable)</w:t>
      </w:r>
      <w:r w:rsidR="00A57159" w:rsidRPr="00DC1D21">
        <w:rPr>
          <w:sz w:val="22"/>
        </w:rPr>
        <w:t xml:space="preserve">.  </w:t>
      </w:r>
      <w:r w:rsidR="004B3DE1" w:rsidRPr="00DC1D21">
        <w:rPr>
          <w:sz w:val="22"/>
        </w:rPr>
        <w:t xml:space="preserve">No </w:t>
      </w:r>
      <w:r w:rsidR="00A57159" w:rsidRPr="00DC1D21">
        <w:rPr>
          <w:sz w:val="22"/>
        </w:rPr>
        <w:t xml:space="preserve">results will be displayed on the fixtures page, nor will any points accumulate for these matches.  </w:t>
      </w:r>
      <w:r w:rsidRPr="00DC1D21">
        <w:rPr>
          <w:sz w:val="22"/>
        </w:rPr>
        <w:t xml:space="preserve">There </w:t>
      </w:r>
      <w:r w:rsidR="0068306D">
        <w:rPr>
          <w:sz w:val="22"/>
        </w:rPr>
        <w:t xml:space="preserve">may be a </w:t>
      </w:r>
      <w:r w:rsidRPr="00DC1D21">
        <w:rPr>
          <w:sz w:val="22"/>
        </w:rPr>
        <w:t xml:space="preserve">carnival day/s at the end of the season. </w:t>
      </w:r>
      <w:r w:rsidR="00E06A60" w:rsidRPr="00DC1D21">
        <w:rPr>
          <w:sz w:val="22"/>
        </w:rPr>
        <w:t xml:space="preserve"> More </w:t>
      </w:r>
      <w:r w:rsidR="0068306D">
        <w:rPr>
          <w:sz w:val="22"/>
        </w:rPr>
        <w:t>p</w:t>
      </w:r>
      <w:r w:rsidR="000C39C3">
        <w:rPr>
          <w:sz w:val="22"/>
        </w:rPr>
        <w:t>rocedures</w:t>
      </w:r>
      <w:r w:rsidR="00E06A60" w:rsidRPr="00DC1D21">
        <w:rPr>
          <w:sz w:val="22"/>
        </w:rPr>
        <w:t xml:space="preserve"> in Appendix 1</w:t>
      </w:r>
      <w:r w:rsidRPr="00DC1D21">
        <w:rPr>
          <w:sz w:val="22"/>
        </w:rPr>
        <w:t>.  All teams are mixed (male and female).</w:t>
      </w:r>
    </w:p>
    <w:p w14:paraId="5F8F6085" w14:textId="77777777" w:rsidR="005C6ECC" w:rsidRPr="00DC1D21" w:rsidRDefault="005C6ECC" w:rsidP="00495C3D">
      <w:pPr>
        <w:rPr>
          <w:b/>
          <w:sz w:val="22"/>
        </w:rPr>
      </w:pPr>
    </w:p>
    <w:p w14:paraId="1A76AE14" w14:textId="1728BE69" w:rsidR="00B147D1" w:rsidRPr="00DC1D21" w:rsidRDefault="00B147D1" w:rsidP="00495C3D">
      <w:pPr>
        <w:rPr>
          <w:b/>
          <w:sz w:val="22"/>
        </w:rPr>
      </w:pPr>
      <w:r w:rsidRPr="000F60A6">
        <w:rPr>
          <w:b/>
          <w:sz w:val="22"/>
          <w:highlight w:val="yellow"/>
        </w:rPr>
        <w:t>Under 7</w:t>
      </w:r>
      <w:r w:rsidR="000F60A6" w:rsidRPr="000F60A6">
        <w:rPr>
          <w:b/>
          <w:sz w:val="22"/>
          <w:highlight w:val="yellow"/>
        </w:rPr>
        <w:t xml:space="preserve"> Girls/Mixed</w:t>
      </w:r>
      <w:r w:rsidRPr="00DC1D21">
        <w:rPr>
          <w:b/>
          <w:sz w:val="22"/>
        </w:rPr>
        <w:t xml:space="preserve"> &amp; Under 8</w:t>
      </w:r>
      <w:bookmarkEnd w:id="35"/>
      <w:bookmarkEnd w:id="36"/>
    </w:p>
    <w:p w14:paraId="5600EDFC" w14:textId="13EEDB78" w:rsidR="00B147D1" w:rsidRPr="00DC1D21" w:rsidRDefault="00B147D1" w:rsidP="004B3DE1">
      <w:pPr>
        <w:spacing w:after="0" w:line="259" w:lineRule="auto"/>
        <w:ind w:left="0" w:right="0" w:firstLine="0"/>
        <w:rPr>
          <w:sz w:val="22"/>
        </w:rPr>
      </w:pPr>
      <w:r w:rsidRPr="00DC1D21">
        <w:rPr>
          <w:sz w:val="22"/>
        </w:rPr>
        <w:t xml:space="preserve">These play Modified Soccer (Six-a-Side) and can register up to 9 </w:t>
      </w:r>
      <w:r w:rsidR="0068306D">
        <w:rPr>
          <w:sz w:val="22"/>
        </w:rPr>
        <w:t>p</w:t>
      </w:r>
      <w:r w:rsidRPr="00DC1D21">
        <w:rPr>
          <w:sz w:val="22"/>
        </w:rPr>
        <w:t xml:space="preserve">layers per team. There </w:t>
      </w:r>
      <w:r w:rsidR="005C6ECC" w:rsidRPr="00DC1D21">
        <w:rPr>
          <w:sz w:val="22"/>
        </w:rPr>
        <w:t xml:space="preserve">can be </w:t>
      </w:r>
      <w:r w:rsidR="00EF05A6">
        <w:rPr>
          <w:sz w:val="22"/>
        </w:rPr>
        <w:t xml:space="preserve">multiple </w:t>
      </w:r>
      <w:r w:rsidR="005C6ECC" w:rsidRPr="00DC1D21">
        <w:rPr>
          <w:sz w:val="22"/>
        </w:rPr>
        <w:t>categories in each zone (A, B</w:t>
      </w:r>
      <w:r w:rsidRPr="00DC1D21">
        <w:rPr>
          <w:sz w:val="22"/>
        </w:rPr>
        <w:t xml:space="preserve">). A is for experienced, returning and stronger teams. B is for those teams where </w:t>
      </w:r>
      <w:r w:rsidR="00C0606A" w:rsidRPr="00DC1D21">
        <w:rPr>
          <w:sz w:val="22"/>
        </w:rPr>
        <w:t>most</w:t>
      </w:r>
      <w:r w:rsidRPr="00DC1D21">
        <w:rPr>
          <w:sz w:val="22"/>
        </w:rPr>
        <w:t xml:space="preserve"> players are new. </w:t>
      </w:r>
      <w:r w:rsidR="005C6ECC" w:rsidRPr="00DC1D21">
        <w:rPr>
          <w:sz w:val="22"/>
        </w:rPr>
        <w:t xml:space="preserve">Placing players/teams </w:t>
      </w:r>
      <w:r w:rsidRPr="00DC1D21">
        <w:rPr>
          <w:sz w:val="22"/>
        </w:rPr>
        <w:t xml:space="preserve">in the wrong group only hurts the </w:t>
      </w:r>
      <w:r w:rsidR="006B39FD" w:rsidRPr="00DC1D21">
        <w:rPr>
          <w:sz w:val="22"/>
        </w:rPr>
        <w:t xml:space="preserve">players </w:t>
      </w:r>
      <w:r w:rsidRPr="00DC1D21">
        <w:rPr>
          <w:sz w:val="22"/>
        </w:rPr>
        <w:t xml:space="preserve">in all teams. </w:t>
      </w:r>
      <w:r w:rsidR="00A57159" w:rsidRPr="00DC1D21">
        <w:rPr>
          <w:sz w:val="22"/>
        </w:rPr>
        <w:t>Clubs are not required to enter the scores for the Under 7 – Under 8 matches</w:t>
      </w:r>
      <w:r w:rsidR="0068306D">
        <w:rPr>
          <w:sz w:val="22"/>
        </w:rPr>
        <w:t xml:space="preserve"> (although it is preferable)</w:t>
      </w:r>
      <w:r w:rsidR="00A57159" w:rsidRPr="00DC1D21">
        <w:rPr>
          <w:sz w:val="22"/>
        </w:rPr>
        <w:t xml:space="preserve">.  </w:t>
      </w:r>
      <w:r w:rsidR="004B3DE1" w:rsidRPr="00DC1D21">
        <w:rPr>
          <w:sz w:val="22"/>
        </w:rPr>
        <w:t xml:space="preserve">No </w:t>
      </w:r>
      <w:r w:rsidR="00A57159" w:rsidRPr="00DC1D21">
        <w:rPr>
          <w:sz w:val="22"/>
        </w:rPr>
        <w:t xml:space="preserve">results will be displayed on the fixtures page, nor will any points accumulate for these matches.  </w:t>
      </w:r>
      <w:r w:rsidR="0026173F" w:rsidRPr="00DC1D21">
        <w:rPr>
          <w:sz w:val="22"/>
        </w:rPr>
        <w:t xml:space="preserve">There </w:t>
      </w:r>
      <w:r w:rsidR="0068306D">
        <w:rPr>
          <w:sz w:val="22"/>
        </w:rPr>
        <w:t xml:space="preserve">may be a </w:t>
      </w:r>
      <w:r w:rsidR="0026173F" w:rsidRPr="00DC1D21">
        <w:rPr>
          <w:sz w:val="22"/>
        </w:rPr>
        <w:t xml:space="preserve">carnival day/s at the end of the season.  </w:t>
      </w:r>
      <w:r w:rsidR="00E06A60" w:rsidRPr="00DC1D21">
        <w:rPr>
          <w:sz w:val="22"/>
        </w:rPr>
        <w:t xml:space="preserve">More </w:t>
      </w:r>
      <w:r w:rsidR="0068306D">
        <w:rPr>
          <w:sz w:val="22"/>
        </w:rPr>
        <w:t>p</w:t>
      </w:r>
      <w:r w:rsidR="000C39C3">
        <w:rPr>
          <w:sz w:val="22"/>
        </w:rPr>
        <w:t>rocedure</w:t>
      </w:r>
      <w:r w:rsidR="00E06A60" w:rsidRPr="00DC1D21">
        <w:rPr>
          <w:sz w:val="22"/>
        </w:rPr>
        <w:t>s in Appendix 1</w:t>
      </w:r>
      <w:r w:rsidR="005C6ECC" w:rsidRPr="00DC1D21">
        <w:rPr>
          <w:sz w:val="22"/>
        </w:rPr>
        <w:t>.  All teams are mixed (male and female)</w:t>
      </w:r>
      <w:r w:rsidR="008E2491">
        <w:rPr>
          <w:sz w:val="22"/>
        </w:rPr>
        <w:t xml:space="preserve"> except for Under 7 Girls</w:t>
      </w:r>
      <w:r w:rsidR="005C6ECC" w:rsidRPr="00DC1D21">
        <w:rPr>
          <w:sz w:val="22"/>
        </w:rPr>
        <w:t>.</w:t>
      </w:r>
    </w:p>
    <w:p w14:paraId="7CB6C9A4" w14:textId="0F224665" w:rsidR="00B147D1" w:rsidRDefault="00B147D1" w:rsidP="00B147D1">
      <w:pPr>
        <w:overflowPunct w:val="0"/>
        <w:autoSpaceDE w:val="0"/>
        <w:autoSpaceDN w:val="0"/>
        <w:adjustRightInd w:val="0"/>
        <w:ind w:left="0" w:firstLine="0"/>
        <w:textAlignment w:val="baseline"/>
        <w:rPr>
          <w:sz w:val="22"/>
        </w:rPr>
      </w:pPr>
    </w:p>
    <w:p w14:paraId="24BE651D" w14:textId="5CDE0239" w:rsidR="001A22A8" w:rsidRPr="009C3A14" w:rsidRDefault="001A22A8" w:rsidP="001A22A8">
      <w:pPr>
        <w:rPr>
          <w:b/>
          <w:sz w:val="22"/>
        </w:rPr>
      </w:pPr>
      <w:r w:rsidRPr="000F60A6">
        <w:rPr>
          <w:b/>
          <w:sz w:val="22"/>
          <w:highlight w:val="yellow"/>
        </w:rPr>
        <w:t>Under 9</w:t>
      </w:r>
      <w:r w:rsidR="000F60A6" w:rsidRPr="000F60A6">
        <w:rPr>
          <w:b/>
          <w:sz w:val="22"/>
          <w:highlight w:val="yellow"/>
        </w:rPr>
        <w:t xml:space="preserve"> Girls/Mixed &amp; Under 1</w:t>
      </w:r>
      <w:r w:rsidR="00430F02">
        <w:rPr>
          <w:b/>
          <w:sz w:val="22"/>
        </w:rPr>
        <w:t>0</w:t>
      </w:r>
    </w:p>
    <w:p w14:paraId="3739CD7F" w14:textId="23A7DECE" w:rsidR="001A22A8" w:rsidRPr="00DC1D21" w:rsidRDefault="001A22A8" w:rsidP="001A22A8">
      <w:pPr>
        <w:spacing w:after="0" w:line="259" w:lineRule="auto"/>
        <w:ind w:left="0" w:right="0" w:firstLine="0"/>
        <w:rPr>
          <w:sz w:val="22"/>
        </w:rPr>
      </w:pPr>
      <w:r w:rsidRPr="009C3A14">
        <w:rPr>
          <w:sz w:val="22"/>
        </w:rPr>
        <w:t>These play Modified Soccer (</w:t>
      </w:r>
      <w:r w:rsidR="009C3A14" w:rsidRPr="009C3A14">
        <w:rPr>
          <w:sz w:val="22"/>
        </w:rPr>
        <w:t>9</w:t>
      </w:r>
      <w:r w:rsidRPr="009C3A14">
        <w:rPr>
          <w:sz w:val="22"/>
        </w:rPr>
        <w:t xml:space="preserve">-a-Side) and can register up to 12 </w:t>
      </w:r>
      <w:r w:rsidR="0068306D">
        <w:rPr>
          <w:sz w:val="22"/>
        </w:rPr>
        <w:t>p</w:t>
      </w:r>
      <w:r w:rsidRPr="009C3A14">
        <w:rPr>
          <w:sz w:val="22"/>
        </w:rPr>
        <w:t>layers per team</w:t>
      </w:r>
      <w:r w:rsidR="00C86E89" w:rsidRPr="009C3A14">
        <w:rPr>
          <w:sz w:val="22"/>
        </w:rPr>
        <w:t xml:space="preserve"> and all 12 can play in each game (with </w:t>
      </w:r>
      <w:r w:rsidR="009C3A14" w:rsidRPr="009C3A14">
        <w:rPr>
          <w:sz w:val="22"/>
        </w:rPr>
        <w:t>9</w:t>
      </w:r>
      <w:r w:rsidR="00C86E89" w:rsidRPr="009C3A14">
        <w:rPr>
          <w:sz w:val="22"/>
        </w:rPr>
        <w:t xml:space="preserve"> players on the field at any given time, including the goalkeeper)</w:t>
      </w:r>
      <w:r w:rsidRPr="009C3A14">
        <w:rPr>
          <w:sz w:val="22"/>
        </w:rPr>
        <w:t xml:space="preserve">. More </w:t>
      </w:r>
      <w:r w:rsidR="0068306D">
        <w:rPr>
          <w:sz w:val="22"/>
        </w:rPr>
        <w:t>p</w:t>
      </w:r>
      <w:r w:rsidR="000C39C3">
        <w:rPr>
          <w:sz w:val="22"/>
        </w:rPr>
        <w:t>rocedures</w:t>
      </w:r>
      <w:r w:rsidRPr="009C3A14">
        <w:rPr>
          <w:sz w:val="22"/>
        </w:rPr>
        <w:t xml:space="preserve"> in Appendix 4.  All teams are mixed (male and female)</w:t>
      </w:r>
      <w:r w:rsidR="008E2491">
        <w:rPr>
          <w:sz w:val="22"/>
        </w:rPr>
        <w:t xml:space="preserve"> except for Under 9 Girls</w:t>
      </w:r>
      <w:r w:rsidRPr="009C3A14">
        <w:rPr>
          <w:sz w:val="22"/>
        </w:rPr>
        <w:t>.</w:t>
      </w:r>
      <w:r w:rsidR="008E2491">
        <w:rPr>
          <w:sz w:val="22"/>
        </w:rPr>
        <w:t xml:space="preserve">  </w:t>
      </w:r>
      <w:r w:rsidR="008E2491" w:rsidRPr="008E2491">
        <w:rPr>
          <w:sz w:val="22"/>
          <w:highlight w:val="yellow"/>
        </w:rPr>
        <w:t>Under 9 Girls are allowed four (4) female players turning no older than 10 years of age during the competition calendar year to register in the Under 9 Girls’ competition</w:t>
      </w:r>
      <w:r w:rsidR="008E2491" w:rsidRPr="0094094A">
        <w:rPr>
          <w:sz w:val="22"/>
        </w:rPr>
        <w:t>.</w:t>
      </w:r>
    </w:p>
    <w:p w14:paraId="18BA44C9" w14:textId="77777777" w:rsidR="001A22A8" w:rsidRPr="00DC1D21" w:rsidRDefault="001A22A8" w:rsidP="00B147D1">
      <w:pPr>
        <w:overflowPunct w:val="0"/>
        <w:autoSpaceDE w:val="0"/>
        <w:autoSpaceDN w:val="0"/>
        <w:adjustRightInd w:val="0"/>
        <w:ind w:left="0" w:firstLine="0"/>
        <w:textAlignment w:val="baseline"/>
        <w:rPr>
          <w:sz w:val="22"/>
        </w:rPr>
      </w:pPr>
    </w:p>
    <w:p w14:paraId="0B628467" w14:textId="720C6A0D" w:rsidR="00B147D1" w:rsidRPr="00DC1D21" w:rsidRDefault="00B147D1" w:rsidP="00495C3D">
      <w:pPr>
        <w:rPr>
          <w:b/>
          <w:sz w:val="22"/>
        </w:rPr>
      </w:pPr>
      <w:bookmarkStart w:id="37" w:name="_Toc346737080"/>
      <w:bookmarkStart w:id="38" w:name="_Toc376377866"/>
      <w:r w:rsidRPr="00DC1D21">
        <w:rPr>
          <w:b/>
          <w:sz w:val="22"/>
        </w:rPr>
        <w:t xml:space="preserve">Under </w:t>
      </w:r>
      <w:r w:rsidR="001A22A8">
        <w:rPr>
          <w:b/>
          <w:sz w:val="22"/>
        </w:rPr>
        <w:t>1</w:t>
      </w:r>
      <w:r w:rsidR="00430F02">
        <w:rPr>
          <w:b/>
          <w:sz w:val="22"/>
        </w:rPr>
        <w:t>1</w:t>
      </w:r>
      <w:r w:rsidRPr="00DC1D21">
        <w:rPr>
          <w:b/>
          <w:sz w:val="22"/>
        </w:rPr>
        <w:t xml:space="preserve"> to Under 14</w:t>
      </w:r>
      <w:bookmarkEnd w:id="37"/>
      <w:bookmarkEnd w:id="38"/>
    </w:p>
    <w:p w14:paraId="5D7E2594" w14:textId="6A9CC256" w:rsidR="00B147D1" w:rsidRPr="00DC1D21" w:rsidRDefault="00B147D1" w:rsidP="00B147D1">
      <w:pPr>
        <w:overflowPunct w:val="0"/>
        <w:autoSpaceDE w:val="0"/>
        <w:autoSpaceDN w:val="0"/>
        <w:adjustRightInd w:val="0"/>
        <w:ind w:left="0" w:firstLine="0"/>
        <w:textAlignment w:val="baseline"/>
        <w:rPr>
          <w:sz w:val="22"/>
        </w:rPr>
      </w:pPr>
      <w:r w:rsidRPr="00DC1D21">
        <w:rPr>
          <w:sz w:val="22"/>
        </w:rPr>
        <w:t xml:space="preserve">From Under </w:t>
      </w:r>
      <w:r w:rsidR="001A22A8">
        <w:rPr>
          <w:sz w:val="22"/>
        </w:rPr>
        <w:t>1</w:t>
      </w:r>
      <w:r w:rsidR="00CE207C">
        <w:rPr>
          <w:sz w:val="22"/>
        </w:rPr>
        <w:t>1</w:t>
      </w:r>
      <w:r w:rsidRPr="00DC1D21">
        <w:rPr>
          <w:sz w:val="22"/>
        </w:rPr>
        <w:t xml:space="preserve"> up to and including Under 14, Clubs can register up to 15 players per team and all 15 can </w:t>
      </w:r>
      <w:r w:rsidR="009C3A14">
        <w:rPr>
          <w:sz w:val="22"/>
        </w:rPr>
        <w:t>be named on the match card</w:t>
      </w:r>
      <w:r w:rsidRPr="00DC1D21">
        <w:rPr>
          <w:sz w:val="22"/>
        </w:rPr>
        <w:t>. All teams are mixed (male and female)</w:t>
      </w:r>
      <w:r w:rsidR="00DA29DE" w:rsidRPr="00DC1D21">
        <w:rPr>
          <w:sz w:val="22"/>
        </w:rPr>
        <w:t xml:space="preserve"> except for Under 12/13 Girls.</w:t>
      </w:r>
    </w:p>
    <w:p w14:paraId="4B748784" w14:textId="77777777" w:rsidR="00B147D1" w:rsidRPr="00DC1D21" w:rsidRDefault="00B147D1" w:rsidP="00B147D1">
      <w:pPr>
        <w:overflowPunct w:val="0"/>
        <w:autoSpaceDE w:val="0"/>
        <w:autoSpaceDN w:val="0"/>
        <w:adjustRightInd w:val="0"/>
        <w:ind w:left="0" w:firstLine="0"/>
        <w:textAlignment w:val="baseline"/>
        <w:rPr>
          <w:sz w:val="22"/>
        </w:rPr>
      </w:pPr>
    </w:p>
    <w:p w14:paraId="36FDA06B" w14:textId="77777777" w:rsidR="00AF32CB" w:rsidRDefault="00AF32CB">
      <w:pPr>
        <w:spacing w:after="160" w:line="259" w:lineRule="auto"/>
        <w:ind w:left="0" w:right="0" w:firstLine="0"/>
        <w:jc w:val="left"/>
        <w:rPr>
          <w:b/>
          <w:sz w:val="22"/>
        </w:rPr>
      </w:pPr>
      <w:bookmarkStart w:id="39" w:name="_Toc346737081"/>
      <w:bookmarkStart w:id="40" w:name="_Toc376377867"/>
      <w:r>
        <w:rPr>
          <w:b/>
          <w:sz w:val="22"/>
        </w:rPr>
        <w:br w:type="page"/>
      </w:r>
    </w:p>
    <w:p w14:paraId="507FAA3E" w14:textId="15B40A58" w:rsidR="00B147D1" w:rsidRPr="00DC1D21" w:rsidRDefault="00B147D1" w:rsidP="00495C3D">
      <w:pPr>
        <w:rPr>
          <w:b/>
          <w:sz w:val="22"/>
        </w:rPr>
      </w:pPr>
      <w:r w:rsidRPr="00DC1D21">
        <w:rPr>
          <w:b/>
          <w:sz w:val="22"/>
        </w:rPr>
        <w:lastRenderedPageBreak/>
        <w:t>Multi-Age Groups</w:t>
      </w:r>
      <w:bookmarkEnd w:id="39"/>
      <w:bookmarkEnd w:id="40"/>
    </w:p>
    <w:p w14:paraId="51D6EE04" w14:textId="2CF7CF6C" w:rsidR="00DA29DE" w:rsidRPr="0094094A" w:rsidRDefault="00DA29DE" w:rsidP="00DA29DE">
      <w:pPr>
        <w:overflowPunct w:val="0"/>
        <w:autoSpaceDE w:val="0"/>
        <w:autoSpaceDN w:val="0"/>
        <w:adjustRightInd w:val="0"/>
        <w:ind w:left="0" w:firstLine="0"/>
        <w:textAlignment w:val="baseline"/>
        <w:rPr>
          <w:sz w:val="22"/>
        </w:rPr>
      </w:pPr>
      <w:r w:rsidRPr="008E2491">
        <w:rPr>
          <w:b/>
          <w:bCs/>
          <w:sz w:val="22"/>
        </w:rPr>
        <w:t>Under 12/13 Girls</w:t>
      </w:r>
      <w:r w:rsidRPr="0094094A">
        <w:rPr>
          <w:sz w:val="22"/>
        </w:rPr>
        <w:t xml:space="preserve"> can register up to 15 players and </w:t>
      </w:r>
      <w:r w:rsidR="00C86E89" w:rsidRPr="0094094A">
        <w:rPr>
          <w:sz w:val="22"/>
        </w:rPr>
        <w:t>all</w:t>
      </w:r>
      <w:r w:rsidRPr="0094094A">
        <w:rPr>
          <w:sz w:val="22"/>
        </w:rPr>
        <w:t xml:space="preserve"> 15 are permitted to be named on the match card or play in each game.  Three </w:t>
      </w:r>
      <w:r w:rsidR="004B3DE1" w:rsidRPr="0094094A">
        <w:rPr>
          <w:sz w:val="22"/>
        </w:rPr>
        <w:t xml:space="preserve">(3) </w:t>
      </w:r>
      <w:r w:rsidRPr="0094094A">
        <w:rPr>
          <w:sz w:val="22"/>
        </w:rPr>
        <w:t>players</w:t>
      </w:r>
      <w:r w:rsidR="00EF05A6" w:rsidRPr="0094094A">
        <w:rPr>
          <w:sz w:val="22"/>
        </w:rPr>
        <w:t xml:space="preserve"> turning</w:t>
      </w:r>
      <w:r w:rsidRPr="0094094A">
        <w:rPr>
          <w:sz w:val="22"/>
        </w:rPr>
        <w:t xml:space="preserve"> no older than 1</w:t>
      </w:r>
      <w:r w:rsidR="00EF05A6" w:rsidRPr="0094094A">
        <w:rPr>
          <w:sz w:val="22"/>
        </w:rPr>
        <w:t>4</w:t>
      </w:r>
      <w:r w:rsidRPr="0094094A">
        <w:rPr>
          <w:sz w:val="22"/>
        </w:rPr>
        <w:t xml:space="preserve"> years of age </w:t>
      </w:r>
      <w:r w:rsidR="00826CAF" w:rsidRPr="0094094A">
        <w:rPr>
          <w:sz w:val="22"/>
        </w:rPr>
        <w:t xml:space="preserve">during </w:t>
      </w:r>
      <w:r w:rsidR="00EF05A6" w:rsidRPr="0094094A">
        <w:rPr>
          <w:sz w:val="22"/>
        </w:rPr>
        <w:t xml:space="preserve">the </w:t>
      </w:r>
      <w:r w:rsidR="00826CAF" w:rsidRPr="0094094A">
        <w:rPr>
          <w:sz w:val="22"/>
        </w:rPr>
        <w:t xml:space="preserve">competition calendar </w:t>
      </w:r>
      <w:r w:rsidR="00EF05A6" w:rsidRPr="0094094A">
        <w:rPr>
          <w:sz w:val="22"/>
        </w:rPr>
        <w:t>year</w:t>
      </w:r>
      <w:r w:rsidR="00826CAF" w:rsidRPr="0094094A">
        <w:rPr>
          <w:sz w:val="22"/>
        </w:rPr>
        <w:t xml:space="preserve"> </w:t>
      </w:r>
      <w:r w:rsidRPr="0094094A">
        <w:rPr>
          <w:sz w:val="22"/>
        </w:rPr>
        <w:t xml:space="preserve">shall be allowed to register in an Under 12/13 </w:t>
      </w:r>
      <w:r w:rsidR="00C0606A" w:rsidRPr="0094094A">
        <w:rPr>
          <w:sz w:val="22"/>
        </w:rPr>
        <w:t>girls’</w:t>
      </w:r>
      <w:r w:rsidRPr="0094094A">
        <w:rPr>
          <w:sz w:val="22"/>
        </w:rPr>
        <w:t xml:space="preserve"> competition.</w:t>
      </w:r>
    </w:p>
    <w:p w14:paraId="5A24DCD4" w14:textId="77777777" w:rsidR="00DA29DE" w:rsidRPr="0094094A" w:rsidRDefault="00DA29DE" w:rsidP="00B147D1">
      <w:pPr>
        <w:overflowPunct w:val="0"/>
        <w:autoSpaceDE w:val="0"/>
        <w:autoSpaceDN w:val="0"/>
        <w:adjustRightInd w:val="0"/>
        <w:ind w:left="0" w:firstLine="0"/>
        <w:textAlignment w:val="baseline"/>
        <w:rPr>
          <w:sz w:val="22"/>
        </w:rPr>
      </w:pPr>
    </w:p>
    <w:p w14:paraId="4CB2FDD1" w14:textId="149BB907" w:rsidR="00B147D1" w:rsidRPr="0094094A" w:rsidRDefault="00B147D1" w:rsidP="00B147D1">
      <w:pPr>
        <w:overflowPunct w:val="0"/>
        <w:autoSpaceDE w:val="0"/>
        <w:autoSpaceDN w:val="0"/>
        <w:adjustRightInd w:val="0"/>
        <w:ind w:left="0" w:firstLine="0"/>
        <w:textAlignment w:val="baseline"/>
        <w:rPr>
          <w:sz w:val="22"/>
        </w:rPr>
      </w:pPr>
      <w:bookmarkStart w:id="41" w:name="_Hlk153555788"/>
      <w:r w:rsidRPr="008E2491">
        <w:rPr>
          <w:b/>
          <w:bCs/>
          <w:sz w:val="22"/>
          <w:highlight w:val="yellow"/>
        </w:rPr>
        <w:t>Under 15/1</w:t>
      </w:r>
      <w:r w:rsidR="000F60A6" w:rsidRPr="008E2491">
        <w:rPr>
          <w:b/>
          <w:bCs/>
          <w:sz w:val="22"/>
          <w:highlight w:val="yellow"/>
        </w:rPr>
        <w:t>7</w:t>
      </w:r>
      <w:r w:rsidRPr="008E2491">
        <w:rPr>
          <w:b/>
          <w:bCs/>
          <w:sz w:val="22"/>
          <w:highlight w:val="yellow"/>
        </w:rPr>
        <w:t xml:space="preserve"> Girls</w:t>
      </w:r>
      <w:r w:rsidRPr="0094094A">
        <w:rPr>
          <w:sz w:val="22"/>
        </w:rPr>
        <w:t xml:space="preserve"> can register up to 20 players (but only 15 are permitted to be named on the match</w:t>
      </w:r>
      <w:r w:rsidR="004454E5" w:rsidRPr="0094094A">
        <w:rPr>
          <w:sz w:val="22"/>
        </w:rPr>
        <w:t xml:space="preserve"> card or play in each game).  </w:t>
      </w:r>
      <w:bookmarkStart w:id="42" w:name="_Hlk153555913"/>
      <w:r w:rsidR="004454E5" w:rsidRPr="000F60A6">
        <w:rPr>
          <w:sz w:val="22"/>
          <w:highlight w:val="yellow"/>
        </w:rPr>
        <w:t>T</w:t>
      </w:r>
      <w:r w:rsidR="000F60A6">
        <w:rPr>
          <w:sz w:val="22"/>
          <w:highlight w:val="yellow"/>
        </w:rPr>
        <w:t>wo</w:t>
      </w:r>
      <w:r w:rsidRPr="000F60A6">
        <w:rPr>
          <w:sz w:val="22"/>
          <w:highlight w:val="yellow"/>
        </w:rPr>
        <w:t xml:space="preserve"> </w:t>
      </w:r>
      <w:r w:rsidR="004B3DE1" w:rsidRPr="000F60A6">
        <w:rPr>
          <w:sz w:val="22"/>
          <w:highlight w:val="yellow"/>
        </w:rPr>
        <w:t>(</w:t>
      </w:r>
      <w:r w:rsidR="000F60A6">
        <w:rPr>
          <w:sz w:val="22"/>
          <w:highlight w:val="yellow"/>
        </w:rPr>
        <w:t>2</w:t>
      </w:r>
      <w:r w:rsidR="004B3DE1" w:rsidRPr="000F60A6">
        <w:rPr>
          <w:sz w:val="22"/>
          <w:highlight w:val="yellow"/>
        </w:rPr>
        <w:t xml:space="preserve">) </w:t>
      </w:r>
      <w:r w:rsidRPr="000F60A6">
        <w:rPr>
          <w:sz w:val="22"/>
          <w:highlight w:val="yellow"/>
        </w:rPr>
        <w:t xml:space="preserve">players </w:t>
      </w:r>
      <w:r w:rsidR="00EF05A6" w:rsidRPr="000F60A6">
        <w:rPr>
          <w:sz w:val="22"/>
          <w:highlight w:val="yellow"/>
        </w:rPr>
        <w:t xml:space="preserve">turning </w:t>
      </w:r>
      <w:r w:rsidRPr="000F60A6">
        <w:rPr>
          <w:sz w:val="22"/>
          <w:highlight w:val="yellow"/>
        </w:rPr>
        <w:t>no older than 1</w:t>
      </w:r>
      <w:r w:rsidR="000F60A6" w:rsidRPr="000F60A6">
        <w:rPr>
          <w:sz w:val="22"/>
          <w:highlight w:val="yellow"/>
        </w:rPr>
        <w:t>8</w:t>
      </w:r>
      <w:r w:rsidRPr="000F60A6">
        <w:rPr>
          <w:sz w:val="22"/>
          <w:highlight w:val="yellow"/>
        </w:rPr>
        <w:t xml:space="preserve"> years</w:t>
      </w:r>
      <w:r w:rsidRPr="0094094A">
        <w:rPr>
          <w:sz w:val="22"/>
        </w:rPr>
        <w:t xml:space="preserve"> </w:t>
      </w:r>
      <w:bookmarkEnd w:id="41"/>
      <w:r w:rsidRPr="0094094A">
        <w:rPr>
          <w:sz w:val="22"/>
        </w:rPr>
        <w:t xml:space="preserve">of age </w:t>
      </w:r>
      <w:r w:rsidR="00826CAF" w:rsidRPr="0094094A">
        <w:rPr>
          <w:sz w:val="22"/>
        </w:rPr>
        <w:t xml:space="preserve">during </w:t>
      </w:r>
      <w:r w:rsidR="00EF05A6" w:rsidRPr="0094094A">
        <w:rPr>
          <w:sz w:val="22"/>
        </w:rPr>
        <w:t xml:space="preserve">the </w:t>
      </w:r>
      <w:r w:rsidR="00826CAF" w:rsidRPr="0094094A">
        <w:rPr>
          <w:sz w:val="22"/>
        </w:rPr>
        <w:t xml:space="preserve">competition calendar </w:t>
      </w:r>
      <w:r w:rsidR="00EF05A6" w:rsidRPr="0094094A">
        <w:rPr>
          <w:sz w:val="22"/>
        </w:rPr>
        <w:t xml:space="preserve">year </w:t>
      </w:r>
      <w:r w:rsidRPr="0094094A">
        <w:rPr>
          <w:sz w:val="22"/>
        </w:rPr>
        <w:t>shall be allowed to register in an Under 15/1</w:t>
      </w:r>
      <w:r w:rsidR="008E2491">
        <w:rPr>
          <w:sz w:val="22"/>
        </w:rPr>
        <w:t>7</w:t>
      </w:r>
      <w:r w:rsidRPr="0094094A">
        <w:rPr>
          <w:sz w:val="22"/>
        </w:rPr>
        <w:t xml:space="preserve"> </w:t>
      </w:r>
      <w:r w:rsidR="00C0606A" w:rsidRPr="0094094A">
        <w:rPr>
          <w:sz w:val="22"/>
        </w:rPr>
        <w:t>girls’</w:t>
      </w:r>
      <w:r w:rsidRPr="0094094A">
        <w:rPr>
          <w:sz w:val="22"/>
        </w:rPr>
        <w:t xml:space="preserve"> competition.</w:t>
      </w:r>
      <w:bookmarkEnd w:id="42"/>
    </w:p>
    <w:p w14:paraId="09C006FB" w14:textId="77777777" w:rsidR="00B147D1" w:rsidRPr="0094094A" w:rsidRDefault="00B147D1" w:rsidP="00B147D1">
      <w:pPr>
        <w:overflowPunct w:val="0"/>
        <w:autoSpaceDE w:val="0"/>
        <w:autoSpaceDN w:val="0"/>
        <w:adjustRightInd w:val="0"/>
        <w:ind w:left="0" w:firstLine="0"/>
        <w:textAlignment w:val="baseline"/>
        <w:rPr>
          <w:sz w:val="22"/>
        </w:rPr>
      </w:pPr>
    </w:p>
    <w:p w14:paraId="26D88CAC" w14:textId="7A87B9F1" w:rsidR="00B147D1" w:rsidRPr="0094094A" w:rsidRDefault="00B147D1" w:rsidP="00B147D1">
      <w:pPr>
        <w:overflowPunct w:val="0"/>
        <w:autoSpaceDE w:val="0"/>
        <w:autoSpaceDN w:val="0"/>
        <w:adjustRightInd w:val="0"/>
        <w:ind w:left="0" w:firstLine="0"/>
        <w:textAlignment w:val="baseline"/>
        <w:rPr>
          <w:sz w:val="22"/>
        </w:rPr>
      </w:pPr>
      <w:r w:rsidRPr="008E2491">
        <w:rPr>
          <w:b/>
          <w:bCs/>
          <w:sz w:val="22"/>
        </w:rPr>
        <w:t>Under 15/16 Boys</w:t>
      </w:r>
      <w:r w:rsidRPr="0094094A">
        <w:rPr>
          <w:sz w:val="22"/>
        </w:rPr>
        <w:t xml:space="preserve"> can register up to 20 players (but only 15 are permitted to be named on the match card or play in each game).  Two </w:t>
      </w:r>
      <w:r w:rsidR="004B3DE1" w:rsidRPr="0094094A">
        <w:rPr>
          <w:sz w:val="22"/>
        </w:rPr>
        <w:t xml:space="preserve">(2) </w:t>
      </w:r>
      <w:r w:rsidRPr="0094094A">
        <w:rPr>
          <w:sz w:val="22"/>
        </w:rPr>
        <w:t xml:space="preserve">players </w:t>
      </w:r>
      <w:r w:rsidR="00EF05A6" w:rsidRPr="0094094A">
        <w:rPr>
          <w:sz w:val="22"/>
        </w:rPr>
        <w:t xml:space="preserve">turning </w:t>
      </w:r>
      <w:r w:rsidRPr="0094094A">
        <w:rPr>
          <w:sz w:val="22"/>
        </w:rPr>
        <w:t>no older than 1</w:t>
      </w:r>
      <w:r w:rsidR="00EF05A6" w:rsidRPr="0094094A">
        <w:rPr>
          <w:sz w:val="22"/>
        </w:rPr>
        <w:t>7</w:t>
      </w:r>
      <w:r w:rsidRPr="0094094A">
        <w:rPr>
          <w:sz w:val="22"/>
        </w:rPr>
        <w:t xml:space="preserve"> years of age </w:t>
      </w:r>
      <w:r w:rsidR="00826CAF" w:rsidRPr="0094094A">
        <w:rPr>
          <w:sz w:val="22"/>
        </w:rPr>
        <w:t xml:space="preserve">during </w:t>
      </w:r>
      <w:r w:rsidR="00EF05A6" w:rsidRPr="0094094A">
        <w:rPr>
          <w:sz w:val="22"/>
        </w:rPr>
        <w:t xml:space="preserve">the </w:t>
      </w:r>
      <w:r w:rsidR="00826CAF" w:rsidRPr="0094094A">
        <w:rPr>
          <w:sz w:val="22"/>
        </w:rPr>
        <w:t xml:space="preserve">competition calendar </w:t>
      </w:r>
      <w:r w:rsidR="00EF05A6" w:rsidRPr="0094094A">
        <w:rPr>
          <w:sz w:val="22"/>
        </w:rPr>
        <w:t xml:space="preserve">year </w:t>
      </w:r>
      <w:r w:rsidRPr="0094094A">
        <w:rPr>
          <w:sz w:val="22"/>
        </w:rPr>
        <w:t xml:space="preserve">shall be allowed to register in an Under 15/16 </w:t>
      </w:r>
      <w:r w:rsidR="00C0606A" w:rsidRPr="0094094A">
        <w:rPr>
          <w:sz w:val="22"/>
        </w:rPr>
        <w:t>boys’</w:t>
      </w:r>
      <w:r w:rsidRPr="0094094A">
        <w:rPr>
          <w:sz w:val="22"/>
        </w:rPr>
        <w:t xml:space="preserve"> competition.</w:t>
      </w:r>
    </w:p>
    <w:p w14:paraId="5C9972E2" w14:textId="77777777" w:rsidR="00B147D1" w:rsidRPr="0094094A" w:rsidRDefault="00B147D1" w:rsidP="00B147D1">
      <w:pPr>
        <w:overflowPunct w:val="0"/>
        <w:autoSpaceDE w:val="0"/>
        <w:autoSpaceDN w:val="0"/>
        <w:adjustRightInd w:val="0"/>
        <w:ind w:left="0" w:firstLine="0"/>
        <w:textAlignment w:val="baseline"/>
        <w:rPr>
          <w:sz w:val="22"/>
        </w:rPr>
      </w:pPr>
    </w:p>
    <w:p w14:paraId="05D91E20" w14:textId="2245EB30" w:rsidR="00B147D1" w:rsidRPr="00DC1D21" w:rsidRDefault="00B147D1" w:rsidP="00B147D1">
      <w:pPr>
        <w:overflowPunct w:val="0"/>
        <w:autoSpaceDE w:val="0"/>
        <w:autoSpaceDN w:val="0"/>
        <w:adjustRightInd w:val="0"/>
        <w:ind w:left="0" w:firstLine="0"/>
        <w:textAlignment w:val="baseline"/>
        <w:rPr>
          <w:sz w:val="22"/>
        </w:rPr>
      </w:pPr>
      <w:r w:rsidRPr="008E2491">
        <w:rPr>
          <w:b/>
          <w:bCs/>
          <w:sz w:val="22"/>
        </w:rPr>
        <w:t>Under 17/18 Men</w:t>
      </w:r>
      <w:r w:rsidRPr="0094094A">
        <w:rPr>
          <w:sz w:val="22"/>
        </w:rPr>
        <w:t xml:space="preserve"> can register up to 20 players (but only 15 are permitted to be named on the match card or play in each game).  Two </w:t>
      </w:r>
      <w:r w:rsidR="004B3DE1" w:rsidRPr="0094094A">
        <w:rPr>
          <w:sz w:val="22"/>
        </w:rPr>
        <w:t xml:space="preserve">(2) </w:t>
      </w:r>
      <w:r w:rsidRPr="0094094A">
        <w:rPr>
          <w:sz w:val="22"/>
        </w:rPr>
        <w:t xml:space="preserve">players </w:t>
      </w:r>
      <w:r w:rsidR="00EF05A6" w:rsidRPr="0094094A">
        <w:rPr>
          <w:sz w:val="22"/>
        </w:rPr>
        <w:t xml:space="preserve">turning </w:t>
      </w:r>
      <w:r w:rsidRPr="0094094A">
        <w:rPr>
          <w:sz w:val="22"/>
        </w:rPr>
        <w:t>no older than 2</w:t>
      </w:r>
      <w:r w:rsidR="00EF05A6" w:rsidRPr="0094094A">
        <w:rPr>
          <w:sz w:val="22"/>
        </w:rPr>
        <w:t>1</w:t>
      </w:r>
      <w:r w:rsidRPr="0094094A">
        <w:rPr>
          <w:sz w:val="22"/>
        </w:rPr>
        <w:t xml:space="preserve"> years of age</w:t>
      </w:r>
      <w:r w:rsidR="00EF05A6" w:rsidRPr="0094094A">
        <w:rPr>
          <w:sz w:val="22"/>
        </w:rPr>
        <w:t xml:space="preserve"> </w:t>
      </w:r>
      <w:r w:rsidR="00826CAF" w:rsidRPr="0094094A">
        <w:rPr>
          <w:sz w:val="22"/>
        </w:rPr>
        <w:t xml:space="preserve">during </w:t>
      </w:r>
      <w:r w:rsidR="00EF05A6" w:rsidRPr="0094094A">
        <w:rPr>
          <w:sz w:val="22"/>
        </w:rPr>
        <w:t xml:space="preserve">the </w:t>
      </w:r>
      <w:r w:rsidR="00826CAF" w:rsidRPr="0094094A">
        <w:rPr>
          <w:sz w:val="22"/>
        </w:rPr>
        <w:t xml:space="preserve">competition calendar </w:t>
      </w:r>
      <w:r w:rsidR="00EF05A6" w:rsidRPr="0094094A">
        <w:rPr>
          <w:sz w:val="22"/>
        </w:rPr>
        <w:t xml:space="preserve">year </w:t>
      </w:r>
      <w:r w:rsidRPr="0094094A">
        <w:rPr>
          <w:sz w:val="22"/>
        </w:rPr>
        <w:t>shall be allowed to be registered in</w:t>
      </w:r>
      <w:r w:rsidRPr="00DC1D21">
        <w:rPr>
          <w:sz w:val="22"/>
        </w:rPr>
        <w:t xml:space="preserve"> an Under 17/18 competition where the Association is conducting a competition for that age group and a club is nominating a team in that age group.</w:t>
      </w:r>
    </w:p>
    <w:p w14:paraId="756552D1" w14:textId="77777777" w:rsidR="00B147D1" w:rsidRPr="00DC1D21" w:rsidRDefault="00B147D1" w:rsidP="00B147D1">
      <w:pPr>
        <w:overflowPunct w:val="0"/>
        <w:autoSpaceDE w:val="0"/>
        <w:autoSpaceDN w:val="0"/>
        <w:adjustRightInd w:val="0"/>
        <w:ind w:left="0" w:firstLine="0"/>
        <w:textAlignment w:val="baseline"/>
        <w:rPr>
          <w:sz w:val="22"/>
        </w:rPr>
      </w:pPr>
    </w:p>
    <w:p w14:paraId="4B2707AC" w14:textId="1B1EC816" w:rsidR="00B147D1" w:rsidRPr="00DC1D21" w:rsidRDefault="00B147D1" w:rsidP="00495C3D">
      <w:pPr>
        <w:rPr>
          <w:b/>
          <w:sz w:val="22"/>
        </w:rPr>
      </w:pPr>
      <w:bookmarkStart w:id="43" w:name="_Toc346737082"/>
      <w:bookmarkStart w:id="44" w:name="_Toc376377868"/>
      <w:r w:rsidRPr="00DC1D21">
        <w:rPr>
          <w:b/>
          <w:sz w:val="22"/>
        </w:rPr>
        <w:t>Senior Age Groups</w:t>
      </w:r>
      <w:bookmarkEnd w:id="43"/>
      <w:bookmarkEnd w:id="44"/>
      <w:r w:rsidR="00A33B33" w:rsidRPr="00DC1D21">
        <w:rPr>
          <w:b/>
          <w:sz w:val="22"/>
        </w:rPr>
        <w:t xml:space="preserve"> </w:t>
      </w:r>
    </w:p>
    <w:p w14:paraId="335E331E" w14:textId="2B9569AC" w:rsidR="00B147D1" w:rsidRPr="00DC1D21" w:rsidRDefault="00B147D1" w:rsidP="00B147D1">
      <w:pPr>
        <w:overflowPunct w:val="0"/>
        <w:autoSpaceDE w:val="0"/>
        <w:autoSpaceDN w:val="0"/>
        <w:adjustRightInd w:val="0"/>
        <w:ind w:left="0" w:firstLine="0"/>
        <w:textAlignment w:val="baseline"/>
        <w:rPr>
          <w:sz w:val="22"/>
        </w:rPr>
      </w:pPr>
      <w:r w:rsidRPr="00DC1D21">
        <w:rPr>
          <w:sz w:val="22"/>
        </w:rPr>
        <w:t>Senior Men</w:t>
      </w:r>
      <w:r w:rsidR="001550C4">
        <w:rPr>
          <w:sz w:val="22"/>
        </w:rPr>
        <w:t xml:space="preserve"> and Senior</w:t>
      </w:r>
      <w:r w:rsidRPr="00DC1D21">
        <w:rPr>
          <w:sz w:val="22"/>
        </w:rPr>
        <w:t xml:space="preserve"> Women teams can register up to 2</w:t>
      </w:r>
      <w:r w:rsidR="007E170B">
        <w:rPr>
          <w:sz w:val="22"/>
        </w:rPr>
        <w:t>5</w:t>
      </w:r>
      <w:r w:rsidRPr="00DC1D21">
        <w:rPr>
          <w:sz w:val="22"/>
        </w:rPr>
        <w:t xml:space="preserve"> players (but only 15 are permitted to be named on the match card or play in each game).</w:t>
      </w:r>
    </w:p>
    <w:p w14:paraId="3FDBD360" w14:textId="77777777" w:rsidR="00B147D1" w:rsidRPr="00DC1D21" w:rsidRDefault="00B147D1" w:rsidP="00B147D1">
      <w:pPr>
        <w:overflowPunct w:val="0"/>
        <w:autoSpaceDE w:val="0"/>
        <w:autoSpaceDN w:val="0"/>
        <w:adjustRightInd w:val="0"/>
        <w:ind w:left="0" w:firstLine="0"/>
        <w:textAlignment w:val="baseline"/>
        <w:rPr>
          <w:sz w:val="22"/>
        </w:rPr>
      </w:pPr>
    </w:p>
    <w:p w14:paraId="30A29914" w14:textId="6BB07ABC" w:rsidR="0039718A" w:rsidRPr="00DC1D21" w:rsidRDefault="00A33B33" w:rsidP="0039718A">
      <w:pPr>
        <w:ind w:left="0" w:firstLine="0"/>
        <w:rPr>
          <w:b/>
          <w:sz w:val="22"/>
        </w:rPr>
      </w:pPr>
      <w:bookmarkStart w:id="45" w:name="_Toc346737083"/>
      <w:bookmarkStart w:id="46" w:name="_Toc376377869"/>
      <w:r w:rsidRPr="00DC1D21">
        <w:rPr>
          <w:b/>
          <w:sz w:val="22"/>
        </w:rPr>
        <w:t xml:space="preserve">Over </w:t>
      </w:r>
      <w:r w:rsidR="0039718A" w:rsidRPr="00DC1D21">
        <w:rPr>
          <w:b/>
          <w:sz w:val="22"/>
        </w:rPr>
        <w:t>30 Women</w:t>
      </w:r>
      <w:r w:rsidRPr="00DC1D21">
        <w:rPr>
          <w:b/>
          <w:sz w:val="22"/>
        </w:rPr>
        <w:t xml:space="preserve"> </w:t>
      </w:r>
      <w:r w:rsidR="00B147D1" w:rsidRPr="00DC1D21">
        <w:rPr>
          <w:b/>
          <w:sz w:val="22"/>
        </w:rPr>
        <w:t>Allowances</w:t>
      </w:r>
      <w:bookmarkEnd w:id="45"/>
      <w:bookmarkEnd w:id="46"/>
    </w:p>
    <w:p w14:paraId="743BE9D4" w14:textId="2DD25CAE" w:rsidR="0039718A" w:rsidRPr="0094094A" w:rsidRDefault="0039718A" w:rsidP="00B147D1">
      <w:pPr>
        <w:overflowPunct w:val="0"/>
        <w:autoSpaceDE w:val="0"/>
        <w:autoSpaceDN w:val="0"/>
        <w:adjustRightInd w:val="0"/>
        <w:ind w:left="0" w:firstLine="0"/>
        <w:textAlignment w:val="baseline"/>
        <w:rPr>
          <w:sz w:val="22"/>
        </w:rPr>
      </w:pPr>
      <w:r w:rsidRPr="00DC1D21">
        <w:rPr>
          <w:sz w:val="22"/>
        </w:rPr>
        <w:t>Over 30 Woman competitions can register up to 2</w:t>
      </w:r>
      <w:r w:rsidR="007E170B">
        <w:rPr>
          <w:sz w:val="22"/>
        </w:rPr>
        <w:t>5</w:t>
      </w:r>
      <w:r w:rsidRPr="00DC1D21">
        <w:rPr>
          <w:sz w:val="22"/>
        </w:rPr>
        <w:t xml:space="preserve"> players (but only 15 are permitted to be named </w:t>
      </w:r>
      <w:r w:rsidRPr="0094094A">
        <w:rPr>
          <w:sz w:val="22"/>
        </w:rPr>
        <w:t xml:space="preserve">on the match card or play in each game). </w:t>
      </w:r>
      <w:r w:rsidR="00202A1D" w:rsidRPr="0094094A">
        <w:rPr>
          <w:sz w:val="22"/>
        </w:rPr>
        <w:t xml:space="preserve"> There are allowances for 4 x </w:t>
      </w:r>
      <w:r w:rsidRPr="0094094A">
        <w:rPr>
          <w:sz w:val="22"/>
        </w:rPr>
        <w:t xml:space="preserve">players </w:t>
      </w:r>
      <w:r w:rsidR="0094094A" w:rsidRPr="0094094A">
        <w:rPr>
          <w:sz w:val="22"/>
        </w:rPr>
        <w:t xml:space="preserve">turning </w:t>
      </w:r>
      <w:r w:rsidRPr="0094094A">
        <w:rPr>
          <w:sz w:val="22"/>
        </w:rPr>
        <w:t>no younger than 2</w:t>
      </w:r>
      <w:r w:rsidR="00EF05A6" w:rsidRPr="0094094A">
        <w:rPr>
          <w:sz w:val="22"/>
        </w:rPr>
        <w:t>6</w:t>
      </w:r>
      <w:r w:rsidRPr="0094094A">
        <w:rPr>
          <w:sz w:val="22"/>
        </w:rPr>
        <w:t xml:space="preserve"> </w:t>
      </w:r>
      <w:r w:rsidR="0094094A" w:rsidRPr="0094094A">
        <w:rPr>
          <w:sz w:val="22"/>
        </w:rPr>
        <w:t xml:space="preserve">during </w:t>
      </w:r>
      <w:r w:rsidR="00EF05A6" w:rsidRPr="0094094A">
        <w:rPr>
          <w:sz w:val="22"/>
        </w:rPr>
        <w:t xml:space="preserve">the </w:t>
      </w:r>
      <w:r w:rsidR="0094094A" w:rsidRPr="0094094A">
        <w:rPr>
          <w:sz w:val="22"/>
        </w:rPr>
        <w:t xml:space="preserve">competition calendar </w:t>
      </w:r>
      <w:r w:rsidR="00EF05A6" w:rsidRPr="0094094A">
        <w:rPr>
          <w:sz w:val="22"/>
        </w:rPr>
        <w:t xml:space="preserve">year </w:t>
      </w:r>
      <w:r w:rsidR="00202A1D" w:rsidRPr="0094094A">
        <w:rPr>
          <w:sz w:val="22"/>
        </w:rPr>
        <w:t>to be registered</w:t>
      </w:r>
      <w:r w:rsidR="00780E4B" w:rsidRPr="0094094A">
        <w:rPr>
          <w:sz w:val="22"/>
        </w:rPr>
        <w:t xml:space="preserve"> per team</w:t>
      </w:r>
      <w:r w:rsidR="00202A1D" w:rsidRPr="0094094A">
        <w:rPr>
          <w:sz w:val="22"/>
        </w:rPr>
        <w:t xml:space="preserve">.  Refer to </w:t>
      </w:r>
      <w:r w:rsidR="000C39C3" w:rsidRPr="0094094A">
        <w:rPr>
          <w:sz w:val="22"/>
        </w:rPr>
        <w:t xml:space="preserve">Section </w:t>
      </w:r>
      <w:r w:rsidR="001550C4" w:rsidRPr="0094094A">
        <w:rPr>
          <w:sz w:val="22"/>
        </w:rPr>
        <w:t>2.2</w:t>
      </w:r>
      <w:r w:rsidR="00202A1D" w:rsidRPr="0094094A">
        <w:rPr>
          <w:sz w:val="22"/>
        </w:rPr>
        <w:t xml:space="preserve"> above for full details.</w:t>
      </w:r>
    </w:p>
    <w:p w14:paraId="7CF0B818" w14:textId="77777777" w:rsidR="00552F12" w:rsidRPr="0094094A" w:rsidRDefault="00552F12" w:rsidP="00552F12">
      <w:pPr>
        <w:overflowPunct w:val="0"/>
        <w:autoSpaceDE w:val="0"/>
        <w:autoSpaceDN w:val="0"/>
        <w:adjustRightInd w:val="0"/>
        <w:ind w:left="0" w:firstLine="0"/>
        <w:textAlignment w:val="baseline"/>
      </w:pPr>
    </w:p>
    <w:p w14:paraId="39D372DF" w14:textId="77777777" w:rsidR="00552F12" w:rsidRPr="0094094A" w:rsidRDefault="00552F12" w:rsidP="00552F12">
      <w:pPr>
        <w:rPr>
          <w:b/>
          <w:sz w:val="22"/>
        </w:rPr>
      </w:pPr>
      <w:r w:rsidRPr="0094094A">
        <w:rPr>
          <w:b/>
          <w:sz w:val="22"/>
        </w:rPr>
        <w:t>Over 30 Men Allowances</w:t>
      </w:r>
    </w:p>
    <w:p w14:paraId="7FEA9C1D" w14:textId="69CF52F0" w:rsidR="00552F12" w:rsidRPr="00853D0B" w:rsidRDefault="00552F12" w:rsidP="00552F12">
      <w:pPr>
        <w:overflowPunct w:val="0"/>
        <w:autoSpaceDE w:val="0"/>
        <w:autoSpaceDN w:val="0"/>
        <w:adjustRightInd w:val="0"/>
        <w:textAlignment w:val="baseline"/>
        <w:rPr>
          <w:sz w:val="22"/>
        </w:rPr>
      </w:pPr>
      <w:r w:rsidRPr="0094094A">
        <w:rPr>
          <w:sz w:val="22"/>
        </w:rPr>
        <w:t>Over 30 Men competitions can register up to 2</w:t>
      </w:r>
      <w:r w:rsidR="007E170B" w:rsidRPr="0094094A">
        <w:rPr>
          <w:sz w:val="22"/>
        </w:rPr>
        <w:t>5</w:t>
      </w:r>
      <w:r w:rsidRPr="0094094A">
        <w:rPr>
          <w:sz w:val="22"/>
        </w:rPr>
        <w:t xml:space="preserve"> players (but only 15 players are permitted to be named on the match card or play in each game).  There are allowances for 1 x underage player</w:t>
      </w:r>
      <w:r w:rsidR="007A03BA" w:rsidRPr="0094094A">
        <w:rPr>
          <w:sz w:val="22"/>
        </w:rPr>
        <w:t xml:space="preserve"> per team</w:t>
      </w:r>
      <w:r w:rsidRPr="0094094A">
        <w:rPr>
          <w:sz w:val="22"/>
        </w:rPr>
        <w:t xml:space="preserve"> to be registered. Refer to Section 2.2 above for full details.</w:t>
      </w:r>
      <w:r w:rsidRPr="00853D0B">
        <w:rPr>
          <w:sz w:val="22"/>
        </w:rPr>
        <w:t xml:space="preserve">  </w:t>
      </w:r>
    </w:p>
    <w:p w14:paraId="0E115F60" w14:textId="77777777" w:rsidR="00552F12" w:rsidRDefault="00552F12" w:rsidP="00495C3D">
      <w:pPr>
        <w:rPr>
          <w:b/>
          <w:sz w:val="22"/>
        </w:rPr>
      </w:pPr>
    </w:p>
    <w:p w14:paraId="6F48DCAB" w14:textId="66741332" w:rsidR="00B147D1" w:rsidRPr="00DC1D21" w:rsidRDefault="00A33B33" w:rsidP="00495C3D">
      <w:pPr>
        <w:rPr>
          <w:b/>
          <w:sz w:val="22"/>
        </w:rPr>
      </w:pPr>
      <w:r w:rsidRPr="00DC1D21">
        <w:rPr>
          <w:b/>
          <w:sz w:val="22"/>
        </w:rPr>
        <w:t>Over 40</w:t>
      </w:r>
      <w:r w:rsidR="0039718A" w:rsidRPr="00DC1D21">
        <w:rPr>
          <w:b/>
          <w:sz w:val="22"/>
        </w:rPr>
        <w:t xml:space="preserve"> Men</w:t>
      </w:r>
      <w:r w:rsidRPr="00DC1D21">
        <w:rPr>
          <w:b/>
          <w:sz w:val="22"/>
        </w:rPr>
        <w:t xml:space="preserve"> </w:t>
      </w:r>
      <w:r w:rsidR="00B147D1" w:rsidRPr="00DC1D21">
        <w:rPr>
          <w:b/>
          <w:sz w:val="22"/>
        </w:rPr>
        <w:t>Allowances</w:t>
      </w:r>
    </w:p>
    <w:p w14:paraId="5946814F" w14:textId="47B7C4FE" w:rsidR="00B8244D" w:rsidRPr="00DC1D21" w:rsidRDefault="00A33B33" w:rsidP="00B8244D">
      <w:pPr>
        <w:overflowPunct w:val="0"/>
        <w:autoSpaceDE w:val="0"/>
        <w:autoSpaceDN w:val="0"/>
        <w:adjustRightInd w:val="0"/>
        <w:textAlignment w:val="baseline"/>
        <w:rPr>
          <w:sz w:val="22"/>
        </w:rPr>
      </w:pPr>
      <w:r w:rsidRPr="00DC1D21">
        <w:rPr>
          <w:sz w:val="22"/>
        </w:rPr>
        <w:t xml:space="preserve">Over 40 </w:t>
      </w:r>
      <w:r w:rsidR="009C0D27" w:rsidRPr="00DC1D21">
        <w:rPr>
          <w:sz w:val="22"/>
        </w:rPr>
        <w:t>Men</w:t>
      </w:r>
      <w:r w:rsidRPr="00DC1D21">
        <w:rPr>
          <w:sz w:val="22"/>
        </w:rPr>
        <w:t xml:space="preserve"> </w:t>
      </w:r>
      <w:r w:rsidR="00BC152D" w:rsidRPr="00DC1D21">
        <w:rPr>
          <w:sz w:val="22"/>
        </w:rPr>
        <w:t>competition</w:t>
      </w:r>
      <w:r w:rsidR="00B8244D" w:rsidRPr="00DC1D21">
        <w:rPr>
          <w:sz w:val="22"/>
        </w:rPr>
        <w:t xml:space="preserve">s </w:t>
      </w:r>
      <w:r w:rsidRPr="00DC1D21">
        <w:rPr>
          <w:sz w:val="22"/>
        </w:rPr>
        <w:t>can register up to 2</w:t>
      </w:r>
      <w:r w:rsidR="007E170B">
        <w:rPr>
          <w:sz w:val="22"/>
        </w:rPr>
        <w:t>5</w:t>
      </w:r>
      <w:r w:rsidRPr="00DC1D21">
        <w:rPr>
          <w:sz w:val="22"/>
        </w:rPr>
        <w:t xml:space="preserve"> players (with 16 players permitted to be named </w:t>
      </w:r>
      <w:r w:rsidRPr="0094094A">
        <w:rPr>
          <w:sz w:val="22"/>
        </w:rPr>
        <w:t>on the match card or play in each game).  T</w:t>
      </w:r>
      <w:r w:rsidR="00B8244D" w:rsidRPr="0094094A">
        <w:rPr>
          <w:sz w:val="22"/>
        </w:rPr>
        <w:t>here are allowances for 1 x underage pla</w:t>
      </w:r>
      <w:r w:rsidR="00442A41" w:rsidRPr="0094094A">
        <w:rPr>
          <w:sz w:val="22"/>
        </w:rPr>
        <w:t xml:space="preserve">yer </w:t>
      </w:r>
      <w:r w:rsidR="007A03BA" w:rsidRPr="0094094A">
        <w:rPr>
          <w:sz w:val="22"/>
        </w:rPr>
        <w:t xml:space="preserve">per team </w:t>
      </w:r>
      <w:r w:rsidR="00442A41" w:rsidRPr="0094094A">
        <w:rPr>
          <w:sz w:val="22"/>
        </w:rPr>
        <w:t>to be registered</w:t>
      </w:r>
      <w:r w:rsidR="00B8244D" w:rsidRPr="0094094A">
        <w:rPr>
          <w:sz w:val="22"/>
        </w:rPr>
        <w:t xml:space="preserve">. Refer to </w:t>
      </w:r>
      <w:r w:rsidR="000C39C3" w:rsidRPr="0094094A">
        <w:rPr>
          <w:sz w:val="22"/>
        </w:rPr>
        <w:t xml:space="preserve">Section </w:t>
      </w:r>
      <w:r w:rsidR="00552F12" w:rsidRPr="0094094A">
        <w:rPr>
          <w:sz w:val="22"/>
        </w:rPr>
        <w:t>2.2</w:t>
      </w:r>
      <w:r w:rsidR="00B8244D" w:rsidRPr="0094094A">
        <w:rPr>
          <w:sz w:val="22"/>
        </w:rPr>
        <w:t xml:space="preserve"> above for full details.</w:t>
      </w:r>
      <w:r w:rsidR="00B8244D" w:rsidRPr="00DC1D21">
        <w:rPr>
          <w:sz w:val="22"/>
        </w:rPr>
        <w:t xml:space="preserve">  </w:t>
      </w:r>
    </w:p>
    <w:p w14:paraId="00DB90D7" w14:textId="77777777" w:rsidR="00B147D1" w:rsidRPr="00DC1D21" w:rsidRDefault="00B147D1" w:rsidP="00B147D1">
      <w:pPr>
        <w:overflowPunct w:val="0"/>
        <w:autoSpaceDE w:val="0"/>
        <w:autoSpaceDN w:val="0"/>
        <w:adjustRightInd w:val="0"/>
        <w:ind w:left="0" w:firstLine="0"/>
        <w:textAlignment w:val="baseline"/>
        <w:rPr>
          <w:sz w:val="22"/>
        </w:rPr>
      </w:pPr>
    </w:p>
    <w:p w14:paraId="63751FAF" w14:textId="77777777" w:rsidR="00250776" w:rsidRPr="00E32763" w:rsidRDefault="00250776" w:rsidP="00250776">
      <w:pPr>
        <w:ind w:left="0" w:firstLine="0"/>
        <w:rPr>
          <w:b/>
          <w:sz w:val="22"/>
        </w:rPr>
      </w:pPr>
      <w:bookmarkStart w:id="47" w:name="_Toc346737084"/>
      <w:bookmarkStart w:id="48" w:name="_Toc376377870"/>
      <w:r w:rsidRPr="00E32763">
        <w:rPr>
          <w:b/>
          <w:sz w:val="22"/>
        </w:rPr>
        <w:t>Over 50 Men Allowances</w:t>
      </w:r>
    </w:p>
    <w:p w14:paraId="1F4D6986" w14:textId="2CB004C9" w:rsidR="00250776" w:rsidRPr="00DC1D21" w:rsidRDefault="00250776" w:rsidP="00250776">
      <w:pPr>
        <w:overflowPunct w:val="0"/>
        <w:autoSpaceDE w:val="0"/>
        <w:autoSpaceDN w:val="0"/>
        <w:adjustRightInd w:val="0"/>
        <w:ind w:left="0" w:firstLine="0"/>
        <w:textAlignment w:val="baseline"/>
        <w:rPr>
          <w:sz w:val="22"/>
        </w:rPr>
      </w:pPr>
      <w:r w:rsidRPr="00E32763">
        <w:rPr>
          <w:sz w:val="22"/>
        </w:rPr>
        <w:t xml:space="preserve">Over 50 Men competitions can register up to 25 players (but only 16 are permitted to be named on the match card or play in each game).  There are allowances for 4 x players </w:t>
      </w:r>
      <w:r w:rsidR="0094094A">
        <w:rPr>
          <w:sz w:val="22"/>
        </w:rPr>
        <w:t xml:space="preserve">turning </w:t>
      </w:r>
      <w:r w:rsidRPr="00E32763">
        <w:rPr>
          <w:sz w:val="22"/>
        </w:rPr>
        <w:t xml:space="preserve">no younger </w:t>
      </w:r>
      <w:r w:rsidRPr="00DF66DD">
        <w:rPr>
          <w:sz w:val="22"/>
        </w:rPr>
        <w:t>than 4</w:t>
      </w:r>
      <w:r w:rsidR="00EF05A6" w:rsidRPr="00DF66DD">
        <w:rPr>
          <w:sz w:val="22"/>
        </w:rPr>
        <w:t xml:space="preserve">6 </w:t>
      </w:r>
      <w:r w:rsidR="0094094A" w:rsidRPr="00DF66DD">
        <w:rPr>
          <w:sz w:val="22"/>
        </w:rPr>
        <w:t xml:space="preserve">during </w:t>
      </w:r>
      <w:r w:rsidR="00EF05A6" w:rsidRPr="00DF66DD">
        <w:rPr>
          <w:sz w:val="22"/>
        </w:rPr>
        <w:t xml:space="preserve">the </w:t>
      </w:r>
      <w:r w:rsidR="0094094A" w:rsidRPr="00DF66DD">
        <w:rPr>
          <w:sz w:val="22"/>
        </w:rPr>
        <w:t xml:space="preserve">competition calendar </w:t>
      </w:r>
      <w:r w:rsidR="00EF05A6" w:rsidRPr="00DF66DD">
        <w:rPr>
          <w:sz w:val="22"/>
        </w:rPr>
        <w:t xml:space="preserve">year </w:t>
      </w:r>
      <w:r w:rsidRPr="00DF66DD">
        <w:rPr>
          <w:sz w:val="22"/>
        </w:rPr>
        <w:t>to be</w:t>
      </w:r>
      <w:r w:rsidRPr="00E32763">
        <w:rPr>
          <w:sz w:val="22"/>
        </w:rPr>
        <w:t xml:space="preserve"> registered</w:t>
      </w:r>
      <w:r w:rsidR="00780E4B">
        <w:rPr>
          <w:sz w:val="22"/>
        </w:rPr>
        <w:t xml:space="preserve"> per team</w:t>
      </w:r>
      <w:r w:rsidRPr="00E32763">
        <w:rPr>
          <w:sz w:val="22"/>
        </w:rPr>
        <w:t xml:space="preserve">.  Refer to </w:t>
      </w:r>
      <w:r w:rsidR="000C39C3">
        <w:rPr>
          <w:sz w:val="22"/>
        </w:rPr>
        <w:t xml:space="preserve">Section </w:t>
      </w:r>
      <w:r w:rsidRPr="00E32763">
        <w:rPr>
          <w:sz w:val="22"/>
        </w:rPr>
        <w:t>2.2 above for full details.</w:t>
      </w:r>
    </w:p>
    <w:p w14:paraId="77D5F133" w14:textId="77777777" w:rsidR="00250776" w:rsidRPr="00DC1D21" w:rsidRDefault="00250776" w:rsidP="00250776">
      <w:pPr>
        <w:overflowPunct w:val="0"/>
        <w:autoSpaceDE w:val="0"/>
        <w:autoSpaceDN w:val="0"/>
        <w:adjustRightInd w:val="0"/>
        <w:ind w:left="0" w:firstLine="0"/>
        <w:textAlignment w:val="baseline"/>
        <w:rPr>
          <w:sz w:val="22"/>
        </w:rPr>
      </w:pPr>
    </w:p>
    <w:p w14:paraId="0250331E" w14:textId="77777777" w:rsidR="00B147D1" w:rsidRPr="00DC1D21" w:rsidRDefault="00B147D1" w:rsidP="00495C3D">
      <w:pPr>
        <w:rPr>
          <w:b/>
          <w:sz w:val="22"/>
        </w:rPr>
      </w:pPr>
      <w:r w:rsidRPr="00DC1D21">
        <w:rPr>
          <w:b/>
          <w:sz w:val="22"/>
        </w:rPr>
        <w:t>Registration in Lower Age Group</w:t>
      </w:r>
      <w:bookmarkEnd w:id="47"/>
      <w:bookmarkEnd w:id="48"/>
    </w:p>
    <w:p w14:paraId="2CB02048" w14:textId="14FEB531" w:rsidR="00D16413" w:rsidRDefault="000122EC" w:rsidP="00AF32CB">
      <w:pPr>
        <w:overflowPunct w:val="0"/>
        <w:autoSpaceDE w:val="0"/>
        <w:autoSpaceDN w:val="0"/>
        <w:adjustRightInd w:val="0"/>
        <w:ind w:left="0" w:firstLine="0"/>
        <w:textAlignment w:val="baseline"/>
        <w:rPr>
          <w:b/>
          <w:sz w:val="24"/>
        </w:rPr>
      </w:pPr>
      <w:r w:rsidRPr="00DC1D21">
        <w:rPr>
          <w:sz w:val="22"/>
        </w:rPr>
        <w:t xml:space="preserve">A maximum of 2 junior players may be registered per team, 1 year below their official age group in </w:t>
      </w:r>
      <w:r w:rsidRPr="00DC1D21">
        <w:rPr>
          <w:b/>
          <w:sz w:val="22"/>
        </w:rPr>
        <w:t>single age competitions</w:t>
      </w:r>
      <w:r w:rsidRPr="00DC1D21">
        <w:rPr>
          <w:sz w:val="22"/>
        </w:rPr>
        <w:t xml:space="preserve"> only up to and including the Under 14 age group.  To play lower or have a third player – clubs can make a submission to</w:t>
      </w:r>
      <w:r w:rsidR="00DF66DD">
        <w:rPr>
          <w:sz w:val="22"/>
        </w:rPr>
        <w:t xml:space="preserve"> the</w:t>
      </w:r>
      <w:r w:rsidR="004F2EB7">
        <w:rPr>
          <w:sz w:val="22"/>
        </w:rPr>
        <w:t xml:space="preserve"> </w:t>
      </w:r>
      <w:r w:rsidR="0094094A">
        <w:rPr>
          <w:sz w:val="22"/>
        </w:rPr>
        <w:t xml:space="preserve">Registrar </w:t>
      </w:r>
      <w:r w:rsidR="00C204C2">
        <w:rPr>
          <w:sz w:val="22"/>
        </w:rPr>
        <w:t>Sub-</w:t>
      </w:r>
      <w:r w:rsidR="004F2EB7">
        <w:rPr>
          <w:sz w:val="22"/>
        </w:rPr>
        <w:t>Committee</w:t>
      </w:r>
      <w:r w:rsidRPr="00DC1D21">
        <w:rPr>
          <w:sz w:val="22"/>
        </w:rPr>
        <w:t>.</w:t>
      </w:r>
      <w:r w:rsidR="00C0606A" w:rsidRPr="00DC1D21">
        <w:rPr>
          <w:sz w:val="22"/>
        </w:rPr>
        <w:t xml:space="preserve">  More information is available in </w:t>
      </w:r>
      <w:r w:rsidR="00F536FD">
        <w:rPr>
          <w:sz w:val="22"/>
        </w:rPr>
        <w:t xml:space="preserve">Competition </w:t>
      </w:r>
      <w:r w:rsidR="000C39C3">
        <w:rPr>
          <w:sz w:val="22"/>
        </w:rPr>
        <w:t xml:space="preserve">Procedures Section </w:t>
      </w:r>
      <w:r w:rsidR="00C0606A" w:rsidRPr="00DC1D21">
        <w:rPr>
          <w:sz w:val="22"/>
        </w:rPr>
        <w:t>8.</w:t>
      </w:r>
      <w:bookmarkStart w:id="49" w:name="_Toc440314765"/>
      <w:bookmarkEnd w:id="28"/>
      <w:r w:rsidR="00D16413">
        <w:br w:type="page"/>
      </w:r>
    </w:p>
    <w:p w14:paraId="2FB64B81" w14:textId="496E6F49" w:rsidR="00053BB9" w:rsidRPr="00053BB9" w:rsidRDefault="00A15A34" w:rsidP="00A15A34">
      <w:pPr>
        <w:pStyle w:val="Heading3"/>
      </w:pPr>
      <w:bookmarkStart w:id="50" w:name="_Toc156138621"/>
      <w:r>
        <w:lastRenderedPageBreak/>
        <w:t>2.</w:t>
      </w:r>
      <w:r w:rsidR="00D477B9">
        <w:t>4</w:t>
      </w:r>
      <w:r w:rsidR="00262583">
        <w:t>.</w:t>
      </w:r>
      <w:r w:rsidR="00FF27F4">
        <w:tab/>
      </w:r>
      <w:r w:rsidR="00761075">
        <w:t xml:space="preserve">Premiership </w:t>
      </w:r>
      <w:r w:rsidR="00053BB9" w:rsidRPr="00053BB9">
        <w:t>Competition Winners</w:t>
      </w:r>
      <w:bookmarkEnd w:id="49"/>
      <w:bookmarkEnd w:id="50"/>
    </w:p>
    <w:p w14:paraId="7F7B5127" w14:textId="77777777" w:rsidR="00C70067" w:rsidRPr="00CA4492" w:rsidRDefault="00C70067">
      <w:pPr>
        <w:spacing w:after="0" w:line="259" w:lineRule="auto"/>
        <w:ind w:left="0" w:right="0" w:firstLine="0"/>
        <w:jc w:val="left"/>
        <w:rPr>
          <w:color w:val="000000" w:themeColor="text1"/>
          <w:sz w:val="22"/>
        </w:rPr>
      </w:pPr>
    </w:p>
    <w:p w14:paraId="6405228E" w14:textId="671F14F5" w:rsidR="003C0F42" w:rsidRPr="00CA4492" w:rsidRDefault="00053BB9" w:rsidP="00CA4492">
      <w:pPr>
        <w:spacing w:after="0" w:line="259" w:lineRule="auto"/>
        <w:ind w:left="0" w:right="0" w:firstLine="0"/>
        <w:rPr>
          <w:color w:val="000000" w:themeColor="text1"/>
          <w:sz w:val="22"/>
        </w:rPr>
      </w:pPr>
      <w:r w:rsidRPr="00CA4492">
        <w:rPr>
          <w:color w:val="000000" w:themeColor="text1"/>
          <w:sz w:val="22"/>
        </w:rPr>
        <w:t>In each competition</w:t>
      </w:r>
      <w:r w:rsidR="004454E5" w:rsidRPr="00CA4492">
        <w:rPr>
          <w:color w:val="000000" w:themeColor="text1"/>
          <w:sz w:val="22"/>
        </w:rPr>
        <w:t xml:space="preserve"> (Under 9’s and above),</w:t>
      </w:r>
      <w:r w:rsidRPr="00CA4492">
        <w:rPr>
          <w:color w:val="000000" w:themeColor="text1"/>
          <w:sz w:val="22"/>
        </w:rPr>
        <w:t xml:space="preserve"> the team finishing with the most points at the conclusion of the “Home and Away” fixture season</w:t>
      </w:r>
      <w:r w:rsidR="00C0606A" w:rsidRPr="00CA4492">
        <w:rPr>
          <w:color w:val="000000" w:themeColor="text1"/>
          <w:sz w:val="22"/>
        </w:rPr>
        <w:t>,</w:t>
      </w:r>
      <w:r w:rsidRPr="00CA4492">
        <w:rPr>
          <w:color w:val="000000" w:themeColor="text1"/>
          <w:sz w:val="22"/>
        </w:rPr>
        <w:t xml:space="preserve"> will be declared Premiers.  </w:t>
      </w:r>
    </w:p>
    <w:p w14:paraId="35299922" w14:textId="77777777" w:rsidR="003C0F42" w:rsidRPr="00CA4492" w:rsidRDefault="003C0F42" w:rsidP="00CA4492">
      <w:pPr>
        <w:spacing w:after="0" w:line="259" w:lineRule="auto"/>
        <w:ind w:left="0" w:right="0" w:firstLine="0"/>
        <w:rPr>
          <w:color w:val="000000" w:themeColor="text1"/>
          <w:sz w:val="22"/>
        </w:rPr>
      </w:pPr>
    </w:p>
    <w:p w14:paraId="38E53556" w14:textId="6CE9E9C3" w:rsidR="00C70067" w:rsidRPr="00CA4492" w:rsidRDefault="00053BB9" w:rsidP="00CA4492">
      <w:pPr>
        <w:spacing w:after="0" w:line="259" w:lineRule="auto"/>
        <w:ind w:left="0" w:right="0" w:firstLine="0"/>
        <w:rPr>
          <w:color w:val="000000" w:themeColor="text1"/>
          <w:sz w:val="22"/>
        </w:rPr>
      </w:pPr>
      <w:r w:rsidRPr="00CA4492">
        <w:rPr>
          <w:color w:val="000000" w:themeColor="text1"/>
          <w:sz w:val="22"/>
        </w:rPr>
        <w:t>In the event of multiple teams having equal points, goal difference will determine the Premier team.</w:t>
      </w:r>
      <w:r w:rsidR="003C0F42" w:rsidRPr="00CA4492">
        <w:rPr>
          <w:color w:val="000000" w:themeColor="text1"/>
          <w:sz w:val="22"/>
        </w:rPr>
        <w:t xml:space="preserve">  Goal differences are calculated by taking goals scored “against” a team from goals scored “for” by a team. If two teams have an equal goal difference, the team with the highest number of goals for is deemed to be in the higher position.</w:t>
      </w:r>
      <w:r w:rsidR="00DF66DD">
        <w:rPr>
          <w:color w:val="000000" w:themeColor="text1"/>
          <w:sz w:val="22"/>
        </w:rPr>
        <w:t xml:space="preserve">  Refer to Section 3.10 for additional information.</w:t>
      </w:r>
    </w:p>
    <w:p w14:paraId="4C3BFAEF" w14:textId="481CB64D" w:rsidR="00C70067" w:rsidRDefault="00C70067" w:rsidP="00C767F6">
      <w:pPr>
        <w:spacing w:after="0" w:line="259" w:lineRule="auto"/>
        <w:ind w:left="0" w:right="0" w:firstLine="0"/>
        <w:rPr>
          <w:color w:val="000000" w:themeColor="text1"/>
          <w:sz w:val="22"/>
        </w:rPr>
      </w:pPr>
    </w:p>
    <w:p w14:paraId="108A71EE" w14:textId="77777777" w:rsidR="000B1CB9" w:rsidRPr="00CA4492" w:rsidRDefault="000B1CB9" w:rsidP="00C767F6">
      <w:pPr>
        <w:spacing w:after="0" w:line="259" w:lineRule="auto"/>
        <w:ind w:left="0" w:right="0" w:firstLine="0"/>
        <w:rPr>
          <w:color w:val="000000" w:themeColor="text1"/>
          <w:sz w:val="22"/>
        </w:rPr>
      </w:pPr>
    </w:p>
    <w:p w14:paraId="341682BC" w14:textId="60E69463" w:rsidR="00E55E58" w:rsidRDefault="00A15A34" w:rsidP="00A15A34">
      <w:pPr>
        <w:pStyle w:val="Heading3"/>
      </w:pPr>
      <w:bookmarkStart w:id="51" w:name="_Toc440314766"/>
      <w:bookmarkStart w:id="52" w:name="_Toc156138622"/>
      <w:r>
        <w:t>2.</w:t>
      </w:r>
      <w:r w:rsidR="00D477B9">
        <w:t>5</w:t>
      </w:r>
      <w:r w:rsidR="00262583">
        <w:t>.</w:t>
      </w:r>
      <w:r w:rsidR="00FF27F4" w:rsidRPr="00865A61">
        <w:tab/>
      </w:r>
      <w:r w:rsidR="003C0F42">
        <w:t>Championship Competition (</w:t>
      </w:r>
      <w:r w:rsidR="00E55E58" w:rsidRPr="00865A61">
        <w:t>Finals Series &amp; Winners</w:t>
      </w:r>
      <w:bookmarkEnd w:id="51"/>
      <w:r w:rsidR="003C0F42">
        <w:t>)</w:t>
      </w:r>
      <w:bookmarkEnd w:id="52"/>
    </w:p>
    <w:p w14:paraId="5EA22CF4" w14:textId="77777777" w:rsidR="00E55E58" w:rsidRPr="00DC1D21" w:rsidRDefault="00E55E58" w:rsidP="00E55E58">
      <w:pPr>
        <w:ind w:right="4"/>
        <w:rPr>
          <w:sz w:val="22"/>
        </w:rPr>
      </w:pPr>
    </w:p>
    <w:p w14:paraId="0EA3717F" w14:textId="4E8AD8C8" w:rsidR="00E55E58" w:rsidRPr="00DC1D21" w:rsidRDefault="00E55E58" w:rsidP="00E55E58">
      <w:pPr>
        <w:ind w:right="4"/>
        <w:rPr>
          <w:sz w:val="22"/>
        </w:rPr>
      </w:pPr>
      <w:r w:rsidRPr="00DC1D21">
        <w:rPr>
          <w:sz w:val="22"/>
        </w:rPr>
        <w:t>Eve</w:t>
      </w:r>
      <w:r w:rsidR="00FF27F4" w:rsidRPr="00DC1D21">
        <w:rPr>
          <w:sz w:val="22"/>
        </w:rPr>
        <w:t xml:space="preserve">ry age and division from U9 </w:t>
      </w:r>
      <w:r w:rsidR="00FF27F4" w:rsidRPr="00E32763">
        <w:rPr>
          <w:sz w:val="22"/>
        </w:rPr>
        <w:t xml:space="preserve">to Over </w:t>
      </w:r>
      <w:r w:rsidR="00CB2AB4" w:rsidRPr="00E32763">
        <w:rPr>
          <w:sz w:val="22"/>
        </w:rPr>
        <w:t>5</w:t>
      </w:r>
      <w:r w:rsidRPr="00E32763">
        <w:rPr>
          <w:sz w:val="22"/>
        </w:rPr>
        <w:t>0’s has finals at the completion of the Fixture Rounds (Premiership Competition).</w:t>
      </w:r>
      <w:r w:rsidRPr="00DC1D21">
        <w:rPr>
          <w:sz w:val="22"/>
        </w:rPr>
        <w:t xml:space="preserve"> </w:t>
      </w:r>
    </w:p>
    <w:p w14:paraId="38D9846B" w14:textId="77777777" w:rsidR="00E55E58" w:rsidRPr="00DC1D21" w:rsidRDefault="00E55E58" w:rsidP="00E55E58">
      <w:pPr>
        <w:ind w:right="4"/>
        <w:rPr>
          <w:sz w:val="22"/>
        </w:rPr>
      </w:pPr>
    </w:p>
    <w:p w14:paraId="25FCA061" w14:textId="014B64B7" w:rsidR="00E55E58" w:rsidRPr="00DC1D21" w:rsidRDefault="00E55E58" w:rsidP="00E55E58">
      <w:pPr>
        <w:rPr>
          <w:b/>
          <w:sz w:val="22"/>
          <w:u w:val="single"/>
        </w:rPr>
      </w:pPr>
      <w:r w:rsidRPr="00DC1D21">
        <w:rPr>
          <w:b/>
          <w:sz w:val="22"/>
          <w:u w:val="single"/>
        </w:rPr>
        <w:t>Qualification</w:t>
      </w:r>
    </w:p>
    <w:p w14:paraId="67A161CF" w14:textId="77777777" w:rsidR="008E6DB1" w:rsidRPr="00CA4492" w:rsidRDefault="008E6DB1" w:rsidP="00E55E58">
      <w:pPr>
        <w:rPr>
          <w:sz w:val="22"/>
        </w:rPr>
      </w:pPr>
    </w:p>
    <w:p w14:paraId="3532215C" w14:textId="7672A01D" w:rsidR="00E55E58" w:rsidRPr="00DC1D21" w:rsidRDefault="00EF05A6" w:rsidP="00B56735">
      <w:pPr>
        <w:ind w:left="-5" w:right="1"/>
        <w:rPr>
          <w:sz w:val="22"/>
        </w:rPr>
      </w:pPr>
      <w:r>
        <w:rPr>
          <w:sz w:val="22"/>
        </w:rPr>
        <w:t xml:space="preserve">At </w:t>
      </w:r>
      <w:r w:rsidR="00035E24" w:rsidRPr="00DC1D21">
        <w:rPr>
          <w:sz w:val="22"/>
        </w:rPr>
        <w:t>the conclusion of the Premiership Competition,</w:t>
      </w:r>
      <w:r w:rsidR="00B56735" w:rsidRPr="00DC1D21">
        <w:rPr>
          <w:sz w:val="22"/>
        </w:rPr>
        <w:t xml:space="preserve"> </w:t>
      </w:r>
      <w:r>
        <w:rPr>
          <w:sz w:val="22"/>
        </w:rPr>
        <w:t xml:space="preserve">the top four placed teams </w:t>
      </w:r>
      <w:r w:rsidR="00B56735" w:rsidRPr="00DC1D21">
        <w:rPr>
          <w:sz w:val="22"/>
        </w:rPr>
        <w:t>shall play in a Finals Series</w:t>
      </w:r>
      <w:r w:rsidR="001C02A0" w:rsidRPr="00DC1D21">
        <w:rPr>
          <w:sz w:val="22"/>
        </w:rPr>
        <w:t xml:space="preserve"> (Championship Competition)</w:t>
      </w:r>
      <w:r w:rsidR="00B56735" w:rsidRPr="00DC1D21">
        <w:rPr>
          <w:sz w:val="22"/>
        </w:rPr>
        <w:t xml:space="preserve">.  QCSA will announce the relevant kick-off times and a venue for all Finals Series matches.  </w:t>
      </w:r>
      <w:r w:rsidR="00E55E58" w:rsidRPr="00DC1D21">
        <w:rPr>
          <w:sz w:val="22"/>
        </w:rPr>
        <w:t>Where two or more teams tie for a position, positions shall be determined in the following order.</w:t>
      </w:r>
    </w:p>
    <w:p w14:paraId="5F36941F" w14:textId="77777777" w:rsidR="00E55E58" w:rsidRPr="00DC1D21" w:rsidRDefault="00E55E58" w:rsidP="00E55E58">
      <w:pPr>
        <w:ind w:right="4"/>
        <w:rPr>
          <w:sz w:val="22"/>
        </w:rPr>
      </w:pPr>
    </w:p>
    <w:p w14:paraId="4BDD50F6" w14:textId="77777777" w:rsidR="00E55E58" w:rsidRPr="00DC1D21" w:rsidRDefault="00E55E58" w:rsidP="00CD190B">
      <w:pPr>
        <w:numPr>
          <w:ilvl w:val="0"/>
          <w:numId w:val="9"/>
        </w:numPr>
        <w:spacing w:after="0" w:line="240" w:lineRule="auto"/>
        <w:ind w:right="4"/>
        <w:rPr>
          <w:sz w:val="22"/>
        </w:rPr>
      </w:pPr>
      <w:r w:rsidRPr="00DC1D21">
        <w:rPr>
          <w:sz w:val="22"/>
        </w:rPr>
        <w:t>Goal difference (Goals “For” minus Goals “Against”).</w:t>
      </w:r>
    </w:p>
    <w:p w14:paraId="0477D632" w14:textId="77777777" w:rsidR="00E55E58" w:rsidRPr="00DC1D21" w:rsidRDefault="00E55E58" w:rsidP="00E55E58">
      <w:pPr>
        <w:ind w:left="360" w:right="4"/>
        <w:rPr>
          <w:sz w:val="22"/>
        </w:rPr>
      </w:pPr>
    </w:p>
    <w:p w14:paraId="0460F411" w14:textId="77777777" w:rsidR="00E55E58" w:rsidRPr="00DC1D21" w:rsidRDefault="00E55E58" w:rsidP="00CD190B">
      <w:pPr>
        <w:numPr>
          <w:ilvl w:val="0"/>
          <w:numId w:val="9"/>
        </w:numPr>
        <w:spacing w:after="0" w:line="240" w:lineRule="auto"/>
        <w:ind w:right="4"/>
        <w:rPr>
          <w:sz w:val="22"/>
        </w:rPr>
      </w:pPr>
      <w:r w:rsidRPr="00DC1D21">
        <w:rPr>
          <w:sz w:val="22"/>
        </w:rPr>
        <w:t>Most Goals “For”.</w:t>
      </w:r>
    </w:p>
    <w:p w14:paraId="167FD09F" w14:textId="77777777" w:rsidR="00E55E58" w:rsidRPr="00DC1D21" w:rsidRDefault="00E55E58" w:rsidP="00E55E58">
      <w:pPr>
        <w:ind w:right="4"/>
        <w:rPr>
          <w:sz w:val="22"/>
        </w:rPr>
      </w:pPr>
    </w:p>
    <w:p w14:paraId="40733030" w14:textId="77777777" w:rsidR="00E55E58" w:rsidRPr="00DC1D21" w:rsidRDefault="00E55E58" w:rsidP="00CD190B">
      <w:pPr>
        <w:numPr>
          <w:ilvl w:val="0"/>
          <w:numId w:val="9"/>
        </w:numPr>
        <w:spacing w:after="0" w:line="240" w:lineRule="auto"/>
        <w:ind w:right="4"/>
        <w:rPr>
          <w:sz w:val="22"/>
        </w:rPr>
      </w:pPr>
      <w:r w:rsidRPr="00DC1D21">
        <w:rPr>
          <w:sz w:val="22"/>
        </w:rPr>
        <w:t>The results of those two teams when they met each other through the season.</w:t>
      </w:r>
    </w:p>
    <w:p w14:paraId="1E0C85C5" w14:textId="77777777" w:rsidR="00E55E58" w:rsidRPr="00DC1D21" w:rsidRDefault="00E55E58" w:rsidP="00E55E58">
      <w:pPr>
        <w:ind w:right="4"/>
        <w:rPr>
          <w:sz w:val="22"/>
        </w:rPr>
      </w:pPr>
    </w:p>
    <w:p w14:paraId="6174925C" w14:textId="26757226" w:rsidR="00E55E58" w:rsidRPr="00DC1D21" w:rsidRDefault="00E55E58" w:rsidP="00CD190B">
      <w:pPr>
        <w:numPr>
          <w:ilvl w:val="0"/>
          <w:numId w:val="9"/>
        </w:numPr>
        <w:spacing w:after="0" w:line="240" w:lineRule="auto"/>
        <w:ind w:right="4"/>
        <w:rPr>
          <w:sz w:val="22"/>
        </w:rPr>
      </w:pPr>
      <w:r w:rsidRPr="00DC1D21">
        <w:rPr>
          <w:sz w:val="22"/>
        </w:rPr>
        <w:t xml:space="preserve">A playoff match (at a time &amp; place determined by </w:t>
      </w:r>
      <w:r w:rsidR="00DF66DD">
        <w:rPr>
          <w:sz w:val="22"/>
        </w:rPr>
        <w:t xml:space="preserve">Registrar </w:t>
      </w:r>
      <w:r w:rsidR="00C204C2">
        <w:rPr>
          <w:sz w:val="22"/>
        </w:rPr>
        <w:t>Sub-</w:t>
      </w:r>
      <w:r w:rsidRPr="00DC1D21">
        <w:rPr>
          <w:sz w:val="22"/>
        </w:rPr>
        <w:t>Committee) will be played.</w:t>
      </w:r>
    </w:p>
    <w:p w14:paraId="501FAB50" w14:textId="0A72506F" w:rsidR="00E55E58" w:rsidRPr="00DC1D21" w:rsidRDefault="00E55E58" w:rsidP="00E55E58">
      <w:pPr>
        <w:rPr>
          <w:sz w:val="22"/>
        </w:rPr>
      </w:pPr>
    </w:p>
    <w:p w14:paraId="69FBF85F" w14:textId="77777777" w:rsidR="00E55E58" w:rsidRPr="00DC1D21" w:rsidRDefault="00E55E58" w:rsidP="00E55E58">
      <w:pPr>
        <w:rPr>
          <w:b/>
          <w:sz w:val="22"/>
          <w:u w:val="single"/>
        </w:rPr>
      </w:pPr>
      <w:r w:rsidRPr="00DC1D21">
        <w:rPr>
          <w:b/>
          <w:sz w:val="22"/>
          <w:u w:val="single"/>
        </w:rPr>
        <w:t>Procedure</w:t>
      </w:r>
    </w:p>
    <w:p w14:paraId="02744C53" w14:textId="77777777" w:rsidR="008E6DB1" w:rsidRPr="00CA4492" w:rsidRDefault="008E6DB1" w:rsidP="00E55E58">
      <w:pPr>
        <w:rPr>
          <w:sz w:val="22"/>
        </w:rPr>
      </w:pPr>
    </w:p>
    <w:p w14:paraId="42A0D0A3" w14:textId="77777777" w:rsidR="00E55E58" w:rsidRPr="00DC1D21" w:rsidRDefault="00E55E58" w:rsidP="00E55E58">
      <w:pPr>
        <w:ind w:right="4"/>
        <w:rPr>
          <w:sz w:val="22"/>
        </w:rPr>
      </w:pPr>
      <w:r w:rsidRPr="00DC1D21">
        <w:rPr>
          <w:sz w:val="22"/>
        </w:rPr>
        <w:t xml:space="preserve">Matches </w:t>
      </w:r>
      <w:r w:rsidR="004454E5" w:rsidRPr="00DC1D21">
        <w:rPr>
          <w:sz w:val="22"/>
        </w:rPr>
        <w:t xml:space="preserve">should / </w:t>
      </w:r>
      <w:r w:rsidRPr="00DC1D21">
        <w:rPr>
          <w:sz w:val="22"/>
        </w:rPr>
        <w:t>will be played in the following manner (wet weather permitting).</w:t>
      </w:r>
    </w:p>
    <w:p w14:paraId="2E70D7CF" w14:textId="77777777" w:rsidR="00E55E58" w:rsidRPr="00DC1D21" w:rsidRDefault="00E55E58" w:rsidP="00E55E58">
      <w:pPr>
        <w:ind w:right="4"/>
        <w:rPr>
          <w:sz w:val="22"/>
        </w:rPr>
      </w:pPr>
    </w:p>
    <w:p w14:paraId="3A13DB78" w14:textId="77777777" w:rsidR="00E55E58" w:rsidRPr="00DC1D21" w:rsidRDefault="00E55E58" w:rsidP="00E55E58">
      <w:pPr>
        <w:ind w:right="4"/>
        <w:rPr>
          <w:sz w:val="22"/>
        </w:rPr>
      </w:pPr>
      <w:r w:rsidRPr="00DC1D21">
        <w:rPr>
          <w:b/>
          <w:sz w:val="22"/>
        </w:rPr>
        <w:t xml:space="preserve">Week 1: </w:t>
      </w:r>
      <w:r w:rsidRPr="00DC1D21">
        <w:rPr>
          <w:sz w:val="22"/>
        </w:rPr>
        <w:t>Semi Final (Major): 1 v 2 (Winner straight to Grand Final).</w:t>
      </w:r>
    </w:p>
    <w:p w14:paraId="26D75812" w14:textId="77777777" w:rsidR="00E55E58" w:rsidRPr="00DC1D21" w:rsidRDefault="00E55E58" w:rsidP="00E55E58">
      <w:pPr>
        <w:ind w:right="4"/>
        <w:rPr>
          <w:sz w:val="22"/>
        </w:rPr>
      </w:pPr>
      <w:r w:rsidRPr="00DC1D21">
        <w:rPr>
          <w:b/>
          <w:sz w:val="22"/>
        </w:rPr>
        <w:t xml:space="preserve">Week 1: </w:t>
      </w:r>
      <w:r w:rsidRPr="00DC1D21">
        <w:rPr>
          <w:sz w:val="22"/>
        </w:rPr>
        <w:t>Semi Final (Minor):  3 v 4 (Loser Eliminated).</w:t>
      </w:r>
    </w:p>
    <w:p w14:paraId="2E5A7D56" w14:textId="77777777" w:rsidR="00E55E58" w:rsidRPr="00DC1D21" w:rsidRDefault="00E55E58" w:rsidP="00E55E58">
      <w:pPr>
        <w:ind w:right="4"/>
        <w:rPr>
          <w:sz w:val="22"/>
        </w:rPr>
      </w:pPr>
    </w:p>
    <w:p w14:paraId="60871B11" w14:textId="77777777" w:rsidR="00E55E58" w:rsidRPr="00DC1D21" w:rsidRDefault="00E55E58" w:rsidP="00E55E58">
      <w:pPr>
        <w:ind w:right="4"/>
        <w:rPr>
          <w:sz w:val="22"/>
        </w:rPr>
      </w:pPr>
      <w:r w:rsidRPr="00DC1D21">
        <w:rPr>
          <w:b/>
          <w:sz w:val="22"/>
        </w:rPr>
        <w:t xml:space="preserve">Week 2: </w:t>
      </w:r>
      <w:r w:rsidRPr="00DC1D21">
        <w:rPr>
          <w:sz w:val="22"/>
        </w:rPr>
        <w:t>Preliminary Final: Loser of 1 v 2 against Winner of 3 v 4.</w:t>
      </w:r>
    </w:p>
    <w:p w14:paraId="3A263850" w14:textId="77777777" w:rsidR="00E55E58" w:rsidRPr="00DC1D21" w:rsidRDefault="00E55E58" w:rsidP="00E55E58">
      <w:pPr>
        <w:ind w:right="4"/>
        <w:rPr>
          <w:b/>
          <w:sz w:val="22"/>
        </w:rPr>
      </w:pPr>
    </w:p>
    <w:p w14:paraId="674B266F" w14:textId="77777777" w:rsidR="00E55E58" w:rsidRPr="00DC1D21" w:rsidRDefault="00E55E58" w:rsidP="00E55E58">
      <w:pPr>
        <w:ind w:right="4"/>
        <w:rPr>
          <w:sz w:val="22"/>
        </w:rPr>
      </w:pPr>
      <w:r w:rsidRPr="00DC1D21">
        <w:rPr>
          <w:b/>
          <w:sz w:val="22"/>
        </w:rPr>
        <w:t xml:space="preserve">Week 3: </w:t>
      </w:r>
      <w:r w:rsidRPr="00DC1D21">
        <w:rPr>
          <w:sz w:val="22"/>
        </w:rPr>
        <w:t xml:space="preserve">Grand Final: Winner of Semi Final </w:t>
      </w:r>
      <w:r w:rsidR="00267134" w:rsidRPr="00DC1D21">
        <w:rPr>
          <w:sz w:val="22"/>
        </w:rPr>
        <w:t xml:space="preserve">(Major) </w:t>
      </w:r>
      <w:r w:rsidRPr="00DC1D21">
        <w:rPr>
          <w:sz w:val="22"/>
        </w:rPr>
        <w:t>v Winner of Preliminary Final.</w:t>
      </w:r>
    </w:p>
    <w:p w14:paraId="490E5434" w14:textId="3BE3A132" w:rsidR="00E55E58" w:rsidRPr="00DC1D21" w:rsidRDefault="00E55E58" w:rsidP="00E55E58">
      <w:pPr>
        <w:rPr>
          <w:sz w:val="22"/>
        </w:rPr>
      </w:pPr>
    </w:p>
    <w:p w14:paraId="6ABF9111" w14:textId="02A8D62E" w:rsidR="00035E24" w:rsidRPr="00CA4492" w:rsidRDefault="004F2EB7" w:rsidP="00035E24">
      <w:pPr>
        <w:rPr>
          <w:color w:val="000000" w:themeColor="text1"/>
          <w:sz w:val="22"/>
        </w:rPr>
      </w:pPr>
      <w:r>
        <w:rPr>
          <w:color w:val="000000" w:themeColor="text1"/>
          <w:sz w:val="22"/>
        </w:rPr>
        <w:t>MC</w:t>
      </w:r>
      <w:r w:rsidRPr="00CA4492">
        <w:rPr>
          <w:color w:val="000000" w:themeColor="text1"/>
          <w:sz w:val="22"/>
        </w:rPr>
        <w:t xml:space="preserve"> </w:t>
      </w:r>
      <w:r w:rsidR="00035E24" w:rsidRPr="00CA4492">
        <w:rPr>
          <w:color w:val="000000" w:themeColor="text1"/>
          <w:sz w:val="22"/>
        </w:rPr>
        <w:t>reserves the right to adjust the Championship Competition as necessary to different formats.  Wherever possible, the procedure as listed above will remain the preferred option.</w:t>
      </w:r>
    </w:p>
    <w:p w14:paraId="26ABBEC0" w14:textId="77777777" w:rsidR="00035E24" w:rsidRPr="00DC1D21" w:rsidRDefault="00035E24" w:rsidP="00E55E58">
      <w:pPr>
        <w:rPr>
          <w:sz w:val="22"/>
        </w:rPr>
      </w:pPr>
    </w:p>
    <w:p w14:paraId="45C12D9A" w14:textId="77777777" w:rsidR="00E55E58" w:rsidRPr="00DC1D21" w:rsidRDefault="00E55E58" w:rsidP="00E55E58">
      <w:pPr>
        <w:rPr>
          <w:b/>
          <w:sz w:val="22"/>
          <w:u w:val="single"/>
        </w:rPr>
      </w:pPr>
      <w:r w:rsidRPr="00DC1D21">
        <w:rPr>
          <w:b/>
          <w:sz w:val="22"/>
          <w:u w:val="single"/>
        </w:rPr>
        <w:t>Drawn Matches</w:t>
      </w:r>
    </w:p>
    <w:p w14:paraId="1EFF3734" w14:textId="77777777" w:rsidR="008E6DB1" w:rsidRPr="00CA4492" w:rsidRDefault="008E6DB1" w:rsidP="00E55E58">
      <w:pPr>
        <w:rPr>
          <w:sz w:val="22"/>
        </w:rPr>
      </w:pPr>
    </w:p>
    <w:p w14:paraId="3FF57997" w14:textId="6BA76FD6" w:rsidR="004454E5" w:rsidRPr="00DC1D21" w:rsidRDefault="00E55E58" w:rsidP="00E55E58">
      <w:pPr>
        <w:ind w:right="4"/>
        <w:rPr>
          <w:sz w:val="22"/>
        </w:rPr>
      </w:pPr>
      <w:r w:rsidRPr="00DC1D21">
        <w:rPr>
          <w:sz w:val="22"/>
        </w:rPr>
        <w:t xml:space="preserve">In any </w:t>
      </w:r>
      <w:r w:rsidR="00035E24" w:rsidRPr="00DC1D21">
        <w:rPr>
          <w:sz w:val="22"/>
        </w:rPr>
        <w:t>Championship competition (semi-final, preliminary final or grand final)</w:t>
      </w:r>
      <w:r w:rsidR="00A245B2" w:rsidRPr="00DC1D21">
        <w:rPr>
          <w:sz w:val="22"/>
        </w:rPr>
        <w:t xml:space="preserve"> game resulting in a draw</w:t>
      </w:r>
      <w:r w:rsidRPr="00DC1D21">
        <w:rPr>
          <w:sz w:val="22"/>
        </w:rPr>
        <w:t xml:space="preserve">, extra time shall be played </w:t>
      </w:r>
      <w:r w:rsidR="00A245B2" w:rsidRPr="00DC1D21">
        <w:rPr>
          <w:sz w:val="22"/>
        </w:rPr>
        <w:t xml:space="preserve">as per </w:t>
      </w:r>
      <w:r w:rsidRPr="00DC1D21">
        <w:rPr>
          <w:sz w:val="22"/>
        </w:rPr>
        <w:t xml:space="preserve">listed </w:t>
      </w:r>
      <w:r w:rsidR="006669F2" w:rsidRPr="00DC1D21">
        <w:rPr>
          <w:sz w:val="22"/>
        </w:rPr>
        <w:t xml:space="preserve">below </w:t>
      </w:r>
      <w:r w:rsidRPr="00DC1D21">
        <w:rPr>
          <w:sz w:val="22"/>
        </w:rPr>
        <w:t>after a break of the same length as half-time.</w:t>
      </w:r>
      <w:r w:rsidR="00A245B2" w:rsidRPr="00DC1D21">
        <w:rPr>
          <w:sz w:val="22"/>
        </w:rPr>
        <w:t xml:space="preserve">  Teams shall toss for choice of ends. </w:t>
      </w:r>
      <w:r w:rsidRPr="00DC1D21">
        <w:rPr>
          <w:sz w:val="22"/>
        </w:rPr>
        <w:t xml:space="preserve"> All extra time amounts are “</w:t>
      </w:r>
      <w:smartTag w:uri="urn:schemas-microsoft-com:office:smarttags" w:element="stockticker">
        <w:r w:rsidRPr="00DC1D21">
          <w:rPr>
            <w:b/>
            <w:sz w:val="22"/>
          </w:rPr>
          <w:t>FULL</w:t>
        </w:r>
      </w:smartTag>
      <w:r w:rsidRPr="00DC1D21">
        <w:rPr>
          <w:b/>
          <w:sz w:val="22"/>
        </w:rPr>
        <w:t xml:space="preserve"> EXTRA TIME</w:t>
      </w:r>
      <w:r w:rsidRPr="00DC1D21">
        <w:rPr>
          <w:sz w:val="22"/>
        </w:rPr>
        <w:t xml:space="preserve">”. There is no Golden or Silver Goal. The full amount will be played. Note that there is no half-time in extra time, teams will just change ends and play continues. </w:t>
      </w:r>
    </w:p>
    <w:p w14:paraId="47467C6F" w14:textId="77777777" w:rsidR="004454E5" w:rsidRDefault="004454E5" w:rsidP="00E55E58">
      <w:pPr>
        <w:ind w:right="4"/>
      </w:pPr>
    </w:p>
    <w:p w14:paraId="76207B59" w14:textId="029ED662" w:rsidR="00E55E58" w:rsidRPr="00DC1D21" w:rsidRDefault="00E55E58" w:rsidP="00E55E58">
      <w:pPr>
        <w:ind w:right="4"/>
        <w:rPr>
          <w:sz w:val="22"/>
        </w:rPr>
      </w:pPr>
      <w:r w:rsidRPr="00DC1D21">
        <w:rPr>
          <w:sz w:val="22"/>
        </w:rPr>
        <w:t xml:space="preserve">If the teams are still level after extra time in semi-finals and preliminary </w:t>
      </w:r>
      <w:r w:rsidR="00C0606A" w:rsidRPr="00DC1D21">
        <w:rPr>
          <w:sz w:val="22"/>
        </w:rPr>
        <w:t>finals,</w:t>
      </w:r>
      <w:r w:rsidR="00497FC1" w:rsidRPr="00DC1D21">
        <w:rPr>
          <w:sz w:val="22"/>
        </w:rPr>
        <w:t xml:space="preserve"> then the following will happen:</w:t>
      </w:r>
    </w:p>
    <w:p w14:paraId="5A33BC9F" w14:textId="77777777" w:rsidR="006669F2" w:rsidRPr="00DC1D21" w:rsidRDefault="006669F2" w:rsidP="00E55E58">
      <w:pPr>
        <w:ind w:right="4"/>
        <w:rPr>
          <w:sz w:val="22"/>
        </w:rPr>
      </w:pPr>
    </w:p>
    <w:p w14:paraId="0DD8019F" w14:textId="6BCD67C6" w:rsidR="00E55E58" w:rsidRPr="00DC1D21" w:rsidRDefault="00E55E58" w:rsidP="00CD190B">
      <w:pPr>
        <w:pStyle w:val="ListParagraph"/>
        <w:numPr>
          <w:ilvl w:val="0"/>
          <w:numId w:val="28"/>
        </w:numPr>
        <w:ind w:right="4"/>
        <w:rPr>
          <w:sz w:val="22"/>
        </w:rPr>
      </w:pPr>
      <w:r w:rsidRPr="00DC1D21">
        <w:rPr>
          <w:sz w:val="22"/>
        </w:rPr>
        <w:t xml:space="preserve">In Under 9’s &amp; Under 10’s the highest ranked team in the </w:t>
      </w:r>
      <w:r w:rsidR="00A57159" w:rsidRPr="00DC1D21">
        <w:rPr>
          <w:sz w:val="22"/>
        </w:rPr>
        <w:t xml:space="preserve">premiership </w:t>
      </w:r>
      <w:r w:rsidRPr="00DC1D21">
        <w:rPr>
          <w:sz w:val="22"/>
        </w:rPr>
        <w:t xml:space="preserve">competition before the match began will go through to the next match – if unsure who the higher ranked team is, check with the </w:t>
      </w:r>
      <w:r w:rsidR="008E6DB1" w:rsidRPr="00DC1D21">
        <w:rPr>
          <w:sz w:val="22"/>
        </w:rPr>
        <w:t xml:space="preserve">QCSA </w:t>
      </w:r>
      <w:r w:rsidR="00F56FB0" w:rsidRPr="00DC1D21">
        <w:rPr>
          <w:sz w:val="22"/>
        </w:rPr>
        <w:t>Registrar</w:t>
      </w:r>
      <w:r w:rsidR="00B368EB">
        <w:rPr>
          <w:sz w:val="22"/>
        </w:rPr>
        <w:t xml:space="preserve"> Officer</w:t>
      </w:r>
      <w:r w:rsidR="00F56FB0" w:rsidRPr="00DC1D21">
        <w:rPr>
          <w:sz w:val="22"/>
        </w:rPr>
        <w:t xml:space="preserve"> </w:t>
      </w:r>
      <w:r w:rsidRPr="00DC1D21">
        <w:rPr>
          <w:sz w:val="22"/>
        </w:rPr>
        <w:t>prior to the match.</w:t>
      </w:r>
    </w:p>
    <w:p w14:paraId="32C2ECC8" w14:textId="77777777" w:rsidR="00E55E58" w:rsidRPr="00DC1D21" w:rsidRDefault="00E55E58" w:rsidP="00E55E58">
      <w:pPr>
        <w:ind w:right="4"/>
        <w:rPr>
          <w:sz w:val="22"/>
        </w:rPr>
      </w:pPr>
    </w:p>
    <w:p w14:paraId="7B027B16" w14:textId="016C9D05" w:rsidR="00E55E58" w:rsidRPr="00DC1D21" w:rsidRDefault="00E55E58" w:rsidP="00CD190B">
      <w:pPr>
        <w:pStyle w:val="ListParagraph"/>
        <w:numPr>
          <w:ilvl w:val="0"/>
          <w:numId w:val="28"/>
        </w:numPr>
        <w:ind w:right="4"/>
        <w:rPr>
          <w:sz w:val="22"/>
        </w:rPr>
      </w:pPr>
      <w:r w:rsidRPr="00DC1D21">
        <w:rPr>
          <w:sz w:val="22"/>
        </w:rPr>
        <w:t xml:space="preserve">In all others a penalty shootout will take place as per </w:t>
      </w:r>
      <w:r w:rsidR="00B368EB">
        <w:rPr>
          <w:sz w:val="22"/>
        </w:rPr>
        <w:t>IFAB</w:t>
      </w:r>
      <w:r w:rsidRPr="00DC1D21">
        <w:rPr>
          <w:sz w:val="22"/>
        </w:rPr>
        <w:t xml:space="preserve"> rules.</w:t>
      </w:r>
    </w:p>
    <w:p w14:paraId="2938F14E" w14:textId="4E3BEA70" w:rsidR="00E55E58" w:rsidRPr="00CA4492" w:rsidRDefault="00E55E58" w:rsidP="00E55E58">
      <w:pPr>
        <w:ind w:right="4"/>
        <w:rPr>
          <w:color w:val="000000" w:themeColor="text1"/>
          <w:sz w:val="22"/>
        </w:rPr>
      </w:pPr>
    </w:p>
    <w:p w14:paraId="6B9D9BD5" w14:textId="729CE05D" w:rsidR="00A245B2" w:rsidRPr="00CA4492" w:rsidRDefault="00A245B2" w:rsidP="00E55E58">
      <w:pPr>
        <w:ind w:right="4"/>
        <w:rPr>
          <w:color w:val="000000" w:themeColor="text1"/>
          <w:sz w:val="22"/>
        </w:rPr>
      </w:pPr>
      <w:r w:rsidRPr="00CA4492">
        <w:rPr>
          <w:color w:val="000000" w:themeColor="text1"/>
          <w:sz w:val="22"/>
        </w:rPr>
        <w:t>All matches under the control of the Association in which extra time is played shall play the full allotted time as per below.</w:t>
      </w:r>
    </w:p>
    <w:p w14:paraId="3C664F85" w14:textId="77777777" w:rsidR="00A245B2" w:rsidRPr="00CA4492" w:rsidRDefault="00A245B2" w:rsidP="00E55E58">
      <w:pPr>
        <w:ind w:right="4"/>
        <w:rPr>
          <w:color w:val="000000" w:themeColor="text1"/>
          <w:sz w:val="22"/>
        </w:rPr>
      </w:pPr>
    </w:p>
    <w:p w14:paraId="088E0FFC" w14:textId="67688744" w:rsidR="00E55E58" w:rsidRPr="00DC1D21" w:rsidRDefault="00E55E58" w:rsidP="00E55E58">
      <w:pPr>
        <w:rPr>
          <w:sz w:val="22"/>
        </w:rPr>
      </w:pPr>
      <w:r w:rsidRPr="00DC1D21">
        <w:rPr>
          <w:sz w:val="22"/>
        </w:rPr>
        <w:t xml:space="preserve">If it is a Grand Final (for juniors) </w:t>
      </w:r>
      <w:r w:rsidR="00C52537" w:rsidRPr="00DC1D21">
        <w:rPr>
          <w:sz w:val="22"/>
        </w:rPr>
        <w:t>and the score is still drawn,</w:t>
      </w:r>
      <w:r w:rsidRPr="00DC1D21">
        <w:rPr>
          <w:sz w:val="22"/>
        </w:rPr>
        <w:t xml:space="preserve"> teams are declared Joint Champions.  In</w:t>
      </w:r>
      <w:r w:rsidR="00C52537" w:rsidRPr="00DC1D21">
        <w:rPr>
          <w:sz w:val="22"/>
        </w:rPr>
        <w:t xml:space="preserve"> seniors (U17/18, Men, Women &amp; Over </w:t>
      </w:r>
      <w:r w:rsidRPr="00DC1D21">
        <w:rPr>
          <w:sz w:val="22"/>
        </w:rPr>
        <w:t>30’s/</w:t>
      </w:r>
      <w:r w:rsidRPr="00E32763">
        <w:rPr>
          <w:sz w:val="22"/>
        </w:rPr>
        <w:t>40</w:t>
      </w:r>
      <w:r w:rsidR="003956AF" w:rsidRPr="00E32763">
        <w:rPr>
          <w:sz w:val="22"/>
        </w:rPr>
        <w:t>’</w:t>
      </w:r>
      <w:r w:rsidRPr="00E32763">
        <w:rPr>
          <w:sz w:val="22"/>
        </w:rPr>
        <w:t>s</w:t>
      </w:r>
      <w:r w:rsidR="003956AF" w:rsidRPr="00E32763">
        <w:rPr>
          <w:sz w:val="22"/>
        </w:rPr>
        <w:t>/50’s</w:t>
      </w:r>
      <w:r w:rsidRPr="00E32763">
        <w:rPr>
          <w:sz w:val="22"/>
        </w:rPr>
        <w:t>) a</w:t>
      </w:r>
      <w:r w:rsidRPr="00DC1D21">
        <w:rPr>
          <w:sz w:val="22"/>
        </w:rPr>
        <w:t xml:space="preserve"> penalty shootout will decide the Champions for the year</w:t>
      </w:r>
      <w:r w:rsidR="005C454E" w:rsidRPr="00DC1D21">
        <w:rPr>
          <w:sz w:val="22"/>
        </w:rPr>
        <w:t>, as per the LOTG.</w:t>
      </w:r>
      <w:r w:rsidR="00196B95" w:rsidRPr="00DC1D21">
        <w:rPr>
          <w:sz w:val="22"/>
        </w:rPr>
        <w:t xml:space="preserve">  </w:t>
      </w:r>
    </w:p>
    <w:p w14:paraId="73FC2111" w14:textId="77777777" w:rsidR="00196B95" w:rsidRPr="000B1CB9" w:rsidRDefault="00196B95" w:rsidP="00E55E58">
      <w:pPr>
        <w:rPr>
          <w:color w:val="000000" w:themeColor="text1"/>
          <w:sz w:val="22"/>
        </w:rPr>
      </w:pPr>
    </w:p>
    <w:p w14:paraId="5C73D5D7" w14:textId="5488EE34" w:rsidR="0022341B" w:rsidRDefault="00196B95" w:rsidP="00E55E58">
      <w:pPr>
        <w:rPr>
          <w:color w:val="000000" w:themeColor="text1"/>
          <w:sz w:val="22"/>
        </w:rPr>
      </w:pPr>
      <w:r w:rsidRPr="00CA4492">
        <w:rPr>
          <w:color w:val="000000" w:themeColor="text1"/>
          <w:sz w:val="22"/>
        </w:rPr>
        <w:t>No Replays are to be played of drawn matches.</w:t>
      </w:r>
    </w:p>
    <w:p w14:paraId="7F82B5E4" w14:textId="5B49C0C1" w:rsidR="00196B95" w:rsidRDefault="00196B95" w:rsidP="00E55E58">
      <w:pPr>
        <w:rPr>
          <w:color w:val="000000" w:themeColor="text1"/>
          <w:sz w:val="22"/>
        </w:rPr>
      </w:pPr>
    </w:p>
    <w:p w14:paraId="4D07F76F" w14:textId="77777777" w:rsidR="00E55E58" w:rsidRDefault="00E55E58" w:rsidP="00E55E58"/>
    <w:tbl>
      <w:tblPr>
        <w:tblW w:w="3554" w:type="pct"/>
        <w:jc w:val="center"/>
        <w:tblCellSpacing w:w="0" w:type="dxa"/>
        <w:tblBorders>
          <w:top w:val="outset" w:sz="6" w:space="0" w:color="800000"/>
          <w:left w:val="outset" w:sz="6" w:space="0" w:color="800000"/>
          <w:bottom w:val="outset" w:sz="6" w:space="0" w:color="800000"/>
          <w:right w:val="outset" w:sz="6" w:space="0" w:color="800000"/>
        </w:tblBorders>
        <w:tblCellMar>
          <w:top w:w="30" w:type="dxa"/>
          <w:left w:w="30" w:type="dxa"/>
          <w:bottom w:w="30" w:type="dxa"/>
          <w:right w:w="30" w:type="dxa"/>
        </w:tblCellMar>
        <w:tblLook w:val="0000" w:firstRow="0" w:lastRow="0" w:firstColumn="0" w:lastColumn="0" w:noHBand="0" w:noVBand="0"/>
      </w:tblPr>
      <w:tblGrid>
        <w:gridCol w:w="1986"/>
        <w:gridCol w:w="1408"/>
        <w:gridCol w:w="1843"/>
        <w:gridCol w:w="1444"/>
      </w:tblGrid>
      <w:tr w:rsidR="00497FC1" w:rsidRPr="005826D0" w14:paraId="0356DD3B" w14:textId="77777777" w:rsidTr="00EB14DF">
        <w:trPr>
          <w:cantSplit/>
          <w:trHeight w:val="480"/>
          <w:tblCellSpacing w:w="0" w:type="dxa"/>
          <w:jc w:val="center"/>
        </w:trPr>
        <w:tc>
          <w:tcPr>
            <w:tcW w:w="1486" w:type="pct"/>
            <w:tcBorders>
              <w:top w:val="outset" w:sz="6" w:space="0" w:color="800000"/>
              <w:left w:val="outset" w:sz="6" w:space="0" w:color="800000"/>
              <w:bottom w:val="outset" w:sz="6" w:space="0" w:color="800000"/>
              <w:right w:val="outset" w:sz="6" w:space="0" w:color="800000"/>
            </w:tcBorders>
            <w:shd w:val="clear" w:color="auto" w:fill="000000"/>
            <w:vAlign w:val="center"/>
          </w:tcPr>
          <w:p w14:paraId="45AC42B4" w14:textId="77777777" w:rsidR="00497FC1" w:rsidRPr="00BD7D86" w:rsidRDefault="00497FC1" w:rsidP="00497FC1">
            <w:pPr>
              <w:jc w:val="center"/>
              <w:rPr>
                <w:rFonts w:eastAsia="SimSun"/>
              </w:rPr>
            </w:pPr>
            <w:smartTag w:uri="urn:schemas-microsoft-com:office:smarttags" w:element="stockticker">
              <w:r w:rsidRPr="00BD7D86">
                <w:rPr>
                  <w:rStyle w:val="Strong"/>
                  <w:rFonts w:eastAsia="SimSun"/>
                  <w:color w:val="FFFFFF"/>
                </w:rPr>
                <w:t>AGE</w:t>
              </w:r>
            </w:smartTag>
            <w:r w:rsidRPr="00BD7D86">
              <w:rPr>
                <w:rStyle w:val="Strong"/>
                <w:rFonts w:eastAsia="SimSun"/>
                <w:color w:val="FFFFFF"/>
              </w:rPr>
              <w:t xml:space="preserve"> GROUP</w:t>
            </w:r>
          </w:p>
        </w:tc>
        <w:tc>
          <w:tcPr>
            <w:tcW w:w="1054" w:type="pct"/>
            <w:tcBorders>
              <w:top w:val="outset" w:sz="6" w:space="0" w:color="800000"/>
              <w:left w:val="outset" w:sz="6" w:space="0" w:color="800000"/>
              <w:bottom w:val="outset" w:sz="6" w:space="0" w:color="800000"/>
              <w:right w:val="outset" w:sz="6" w:space="0" w:color="800000"/>
            </w:tcBorders>
            <w:shd w:val="clear" w:color="auto" w:fill="000000"/>
            <w:vAlign w:val="center"/>
          </w:tcPr>
          <w:p w14:paraId="7C87C403" w14:textId="77777777" w:rsidR="00497FC1" w:rsidRDefault="00497FC1" w:rsidP="00497FC1">
            <w:pPr>
              <w:jc w:val="center"/>
              <w:rPr>
                <w:rStyle w:val="Strong"/>
                <w:rFonts w:eastAsia="SimSun"/>
                <w:color w:val="FFFFFF"/>
              </w:rPr>
            </w:pPr>
            <w:r w:rsidRPr="00BD7D86">
              <w:rPr>
                <w:rStyle w:val="Strong"/>
                <w:rFonts w:eastAsia="SimSun"/>
                <w:color w:val="FFFFFF"/>
              </w:rPr>
              <w:t>EXTRA</w:t>
            </w:r>
          </w:p>
          <w:p w14:paraId="7F779202" w14:textId="77777777" w:rsidR="00497FC1" w:rsidRPr="00BD7D86" w:rsidRDefault="00497FC1" w:rsidP="00497FC1">
            <w:pPr>
              <w:jc w:val="center"/>
              <w:rPr>
                <w:rFonts w:eastAsia="SimSun"/>
              </w:rPr>
            </w:pPr>
            <w:r>
              <w:rPr>
                <w:rStyle w:val="Strong"/>
                <w:rFonts w:eastAsia="SimSun"/>
                <w:color w:val="FFFFFF"/>
              </w:rPr>
              <w:t>TIME</w:t>
            </w:r>
          </w:p>
        </w:tc>
        <w:tc>
          <w:tcPr>
            <w:tcW w:w="1379" w:type="pct"/>
            <w:tcBorders>
              <w:top w:val="outset" w:sz="6" w:space="0" w:color="800000"/>
              <w:left w:val="dashDotStroked" w:sz="24" w:space="0" w:color="800000"/>
              <w:bottom w:val="outset" w:sz="6" w:space="0" w:color="800000"/>
              <w:right w:val="outset" w:sz="6" w:space="0" w:color="800000"/>
            </w:tcBorders>
            <w:shd w:val="clear" w:color="auto" w:fill="000000"/>
            <w:vAlign w:val="center"/>
          </w:tcPr>
          <w:p w14:paraId="29295EB9" w14:textId="77777777" w:rsidR="00497FC1" w:rsidRPr="00BD7D86" w:rsidRDefault="00497FC1" w:rsidP="00497FC1">
            <w:pPr>
              <w:jc w:val="center"/>
              <w:rPr>
                <w:rFonts w:eastAsia="SimSun"/>
              </w:rPr>
            </w:pPr>
            <w:smartTag w:uri="urn:schemas-microsoft-com:office:smarttags" w:element="stockticker">
              <w:r w:rsidRPr="00BD7D86">
                <w:rPr>
                  <w:rStyle w:val="Strong"/>
                  <w:rFonts w:eastAsia="SimSun"/>
                  <w:color w:val="FFFFFF"/>
                </w:rPr>
                <w:t>AGE</w:t>
              </w:r>
            </w:smartTag>
            <w:r w:rsidRPr="00BD7D86">
              <w:rPr>
                <w:rStyle w:val="Strong"/>
                <w:rFonts w:eastAsia="SimSun"/>
                <w:color w:val="FFFFFF"/>
              </w:rPr>
              <w:t xml:space="preserve"> GROUP</w:t>
            </w:r>
          </w:p>
        </w:tc>
        <w:tc>
          <w:tcPr>
            <w:tcW w:w="1081" w:type="pct"/>
            <w:tcBorders>
              <w:top w:val="outset" w:sz="6" w:space="0" w:color="800000"/>
              <w:left w:val="outset" w:sz="6" w:space="0" w:color="800000"/>
              <w:bottom w:val="outset" w:sz="6" w:space="0" w:color="800000"/>
              <w:right w:val="outset" w:sz="6" w:space="0" w:color="800000"/>
            </w:tcBorders>
            <w:shd w:val="clear" w:color="auto" w:fill="000000"/>
            <w:vAlign w:val="center"/>
          </w:tcPr>
          <w:p w14:paraId="3323ACC2" w14:textId="77777777" w:rsidR="00497FC1" w:rsidRDefault="00497FC1" w:rsidP="00497FC1">
            <w:pPr>
              <w:jc w:val="center"/>
              <w:rPr>
                <w:rStyle w:val="Strong"/>
                <w:rFonts w:eastAsia="SimSun"/>
                <w:color w:val="FFFFFF"/>
              </w:rPr>
            </w:pPr>
            <w:r w:rsidRPr="00BD7D86">
              <w:rPr>
                <w:rStyle w:val="Strong"/>
                <w:rFonts w:eastAsia="SimSun"/>
                <w:color w:val="FFFFFF"/>
              </w:rPr>
              <w:t>EXTRA</w:t>
            </w:r>
          </w:p>
          <w:p w14:paraId="7AA7683D" w14:textId="77777777" w:rsidR="00497FC1" w:rsidRPr="00BD7D86" w:rsidRDefault="00497FC1" w:rsidP="00497FC1">
            <w:pPr>
              <w:jc w:val="center"/>
              <w:rPr>
                <w:rFonts w:eastAsia="SimSun"/>
              </w:rPr>
            </w:pPr>
            <w:r>
              <w:rPr>
                <w:rStyle w:val="Strong"/>
                <w:rFonts w:eastAsia="SimSun"/>
                <w:color w:val="FFFFFF"/>
              </w:rPr>
              <w:t>TIME</w:t>
            </w:r>
          </w:p>
        </w:tc>
      </w:tr>
      <w:tr w:rsidR="004454E5" w:rsidRPr="005826D0" w14:paraId="748F1F5E" w14:textId="77777777" w:rsidTr="00EB14DF">
        <w:trPr>
          <w:cantSplit/>
          <w:trHeight w:val="480"/>
          <w:tblCellSpacing w:w="0" w:type="dxa"/>
          <w:jc w:val="center"/>
        </w:trPr>
        <w:tc>
          <w:tcPr>
            <w:tcW w:w="1486"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671D7A8" w14:textId="77777777" w:rsidR="004454E5" w:rsidRPr="00BD7D86" w:rsidRDefault="004454E5" w:rsidP="004454E5">
            <w:pPr>
              <w:jc w:val="center"/>
              <w:rPr>
                <w:rFonts w:eastAsia="SimSun"/>
                <w:szCs w:val="20"/>
              </w:rPr>
            </w:pPr>
            <w:r w:rsidRPr="00BD7D86">
              <w:rPr>
                <w:rStyle w:val="Strong"/>
                <w:rFonts w:eastAsia="SimSun"/>
                <w:b w:val="0"/>
                <w:szCs w:val="20"/>
              </w:rPr>
              <w:t>Senior Men</w:t>
            </w:r>
          </w:p>
        </w:tc>
        <w:tc>
          <w:tcPr>
            <w:tcW w:w="1054" w:type="pct"/>
            <w:tcBorders>
              <w:top w:val="outset" w:sz="6" w:space="0" w:color="800000"/>
              <w:left w:val="outset" w:sz="6" w:space="0" w:color="800000"/>
              <w:bottom w:val="outset" w:sz="6" w:space="0" w:color="800000"/>
              <w:right w:val="outset" w:sz="6" w:space="0" w:color="800000"/>
            </w:tcBorders>
            <w:shd w:val="clear" w:color="auto" w:fill="auto"/>
            <w:vAlign w:val="center"/>
          </w:tcPr>
          <w:p w14:paraId="486B1CDA" w14:textId="77777777" w:rsidR="004454E5" w:rsidRPr="00BD7D86" w:rsidRDefault="004454E5" w:rsidP="004454E5">
            <w:pPr>
              <w:jc w:val="center"/>
              <w:rPr>
                <w:rFonts w:eastAsia="SimSun"/>
                <w:szCs w:val="20"/>
              </w:rPr>
            </w:pPr>
            <w:r w:rsidRPr="00BD7D86">
              <w:rPr>
                <w:rStyle w:val="Strong"/>
                <w:rFonts w:eastAsia="SimSun"/>
                <w:b w:val="0"/>
                <w:szCs w:val="20"/>
              </w:rPr>
              <w:t>15 + 15</w:t>
            </w:r>
          </w:p>
        </w:tc>
        <w:tc>
          <w:tcPr>
            <w:tcW w:w="1379" w:type="pct"/>
            <w:tcBorders>
              <w:top w:val="outset" w:sz="6" w:space="0" w:color="800000"/>
              <w:left w:val="dashDotStroked" w:sz="24" w:space="0" w:color="800000"/>
              <w:bottom w:val="outset" w:sz="6" w:space="0" w:color="800000"/>
              <w:right w:val="outset" w:sz="6" w:space="0" w:color="800000"/>
            </w:tcBorders>
            <w:vAlign w:val="center"/>
          </w:tcPr>
          <w:p w14:paraId="503EA259" w14:textId="77777777" w:rsidR="004454E5" w:rsidRPr="00BD7D86" w:rsidRDefault="004454E5" w:rsidP="004454E5">
            <w:pPr>
              <w:jc w:val="center"/>
              <w:rPr>
                <w:rFonts w:eastAsia="SimSun"/>
                <w:szCs w:val="20"/>
              </w:rPr>
            </w:pPr>
            <w:r w:rsidRPr="00BD7D86">
              <w:rPr>
                <w:rStyle w:val="Strong"/>
                <w:rFonts w:eastAsia="SimSun"/>
                <w:b w:val="0"/>
                <w:szCs w:val="20"/>
              </w:rPr>
              <w:t>Under 14</w:t>
            </w:r>
          </w:p>
        </w:tc>
        <w:tc>
          <w:tcPr>
            <w:tcW w:w="1081" w:type="pct"/>
            <w:tcBorders>
              <w:top w:val="outset" w:sz="6" w:space="0" w:color="800000"/>
              <w:left w:val="outset" w:sz="6" w:space="0" w:color="800000"/>
              <w:bottom w:val="outset" w:sz="6" w:space="0" w:color="800000"/>
              <w:right w:val="outset" w:sz="6" w:space="0" w:color="800000"/>
            </w:tcBorders>
            <w:vAlign w:val="center"/>
          </w:tcPr>
          <w:p w14:paraId="0DE7114B" w14:textId="77777777" w:rsidR="004454E5" w:rsidRPr="00BD7D86" w:rsidRDefault="004454E5" w:rsidP="004454E5">
            <w:pPr>
              <w:jc w:val="center"/>
              <w:rPr>
                <w:rFonts w:eastAsia="SimSun"/>
                <w:szCs w:val="20"/>
              </w:rPr>
            </w:pPr>
            <w:r w:rsidRPr="00BD7D86">
              <w:rPr>
                <w:rStyle w:val="Strong"/>
                <w:rFonts w:eastAsia="SimSun"/>
                <w:b w:val="0"/>
                <w:szCs w:val="20"/>
              </w:rPr>
              <w:t>10 + 10</w:t>
            </w:r>
          </w:p>
        </w:tc>
      </w:tr>
      <w:tr w:rsidR="004454E5" w:rsidRPr="005826D0" w14:paraId="45361537" w14:textId="77777777" w:rsidTr="00EB14DF">
        <w:trPr>
          <w:cantSplit/>
          <w:trHeight w:val="480"/>
          <w:tblCellSpacing w:w="0" w:type="dxa"/>
          <w:jc w:val="center"/>
        </w:trPr>
        <w:tc>
          <w:tcPr>
            <w:tcW w:w="1486"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1B35109" w14:textId="77777777" w:rsidR="004454E5" w:rsidRPr="00BD7D86" w:rsidRDefault="004454E5" w:rsidP="004454E5">
            <w:pPr>
              <w:jc w:val="center"/>
              <w:rPr>
                <w:rFonts w:eastAsia="SimSun"/>
                <w:szCs w:val="20"/>
              </w:rPr>
            </w:pPr>
            <w:r>
              <w:rPr>
                <w:rStyle w:val="Strong"/>
                <w:rFonts w:eastAsia="SimSun"/>
                <w:b w:val="0"/>
                <w:szCs w:val="20"/>
              </w:rPr>
              <w:t>Overage Men</w:t>
            </w:r>
          </w:p>
        </w:tc>
        <w:tc>
          <w:tcPr>
            <w:tcW w:w="1054" w:type="pct"/>
            <w:tcBorders>
              <w:top w:val="outset" w:sz="6" w:space="0" w:color="800000"/>
              <w:left w:val="outset" w:sz="6" w:space="0" w:color="800000"/>
              <w:bottom w:val="outset" w:sz="6" w:space="0" w:color="800000"/>
              <w:right w:val="outset" w:sz="6" w:space="0" w:color="800000"/>
            </w:tcBorders>
            <w:shd w:val="clear" w:color="auto" w:fill="auto"/>
            <w:vAlign w:val="center"/>
          </w:tcPr>
          <w:p w14:paraId="473891B9" w14:textId="77777777" w:rsidR="004454E5" w:rsidRPr="00BD7D86" w:rsidRDefault="004454E5" w:rsidP="004454E5">
            <w:pPr>
              <w:jc w:val="center"/>
              <w:rPr>
                <w:rFonts w:eastAsia="SimSun"/>
                <w:szCs w:val="20"/>
              </w:rPr>
            </w:pPr>
            <w:r w:rsidRPr="00BD7D86">
              <w:rPr>
                <w:rStyle w:val="Strong"/>
                <w:rFonts w:eastAsia="SimSun"/>
                <w:b w:val="0"/>
                <w:szCs w:val="20"/>
              </w:rPr>
              <w:t>15 + 15</w:t>
            </w:r>
          </w:p>
        </w:tc>
        <w:tc>
          <w:tcPr>
            <w:tcW w:w="1379" w:type="pct"/>
            <w:tcBorders>
              <w:top w:val="outset" w:sz="6" w:space="0" w:color="800000"/>
              <w:left w:val="dashDotStroked" w:sz="24" w:space="0" w:color="800000"/>
              <w:bottom w:val="outset" w:sz="6" w:space="0" w:color="800000"/>
              <w:right w:val="outset" w:sz="6" w:space="0" w:color="800000"/>
            </w:tcBorders>
            <w:vAlign w:val="center"/>
          </w:tcPr>
          <w:p w14:paraId="603B3CAC" w14:textId="77777777" w:rsidR="004454E5" w:rsidRPr="00BD7D86" w:rsidRDefault="004454E5" w:rsidP="004454E5">
            <w:pPr>
              <w:jc w:val="center"/>
              <w:rPr>
                <w:rFonts w:eastAsia="SimSun"/>
                <w:szCs w:val="20"/>
              </w:rPr>
            </w:pPr>
            <w:r w:rsidRPr="00BD7D86">
              <w:rPr>
                <w:rStyle w:val="Strong"/>
                <w:rFonts w:eastAsia="SimSun"/>
                <w:b w:val="0"/>
                <w:szCs w:val="20"/>
              </w:rPr>
              <w:t>Under 13</w:t>
            </w:r>
          </w:p>
        </w:tc>
        <w:tc>
          <w:tcPr>
            <w:tcW w:w="1081" w:type="pct"/>
            <w:tcBorders>
              <w:top w:val="outset" w:sz="6" w:space="0" w:color="800000"/>
              <w:left w:val="outset" w:sz="6" w:space="0" w:color="800000"/>
              <w:bottom w:val="outset" w:sz="6" w:space="0" w:color="800000"/>
              <w:right w:val="outset" w:sz="6" w:space="0" w:color="800000"/>
            </w:tcBorders>
            <w:vAlign w:val="center"/>
          </w:tcPr>
          <w:p w14:paraId="5B9383D9" w14:textId="77777777" w:rsidR="004454E5" w:rsidRPr="00BD7D86" w:rsidRDefault="004454E5" w:rsidP="004454E5">
            <w:pPr>
              <w:jc w:val="center"/>
              <w:rPr>
                <w:rFonts w:eastAsia="SimSun"/>
                <w:szCs w:val="20"/>
              </w:rPr>
            </w:pPr>
            <w:r w:rsidRPr="00BD7D86">
              <w:rPr>
                <w:rStyle w:val="Strong"/>
                <w:rFonts w:eastAsia="SimSun"/>
                <w:b w:val="0"/>
                <w:szCs w:val="20"/>
              </w:rPr>
              <w:t>10 + 10</w:t>
            </w:r>
          </w:p>
        </w:tc>
      </w:tr>
      <w:tr w:rsidR="004454E5" w:rsidRPr="005826D0" w14:paraId="47CEBCDA" w14:textId="77777777" w:rsidTr="00EB14DF">
        <w:trPr>
          <w:cantSplit/>
          <w:trHeight w:val="480"/>
          <w:tblCellSpacing w:w="0" w:type="dxa"/>
          <w:jc w:val="center"/>
        </w:trPr>
        <w:tc>
          <w:tcPr>
            <w:tcW w:w="1486" w:type="pct"/>
            <w:tcBorders>
              <w:top w:val="outset" w:sz="6" w:space="0" w:color="800000"/>
              <w:left w:val="outset" w:sz="6" w:space="0" w:color="800000"/>
              <w:bottom w:val="outset" w:sz="6" w:space="0" w:color="800000"/>
              <w:right w:val="outset" w:sz="6" w:space="0" w:color="800000"/>
            </w:tcBorders>
            <w:shd w:val="clear" w:color="auto" w:fill="auto"/>
            <w:vAlign w:val="center"/>
          </w:tcPr>
          <w:p w14:paraId="46D8C2B6" w14:textId="77777777" w:rsidR="004454E5" w:rsidRPr="00BD7D86" w:rsidRDefault="004454E5" w:rsidP="004454E5">
            <w:pPr>
              <w:jc w:val="center"/>
              <w:rPr>
                <w:rStyle w:val="Strong"/>
                <w:rFonts w:eastAsia="SimSun"/>
                <w:b w:val="0"/>
                <w:szCs w:val="20"/>
              </w:rPr>
            </w:pPr>
            <w:r>
              <w:rPr>
                <w:rStyle w:val="Strong"/>
                <w:rFonts w:eastAsia="SimSun"/>
                <w:b w:val="0"/>
                <w:szCs w:val="20"/>
              </w:rPr>
              <w:t>Senior Women Div 1 /Senior Women Div 2</w:t>
            </w:r>
          </w:p>
        </w:tc>
        <w:tc>
          <w:tcPr>
            <w:tcW w:w="1054"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4B290E5" w14:textId="77777777" w:rsidR="004454E5" w:rsidRPr="00BD7D86" w:rsidRDefault="004454E5" w:rsidP="004454E5">
            <w:pPr>
              <w:jc w:val="center"/>
              <w:rPr>
                <w:rFonts w:eastAsia="SimSun"/>
                <w:szCs w:val="20"/>
              </w:rPr>
            </w:pPr>
            <w:r w:rsidRPr="00BD7D86">
              <w:rPr>
                <w:rStyle w:val="Strong"/>
                <w:rFonts w:eastAsia="SimSun"/>
                <w:b w:val="0"/>
                <w:szCs w:val="20"/>
              </w:rPr>
              <w:t>15 + 15</w:t>
            </w:r>
          </w:p>
        </w:tc>
        <w:tc>
          <w:tcPr>
            <w:tcW w:w="1379" w:type="pct"/>
            <w:tcBorders>
              <w:top w:val="outset" w:sz="6" w:space="0" w:color="800000"/>
              <w:left w:val="dashDotStroked" w:sz="24" w:space="0" w:color="800000"/>
              <w:bottom w:val="outset" w:sz="6" w:space="0" w:color="800000"/>
              <w:right w:val="outset" w:sz="6" w:space="0" w:color="800000"/>
            </w:tcBorders>
            <w:vAlign w:val="center"/>
          </w:tcPr>
          <w:p w14:paraId="516D4D53" w14:textId="77777777" w:rsidR="004454E5" w:rsidRPr="00BD7D86" w:rsidRDefault="00EB14DF" w:rsidP="004454E5">
            <w:pPr>
              <w:jc w:val="center"/>
              <w:rPr>
                <w:rFonts w:eastAsia="SimSun"/>
                <w:szCs w:val="20"/>
              </w:rPr>
            </w:pPr>
            <w:r>
              <w:rPr>
                <w:rFonts w:eastAsia="SimSun"/>
                <w:szCs w:val="20"/>
              </w:rPr>
              <w:t>Under 12/13 Girls</w:t>
            </w:r>
          </w:p>
        </w:tc>
        <w:tc>
          <w:tcPr>
            <w:tcW w:w="1081" w:type="pct"/>
            <w:tcBorders>
              <w:top w:val="outset" w:sz="6" w:space="0" w:color="800000"/>
              <w:left w:val="outset" w:sz="6" w:space="0" w:color="800000"/>
              <w:bottom w:val="outset" w:sz="6" w:space="0" w:color="800000"/>
              <w:right w:val="outset" w:sz="6" w:space="0" w:color="800000"/>
            </w:tcBorders>
            <w:vAlign w:val="center"/>
          </w:tcPr>
          <w:p w14:paraId="693C4277" w14:textId="77777777" w:rsidR="004454E5" w:rsidRPr="00BD7D86" w:rsidRDefault="00EB14DF" w:rsidP="004454E5">
            <w:pPr>
              <w:jc w:val="center"/>
              <w:rPr>
                <w:rFonts w:eastAsia="SimSun"/>
                <w:szCs w:val="20"/>
              </w:rPr>
            </w:pPr>
            <w:r>
              <w:rPr>
                <w:rFonts w:eastAsia="SimSun"/>
                <w:szCs w:val="20"/>
              </w:rPr>
              <w:t>10 + 10</w:t>
            </w:r>
          </w:p>
        </w:tc>
      </w:tr>
      <w:tr w:rsidR="00EB14DF" w:rsidRPr="005826D0" w14:paraId="35D81FFE" w14:textId="77777777" w:rsidTr="00EB14DF">
        <w:trPr>
          <w:cantSplit/>
          <w:trHeight w:val="480"/>
          <w:tblCellSpacing w:w="0" w:type="dxa"/>
          <w:jc w:val="center"/>
        </w:trPr>
        <w:tc>
          <w:tcPr>
            <w:tcW w:w="1486" w:type="pct"/>
            <w:tcBorders>
              <w:top w:val="outset" w:sz="6" w:space="0" w:color="800000"/>
              <w:left w:val="outset" w:sz="6" w:space="0" w:color="800000"/>
              <w:bottom w:val="outset" w:sz="6" w:space="0" w:color="800000"/>
              <w:right w:val="outset" w:sz="6" w:space="0" w:color="800000"/>
            </w:tcBorders>
            <w:shd w:val="clear" w:color="auto" w:fill="auto"/>
            <w:vAlign w:val="center"/>
          </w:tcPr>
          <w:p w14:paraId="612FC711" w14:textId="77777777" w:rsidR="00EB14DF" w:rsidRDefault="00EB14DF" w:rsidP="00EB14DF">
            <w:pPr>
              <w:jc w:val="center"/>
              <w:rPr>
                <w:rStyle w:val="Strong"/>
                <w:rFonts w:eastAsia="SimSun"/>
                <w:b w:val="0"/>
                <w:szCs w:val="20"/>
              </w:rPr>
            </w:pPr>
            <w:r w:rsidRPr="00BD7D86">
              <w:rPr>
                <w:rStyle w:val="Strong"/>
                <w:rFonts w:eastAsia="SimSun"/>
                <w:b w:val="0"/>
                <w:szCs w:val="20"/>
              </w:rPr>
              <w:t>Senior Women</w:t>
            </w:r>
            <w:r>
              <w:rPr>
                <w:rStyle w:val="Strong"/>
                <w:rFonts w:eastAsia="SimSun"/>
                <w:b w:val="0"/>
                <w:szCs w:val="20"/>
              </w:rPr>
              <w:t xml:space="preserve"> Div 3</w:t>
            </w:r>
          </w:p>
          <w:p w14:paraId="00F4C925" w14:textId="16FDBACA" w:rsidR="00EB14DF" w:rsidRPr="00BD7D86" w:rsidRDefault="00EB14DF" w:rsidP="00EB14DF">
            <w:pPr>
              <w:jc w:val="center"/>
              <w:rPr>
                <w:rFonts w:eastAsia="SimSun"/>
                <w:szCs w:val="20"/>
              </w:rPr>
            </w:pPr>
            <w:r>
              <w:rPr>
                <w:rStyle w:val="Strong"/>
                <w:rFonts w:eastAsia="SimSun"/>
                <w:b w:val="0"/>
                <w:szCs w:val="20"/>
              </w:rPr>
              <w:t>and below</w:t>
            </w:r>
            <w:r w:rsidR="00CC44C6">
              <w:rPr>
                <w:rStyle w:val="Strong"/>
                <w:rFonts w:eastAsia="SimSun"/>
                <w:b w:val="0"/>
                <w:szCs w:val="20"/>
              </w:rPr>
              <w:t>, incl. Overage Women</w:t>
            </w:r>
          </w:p>
        </w:tc>
        <w:tc>
          <w:tcPr>
            <w:tcW w:w="1054" w:type="pct"/>
            <w:tcBorders>
              <w:top w:val="outset" w:sz="6" w:space="0" w:color="800000"/>
              <w:left w:val="outset" w:sz="6" w:space="0" w:color="800000"/>
              <w:bottom w:val="outset" w:sz="6" w:space="0" w:color="800000"/>
              <w:right w:val="outset" w:sz="6" w:space="0" w:color="800000"/>
            </w:tcBorders>
            <w:shd w:val="clear" w:color="auto" w:fill="auto"/>
            <w:vAlign w:val="center"/>
          </w:tcPr>
          <w:p w14:paraId="49D54E7B" w14:textId="77777777" w:rsidR="00EB14DF" w:rsidRPr="00BD7D86" w:rsidRDefault="00EB14DF" w:rsidP="00EB14DF">
            <w:pPr>
              <w:jc w:val="center"/>
              <w:rPr>
                <w:rFonts w:eastAsia="SimSun"/>
                <w:szCs w:val="20"/>
              </w:rPr>
            </w:pPr>
            <w:r w:rsidRPr="00BD7D86">
              <w:rPr>
                <w:rStyle w:val="Strong"/>
                <w:rFonts w:eastAsia="SimSun"/>
                <w:b w:val="0"/>
                <w:szCs w:val="20"/>
              </w:rPr>
              <w:t>10 + 10</w:t>
            </w:r>
          </w:p>
        </w:tc>
        <w:tc>
          <w:tcPr>
            <w:tcW w:w="1379" w:type="pct"/>
            <w:tcBorders>
              <w:top w:val="outset" w:sz="6" w:space="0" w:color="800000"/>
              <w:left w:val="dashDotStroked" w:sz="24" w:space="0" w:color="800000"/>
              <w:bottom w:val="outset" w:sz="6" w:space="0" w:color="800000"/>
              <w:right w:val="outset" w:sz="6" w:space="0" w:color="800000"/>
            </w:tcBorders>
            <w:vAlign w:val="center"/>
          </w:tcPr>
          <w:p w14:paraId="1730ADD0" w14:textId="77777777" w:rsidR="00EB14DF" w:rsidRPr="00BD7D86" w:rsidRDefault="00EB14DF" w:rsidP="00EB14DF">
            <w:pPr>
              <w:jc w:val="center"/>
              <w:rPr>
                <w:rFonts w:eastAsia="SimSun"/>
                <w:szCs w:val="20"/>
              </w:rPr>
            </w:pPr>
            <w:r w:rsidRPr="00BD7D86">
              <w:rPr>
                <w:rStyle w:val="Strong"/>
                <w:rFonts w:eastAsia="SimSun"/>
                <w:b w:val="0"/>
                <w:szCs w:val="20"/>
              </w:rPr>
              <w:t>Under 12</w:t>
            </w:r>
          </w:p>
        </w:tc>
        <w:tc>
          <w:tcPr>
            <w:tcW w:w="1081" w:type="pct"/>
            <w:tcBorders>
              <w:top w:val="outset" w:sz="6" w:space="0" w:color="800000"/>
              <w:left w:val="outset" w:sz="6" w:space="0" w:color="800000"/>
              <w:bottom w:val="outset" w:sz="6" w:space="0" w:color="800000"/>
              <w:right w:val="outset" w:sz="6" w:space="0" w:color="800000"/>
            </w:tcBorders>
            <w:vAlign w:val="center"/>
          </w:tcPr>
          <w:p w14:paraId="4188BD6F" w14:textId="77777777" w:rsidR="00EB14DF" w:rsidRPr="00BD7D86" w:rsidRDefault="00EB14DF" w:rsidP="00EB14DF">
            <w:pPr>
              <w:jc w:val="center"/>
              <w:rPr>
                <w:rFonts w:eastAsia="SimSun"/>
                <w:szCs w:val="20"/>
              </w:rPr>
            </w:pPr>
            <w:r w:rsidRPr="00BD7D86">
              <w:rPr>
                <w:rStyle w:val="Strong"/>
                <w:rFonts w:eastAsia="SimSun"/>
                <w:b w:val="0"/>
                <w:szCs w:val="20"/>
              </w:rPr>
              <w:t>10 + 10</w:t>
            </w:r>
          </w:p>
        </w:tc>
      </w:tr>
      <w:tr w:rsidR="00EB14DF" w:rsidRPr="005826D0" w14:paraId="5ABD436B" w14:textId="77777777" w:rsidTr="00EB14DF">
        <w:trPr>
          <w:cantSplit/>
          <w:trHeight w:val="480"/>
          <w:tblCellSpacing w:w="0" w:type="dxa"/>
          <w:jc w:val="center"/>
        </w:trPr>
        <w:tc>
          <w:tcPr>
            <w:tcW w:w="1486"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F5036DA" w14:textId="0A60952C" w:rsidR="00EB14DF" w:rsidRPr="00BD7D86" w:rsidRDefault="00EB14DF" w:rsidP="00EB14DF">
            <w:pPr>
              <w:jc w:val="center"/>
              <w:rPr>
                <w:rFonts w:eastAsia="SimSun"/>
                <w:szCs w:val="20"/>
              </w:rPr>
            </w:pPr>
            <w:r>
              <w:rPr>
                <w:rStyle w:val="Strong"/>
                <w:rFonts w:eastAsia="SimSun"/>
                <w:b w:val="0"/>
                <w:szCs w:val="20"/>
              </w:rPr>
              <w:t xml:space="preserve">Under 17/18 </w:t>
            </w:r>
            <w:r w:rsidR="007F1206">
              <w:rPr>
                <w:rStyle w:val="Strong"/>
                <w:rFonts w:eastAsia="SimSun"/>
                <w:b w:val="0"/>
                <w:szCs w:val="20"/>
              </w:rPr>
              <w:t xml:space="preserve">Women &amp; </w:t>
            </w:r>
            <w:r w:rsidRPr="00BD7D86">
              <w:rPr>
                <w:rStyle w:val="Strong"/>
                <w:rFonts w:eastAsia="SimSun"/>
                <w:b w:val="0"/>
                <w:szCs w:val="20"/>
              </w:rPr>
              <w:t>Men</w:t>
            </w:r>
          </w:p>
        </w:tc>
        <w:tc>
          <w:tcPr>
            <w:tcW w:w="1054"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3553266" w14:textId="77777777" w:rsidR="00EB14DF" w:rsidRPr="00BD7D86" w:rsidRDefault="00EB14DF" w:rsidP="00EB14DF">
            <w:pPr>
              <w:jc w:val="center"/>
              <w:rPr>
                <w:rFonts w:eastAsia="SimSun"/>
                <w:szCs w:val="20"/>
              </w:rPr>
            </w:pPr>
            <w:r w:rsidRPr="00BD7D86">
              <w:rPr>
                <w:rStyle w:val="Strong"/>
                <w:rFonts w:eastAsia="SimSun"/>
                <w:b w:val="0"/>
                <w:szCs w:val="20"/>
              </w:rPr>
              <w:t>1</w:t>
            </w:r>
            <w:r>
              <w:rPr>
                <w:rStyle w:val="Strong"/>
                <w:rFonts w:eastAsia="SimSun"/>
                <w:b w:val="0"/>
                <w:szCs w:val="20"/>
              </w:rPr>
              <w:t>5</w:t>
            </w:r>
            <w:r w:rsidRPr="00BD7D86">
              <w:rPr>
                <w:rStyle w:val="Strong"/>
                <w:rFonts w:eastAsia="SimSun"/>
                <w:b w:val="0"/>
                <w:szCs w:val="20"/>
              </w:rPr>
              <w:t xml:space="preserve"> + 1</w:t>
            </w:r>
            <w:r>
              <w:rPr>
                <w:rStyle w:val="Strong"/>
                <w:rFonts w:eastAsia="SimSun"/>
                <w:b w:val="0"/>
                <w:szCs w:val="20"/>
              </w:rPr>
              <w:t>5</w:t>
            </w:r>
          </w:p>
        </w:tc>
        <w:tc>
          <w:tcPr>
            <w:tcW w:w="1379" w:type="pct"/>
            <w:tcBorders>
              <w:top w:val="outset" w:sz="6" w:space="0" w:color="800000"/>
              <w:left w:val="dashDotStroked" w:sz="24" w:space="0" w:color="800000"/>
              <w:bottom w:val="outset" w:sz="6" w:space="0" w:color="800000"/>
              <w:right w:val="outset" w:sz="6" w:space="0" w:color="800000"/>
            </w:tcBorders>
            <w:vAlign w:val="center"/>
          </w:tcPr>
          <w:p w14:paraId="767B276D" w14:textId="77777777" w:rsidR="00EB14DF" w:rsidRPr="00BD7D86" w:rsidRDefault="00EB14DF" w:rsidP="00EB14DF">
            <w:pPr>
              <w:jc w:val="center"/>
              <w:rPr>
                <w:rFonts w:eastAsia="SimSun"/>
                <w:szCs w:val="20"/>
              </w:rPr>
            </w:pPr>
            <w:r w:rsidRPr="00BD7D86">
              <w:rPr>
                <w:rStyle w:val="Strong"/>
                <w:rFonts w:eastAsia="SimSun"/>
                <w:b w:val="0"/>
                <w:szCs w:val="20"/>
              </w:rPr>
              <w:t>Under 11</w:t>
            </w:r>
          </w:p>
        </w:tc>
        <w:tc>
          <w:tcPr>
            <w:tcW w:w="1081" w:type="pct"/>
            <w:tcBorders>
              <w:top w:val="outset" w:sz="6" w:space="0" w:color="800000"/>
              <w:left w:val="outset" w:sz="6" w:space="0" w:color="800000"/>
              <w:bottom w:val="outset" w:sz="6" w:space="0" w:color="800000"/>
              <w:right w:val="outset" w:sz="6" w:space="0" w:color="800000"/>
            </w:tcBorders>
            <w:vAlign w:val="center"/>
          </w:tcPr>
          <w:p w14:paraId="6DA47F87" w14:textId="77777777" w:rsidR="00EB14DF" w:rsidRPr="00BD7D86" w:rsidRDefault="00EB14DF" w:rsidP="00EB14DF">
            <w:pPr>
              <w:jc w:val="center"/>
              <w:rPr>
                <w:rFonts w:eastAsia="SimSun"/>
                <w:szCs w:val="20"/>
              </w:rPr>
            </w:pPr>
            <w:r w:rsidRPr="00BD7D86">
              <w:rPr>
                <w:rStyle w:val="Strong"/>
                <w:rFonts w:eastAsia="SimSun"/>
                <w:b w:val="0"/>
                <w:szCs w:val="20"/>
              </w:rPr>
              <w:t>10 + 10</w:t>
            </w:r>
          </w:p>
        </w:tc>
      </w:tr>
      <w:tr w:rsidR="00EB14DF" w:rsidRPr="005826D0" w14:paraId="4553C031" w14:textId="77777777" w:rsidTr="00EB14DF">
        <w:trPr>
          <w:cantSplit/>
          <w:trHeight w:val="480"/>
          <w:tblCellSpacing w:w="0" w:type="dxa"/>
          <w:jc w:val="center"/>
        </w:trPr>
        <w:tc>
          <w:tcPr>
            <w:tcW w:w="1486" w:type="pct"/>
            <w:tcBorders>
              <w:top w:val="outset" w:sz="6" w:space="0" w:color="800000"/>
              <w:left w:val="outset" w:sz="6" w:space="0" w:color="800000"/>
              <w:bottom w:val="outset" w:sz="6" w:space="0" w:color="800000"/>
              <w:right w:val="outset" w:sz="6" w:space="0" w:color="800000"/>
            </w:tcBorders>
            <w:shd w:val="clear" w:color="auto" w:fill="auto"/>
            <w:vAlign w:val="center"/>
          </w:tcPr>
          <w:p w14:paraId="29D056EF" w14:textId="70453499" w:rsidR="00EB14DF" w:rsidRPr="00BD7D86" w:rsidRDefault="00EB14DF" w:rsidP="00EB14DF">
            <w:pPr>
              <w:jc w:val="center"/>
              <w:rPr>
                <w:rFonts w:eastAsia="SimSun"/>
                <w:szCs w:val="20"/>
              </w:rPr>
            </w:pPr>
            <w:r>
              <w:rPr>
                <w:rStyle w:val="Strong"/>
                <w:rFonts w:eastAsia="SimSun"/>
                <w:b w:val="0"/>
                <w:szCs w:val="20"/>
              </w:rPr>
              <w:t>Under 15/1</w:t>
            </w:r>
            <w:r w:rsidR="00516697">
              <w:rPr>
                <w:rStyle w:val="Strong"/>
                <w:rFonts w:eastAsia="SimSun"/>
                <w:b w:val="0"/>
                <w:szCs w:val="20"/>
              </w:rPr>
              <w:t>7</w:t>
            </w:r>
            <w:r>
              <w:rPr>
                <w:rStyle w:val="Strong"/>
                <w:rFonts w:eastAsia="SimSun"/>
                <w:b w:val="0"/>
                <w:szCs w:val="20"/>
              </w:rPr>
              <w:t xml:space="preserve"> Girls</w:t>
            </w:r>
          </w:p>
        </w:tc>
        <w:tc>
          <w:tcPr>
            <w:tcW w:w="1054"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8A3DA5A" w14:textId="77777777" w:rsidR="00EB14DF" w:rsidRPr="00BD7D86" w:rsidRDefault="00EB14DF" w:rsidP="00EB14DF">
            <w:pPr>
              <w:jc w:val="center"/>
              <w:rPr>
                <w:rFonts w:eastAsia="SimSun"/>
                <w:szCs w:val="20"/>
              </w:rPr>
            </w:pPr>
            <w:r w:rsidRPr="00BD7D86">
              <w:rPr>
                <w:rStyle w:val="Strong"/>
                <w:rFonts w:eastAsia="SimSun"/>
                <w:b w:val="0"/>
                <w:szCs w:val="20"/>
              </w:rPr>
              <w:t>10 + 10</w:t>
            </w:r>
          </w:p>
        </w:tc>
        <w:tc>
          <w:tcPr>
            <w:tcW w:w="1379" w:type="pct"/>
            <w:tcBorders>
              <w:top w:val="outset" w:sz="6" w:space="0" w:color="800000"/>
              <w:left w:val="dashDotStroked" w:sz="24" w:space="0" w:color="800000"/>
              <w:bottom w:val="outset" w:sz="6" w:space="0" w:color="800000"/>
              <w:right w:val="outset" w:sz="6" w:space="0" w:color="800000"/>
            </w:tcBorders>
            <w:vAlign w:val="center"/>
          </w:tcPr>
          <w:p w14:paraId="00FC8C23" w14:textId="77777777" w:rsidR="00EB14DF" w:rsidRPr="00BD7D86" w:rsidRDefault="00EB14DF" w:rsidP="00EB14DF">
            <w:pPr>
              <w:jc w:val="center"/>
              <w:rPr>
                <w:rFonts w:eastAsia="SimSun"/>
                <w:szCs w:val="20"/>
              </w:rPr>
            </w:pPr>
            <w:r w:rsidRPr="00BD7D86">
              <w:rPr>
                <w:rStyle w:val="Strong"/>
                <w:rFonts w:eastAsia="SimSun"/>
                <w:b w:val="0"/>
                <w:szCs w:val="20"/>
              </w:rPr>
              <w:t>Under 10</w:t>
            </w:r>
          </w:p>
        </w:tc>
        <w:tc>
          <w:tcPr>
            <w:tcW w:w="1081" w:type="pct"/>
            <w:tcBorders>
              <w:top w:val="outset" w:sz="6" w:space="0" w:color="800000"/>
              <w:left w:val="outset" w:sz="6" w:space="0" w:color="800000"/>
              <w:bottom w:val="outset" w:sz="6" w:space="0" w:color="800000"/>
              <w:right w:val="outset" w:sz="6" w:space="0" w:color="800000"/>
            </w:tcBorders>
            <w:vAlign w:val="center"/>
          </w:tcPr>
          <w:p w14:paraId="7398BB3B" w14:textId="77777777" w:rsidR="00EB14DF" w:rsidRPr="00BD7D86" w:rsidRDefault="00EB14DF" w:rsidP="00EB14DF">
            <w:pPr>
              <w:jc w:val="center"/>
              <w:rPr>
                <w:rFonts w:eastAsia="SimSun"/>
                <w:szCs w:val="20"/>
              </w:rPr>
            </w:pPr>
            <w:r w:rsidRPr="00BD7D86">
              <w:rPr>
                <w:rStyle w:val="Strong"/>
                <w:rFonts w:eastAsia="SimSun"/>
                <w:b w:val="0"/>
                <w:szCs w:val="20"/>
              </w:rPr>
              <w:t>5 + 5</w:t>
            </w:r>
          </w:p>
        </w:tc>
      </w:tr>
      <w:tr w:rsidR="00EB14DF" w:rsidRPr="005826D0" w14:paraId="289F5A05" w14:textId="77777777" w:rsidTr="00EB14DF">
        <w:trPr>
          <w:cantSplit/>
          <w:trHeight w:val="480"/>
          <w:tblCellSpacing w:w="0" w:type="dxa"/>
          <w:jc w:val="center"/>
        </w:trPr>
        <w:tc>
          <w:tcPr>
            <w:tcW w:w="1486"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90103A0" w14:textId="77777777" w:rsidR="00EB14DF" w:rsidRPr="00BD7D86" w:rsidRDefault="00EB14DF" w:rsidP="00EB14DF">
            <w:pPr>
              <w:jc w:val="center"/>
              <w:rPr>
                <w:rFonts w:eastAsia="SimSun"/>
                <w:szCs w:val="20"/>
              </w:rPr>
            </w:pPr>
            <w:r w:rsidRPr="00BD7D86">
              <w:rPr>
                <w:rStyle w:val="Strong"/>
                <w:rFonts w:eastAsia="SimSun"/>
                <w:b w:val="0"/>
                <w:szCs w:val="20"/>
              </w:rPr>
              <w:t>Under 15</w:t>
            </w:r>
            <w:r>
              <w:rPr>
                <w:rStyle w:val="Strong"/>
                <w:rFonts w:eastAsia="SimSun"/>
                <w:b w:val="0"/>
                <w:szCs w:val="20"/>
              </w:rPr>
              <w:t>/16 Boys</w:t>
            </w:r>
          </w:p>
        </w:tc>
        <w:tc>
          <w:tcPr>
            <w:tcW w:w="1054" w:type="pct"/>
            <w:tcBorders>
              <w:top w:val="outset" w:sz="6" w:space="0" w:color="800000"/>
              <w:left w:val="outset" w:sz="6" w:space="0" w:color="800000"/>
              <w:bottom w:val="outset" w:sz="6" w:space="0" w:color="800000"/>
              <w:right w:val="outset" w:sz="6" w:space="0" w:color="800000"/>
            </w:tcBorders>
            <w:shd w:val="clear" w:color="auto" w:fill="auto"/>
            <w:vAlign w:val="center"/>
          </w:tcPr>
          <w:p w14:paraId="76F4D335" w14:textId="77777777" w:rsidR="00EB14DF" w:rsidRPr="00BD7D86" w:rsidRDefault="00EB14DF" w:rsidP="00EB14DF">
            <w:pPr>
              <w:jc w:val="center"/>
              <w:rPr>
                <w:rFonts w:eastAsia="SimSun"/>
                <w:szCs w:val="20"/>
              </w:rPr>
            </w:pPr>
            <w:r w:rsidRPr="00BD7D86">
              <w:rPr>
                <w:rStyle w:val="Strong"/>
                <w:rFonts w:eastAsia="SimSun"/>
                <w:b w:val="0"/>
                <w:szCs w:val="20"/>
              </w:rPr>
              <w:t>10 + 10</w:t>
            </w:r>
          </w:p>
        </w:tc>
        <w:tc>
          <w:tcPr>
            <w:tcW w:w="1379" w:type="pct"/>
            <w:tcBorders>
              <w:top w:val="outset" w:sz="6" w:space="0" w:color="800000"/>
              <w:left w:val="dashDotStroked" w:sz="24" w:space="0" w:color="800000"/>
              <w:bottom w:val="outset" w:sz="6" w:space="0" w:color="800000"/>
              <w:right w:val="outset" w:sz="6" w:space="0" w:color="800000"/>
            </w:tcBorders>
            <w:vAlign w:val="center"/>
          </w:tcPr>
          <w:p w14:paraId="2957A066" w14:textId="77777777" w:rsidR="00EB14DF" w:rsidRPr="00BD7D86" w:rsidRDefault="00EB14DF" w:rsidP="00EB14DF">
            <w:pPr>
              <w:jc w:val="center"/>
              <w:rPr>
                <w:rFonts w:eastAsia="SimSun"/>
                <w:szCs w:val="20"/>
              </w:rPr>
            </w:pPr>
            <w:r w:rsidRPr="00BD7D86">
              <w:rPr>
                <w:rStyle w:val="Strong"/>
                <w:rFonts w:eastAsia="SimSun"/>
                <w:b w:val="0"/>
                <w:szCs w:val="20"/>
              </w:rPr>
              <w:t>Under 9</w:t>
            </w:r>
          </w:p>
        </w:tc>
        <w:tc>
          <w:tcPr>
            <w:tcW w:w="1081" w:type="pct"/>
            <w:tcBorders>
              <w:top w:val="outset" w:sz="6" w:space="0" w:color="800000"/>
              <w:left w:val="outset" w:sz="6" w:space="0" w:color="800000"/>
              <w:bottom w:val="outset" w:sz="6" w:space="0" w:color="800000"/>
              <w:right w:val="outset" w:sz="6" w:space="0" w:color="800000"/>
            </w:tcBorders>
            <w:vAlign w:val="center"/>
          </w:tcPr>
          <w:p w14:paraId="21B1448B" w14:textId="77777777" w:rsidR="00EB14DF" w:rsidRPr="00BD7D86" w:rsidRDefault="00EB14DF" w:rsidP="00EB14DF">
            <w:pPr>
              <w:jc w:val="center"/>
              <w:rPr>
                <w:rFonts w:eastAsia="SimSun"/>
                <w:szCs w:val="20"/>
              </w:rPr>
            </w:pPr>
            <w:r w:rsidRPr="00BD7D86">
              <w:rPr>
                <w:rStyle w:val="Strong"/>
                <w:rFonts w:eastAsia="SimSun"/>
                <w:b w:val="0"/>
                <w:szCs w:val="20"/>
              </w:rPr>
              <w:t>5 + 5</w:t>
            </w:r>
          </w:p>
        </w:tc>
      </w:tr>
    </w:tbl>
    <w:p w14:paraId="044D3D46" w14:textId="77777777" w:rsidR="00497FC1" w:rsidRPr="00CA4492" w:rsidRDefault="00497FC1" w:rsidP="00E55E58">
      <w:pPr>
        <w:rPr>
          <w:b/>
          <w:sz w:val="22"/>
          <w:u w:val="single"/>
        </w:rPr>
      </w:pPr>
    </w:p>
    <w:p w14:paraId="4CE890C6" w14:textId="135A7507" w:rsidR="00E55E58" w:rsidRPr="00DC1D21" w:rsidRDefault="00E55E58" w:rsidP="00E55E58">
      <w:pPr>
        <w:rPr>
          <w:b/>
          <w:sz w:val="22"/>
          <w:u w:val="single"/>
        </w:rPr>
      </w:pPr>
      <w:r w:rsidRPr="00DC1D21">
        <w:rPr>
          <w:b/>
          <w:sz w:val="22"/>
          <w:u w:val="single"/>
        </w:rPr>
        <w:t>Finals Venues</w:t>
      </w:r>
    </w:p>
    <w:p w14:paraId="1106CEF4" w14:textId="77777777" w:rsidR="00497FC1" w:rsidRPr="00CA4492" w:rsidRDefault="00497FC1" w:rsidP="00E55E58">
      <w:pPr>
        <w:rPr>
          <w:sz w:val="22"/>
        </w:rPr>
      </w:pPr>
    </w:p>
    <w:p w14:paraId="4D3E2402" w14:textId="00361342" w:rsidR="00E55E58" w:rsidRPr="00DC1D21" w:rsidRDefault="00E55E58" w:rsidP="00E55E58">
      <w:pPr>
        <w:ind w:right="4"/>
        <w:rPr>
          <w:sz w:val="22"/>
        </w:rPr>
      </w:pPr>
      <w:r w:rsidRPr="00DC1D21">
        <w:rPr>
          <w:sz w:val="22"/>
        </w:rPr>
        <w:t>Venues will only become available the week before the match as games are played at neutral venues</w:t>
      </w:r>
      <w:r w:rsidR="00B138F1">
        <w:rPr>
          <w:sz w:val="22"/>
        </w:rPr>
        <w:t xml:space="preserve"> (or highest placed teams’ venue)</w:t>
      </w:r>
      <w:r w:rsidRPr="00DC1D21">
        <w:rPr>
          <w:sz w:val="22"/>
        </w:rPr>
        <w:t xml:space="preserve"> wherever possible. DO NOT ring the QCSA </w:t>
      </w:r>
      <w:r w:rsidR="00F56FB0" w:rsidRPr="00DC1D21">
        <w:rPr>
          <w:sz w:val="22"/>
        </w:rPr>
        <w:t>Registrar</w:t>
      </w:r>
      <w:r w:rsidR="00B368EB">
        <w:rPr>
          <w:sz w:val="22"/>
        </w:rPr>
        <w:t xml:space="preserve"> Officer</w:t>
      </w:r>
      <w:r w:rsidRPr="00DC1D21">
        <w:rPr>
          <w:sz w:val="22"/>
        </w:rPr>
        <w:t xml:space="preserve">, because you won’t be told. </w:t>
      </w:r>
    </w:p>
    <w:p w14:paraId="63F8317F" w14:textId="77777777" w:rsidR="00E55E58" w:rsidRPr="00DC1D21" w:rsidRDefault="00E55E58" w:rsidP="00E55E58">
      <w:pPr>
        <w:ind w:right="4"/>
        <w:rPr>
          <w:sz w:val="22"/>
        </w:rPr>
      </w:pPr>
    </w:p>
    <w:p w14:paraId="438FCDFF" w14:textId="28B32E97" w:rsidR="00E55E58" w:rsidRPr="00DC1D21" w:rsidRDefault="00E55E58" w:rsidP="00E55E58">
      <w:pPr>
        <w:ind w:right="4"/>
        <w:rPr>
          <w:sz w:val="22"/>
        </w:rPr>
      </w:pPr>
      <w:r w:rsidRPr="00DC1D21">
        <w:rPr>
          <w:sz w:val="22"/>
        </w:rPr>
        <w:t xml:space="preserve">The draw for the following week should be </w:t>
      </w:r>
      <w:r w:rsidR="00497FC1" w:rsidRPr="00DC1D21">
        <w:rPr>
          <w:sz w:val="22"/>
        </w:rPr>
        <w:t xml:space="preserve">provided to the </w:t>
      </w:r>
      <w:r w:rsidRPr="00DC1D21">
        <w:rPr>
          <w:sz w:val="22"/>
        </w:rPr>
        <w:t xml:space="preserve">club contact and </w:t>
      </w:r>
      <w:r w:rsidR="00497FC1" w:rsidRPr="00DC1D21">
        <w:rPr>
          <w:sz w:val="22"/>
        </w:rPr>
        <w:t xml:space="preserve">available </w:t>
      </w:r>
      <w:r w:rsidRPr="00DC1D21">
        <w:rPr>
          <w:sz w:val="22"/>
        </w:rPr>
        <w:t xml:space="preserve">on the </w:t>
      </w:r>
      <w:r w:rsidR="00497FC1" w:rsidRPr="00DC1D21">
        <w:rPr>
          <w:sz w:val="22"/>
        </w:rPr>
        <w:t xml:space="preserve">QCSA </w:t>
      </w:r>
      <w:r w:rsidRPr="00DC1D21">
        <w:rPr>
          <w:sz w:val="22"/>
        </w:rPr>
        <w:t xml:space="preserve">website </w:t>
      </w:r>
      <w:r w:rsidR="00FB65AB" w:rsidRPr="00DC1D21">
        <w:rPr>
          <w:sz w:val="22"/>
        </w:rPr>
        <w:t xml:space="preserve">by the close of business on the </w:t>
      </w:r>
      <w:r w:rsidRPr="00DC1D21">
        <w:rPr>
          <w:sz w:val="22"/>
        </w:rPr>
        <w:t xml:space="preserve">Monday of each week. This is, of course, </w:t>
      </w:r>
      <w:proofErr w:type="gramStart"/>
      <w:r w:rsidRPr="00DC1D21">
        <w:rPr>
          <w:sz w:val="22"/>
        </w:rPr>
        <w:t>provided that</w:t>
      </w:r>
      <w:proofErr w:type="gramEnd"/>
      <w:r w:rsidRPr="00DC1D21">
        <w:rPr>
          <w:sz w:val="22"/>
        </w:rPr>
        <w:t xml:space="preserve"> scores are being submitted correctly and there are no problems to be sorted out.  </w:t>
      </w:r>
    </w:p>
    <w:p w14:paraId="7EDE88F3" w14:textId="77777777" w:rsidR="008E6DB1" w:rsidRPr="00DC1D21" w:rsidRDefault="008E6DB1" w:rsidP="00E55E58">
      <w:pPr>
        <w:ind w:right="4"/>
        <w:rPr>
          <w:sz w:val="22"/>
        </w:rPr>
      </w:pPr>
    </w:p>
    <w:p w14:paraId="3A38BFE6" w14:textId="77777777" w:rsidR="008E6DB1" w:rsidRPr="00DC1D21" w:rsidRDefault="008E6DB1" w:rsidP="008E6DB1">
      <w:pPr>
        <w:ind w:left="-5" w:right="1"/>
        <w:rPr>
          <w:sz w:val="22"/>
        </w:rPr>
      </w:pPr>
      <w:r w:rsidRPr="00DC1D21">
        <w:rPr>
          <w:sz w:val="22"/>
        </w:rPr>
        <w:t xml:space="preserve">QCSA reserves the right to schedule or re-schedule matches on any day, time and place as it deems appropriate. </w:t>
      </w:r>
    </w:p>
    <w:p w14:paraId="2E26AA81" w14:textId="77777777" w:rsidR="008E6DB1" w:rsidRPr="00DC1D21" w:rsidRDefault="008E6DB1" w:rsidP="00E55E58">
      <w:pPr>
        <w:ind w:right="4"/>
        <w:rPr>
          <w:sz w:val="22"/>
        </w:rPr>
      </w:pPr>
    </w:p>
    <w:p w14:paraId="1C67E970" w14:textId="77777777" w:rsidR="008E6DB1" w:rsidRPr="00DC1D21" w:rsidRDefault="008E6DB1" w:rsidP="008E6DB1">
      <w:pPr>
        <w:rPr>
          <w:b/>
          <w:sz w:val="22"/>
          <w:u w:val="single"/>
        </w:rPr>
      </w:pPr>
      <w:r w:rsidRPr="00DC1D21">
        <w:rPr>
          <w:b/>
          <w:sz w:val="22"/>
          <w:u w:val="single"/>
        </w:rPr>
        <w:t>Rules</w:t>
      </w:r>
    </w:p>
    <w:p w14:paraId="5973279B" w14:textId="77777777" w:rsidR="008E6DB1" w:rsidRPr="00CA4492" w:rsidRDefault="008E6DB1" w:rsidP="008E6DB1">
      <w:pPr>
        <w:rPr>
          <w:sz w:val="22"/>
        </w:rPr>
      </w:pPr>
    </w:p>
    <w:p w14:paraId="31C34ECF" w14:textId="77777777" w:rsidR="008E6DB1" w:rsidRPr="00DC1D21" w:rsidRDefault="008E6DB1" w:rsidP="00E55E58">
      <w:pPr>
        <w:ind w:right="4"/>
        <w:rPr>
          <w:sz w:val="22"/>
        </w:rPr>
      </w:pPr>
      <w:r w:rsidRPr="00DC1D21">
        <w:rPr>
          <w:sz w:val="22"/>
        </w:rPr>
        <w:t>All finals matches will be played in accordance with the competition game duration for each age group.</w:t>
      </w:r>
    </w:p>
    <w:p w14:paraId="2CB32B73" w14:textId="7674CA0F" w:rsidR="008E6DB1" w:rsidRPr="00DC1D21" w:rsidRDefault="008E6DB1" w:rsidP="00E55E58">
      <w:pPr>
        <w:ind w:right="4"/>
        <w:rPr>
          <w:sz w:val="22"/>
        </w:rPr>
      </w:pPr>
    </w:p>
    <w:p w14:paraId="7978AA57" w14:textId="04CC6B51" w:rsidR="00035E24" w:rsidRPr="00CA4492" w:rsidRDefault="00035E24" w:rsidP="00E55E58">
      <w:pPr>
        <w:ind w:right="4"/>
        <w:rPr>
          <w:color w:val="000000" w:themeColor="text1"/>
          <w:sz w:val="22"/>
        </w:rPr>
      </w:pPr>
      <w:r w:rsidRPr="00CA4492">
        <w:rPr>
          <w:color w:val="000000" w:themeColor="text1"/>
          <w:sz w:val="22"/>
        </w:rPr>
        <w:lastRenderedPageBreak/>
        <w:t>Any team that is found to have breached the QCSA’s By-Laws</w:t>
      </w:r>
      <w:r w:rsidR="00894C94" w:rsidRPr="00CA4492">
        <w:rPr>
          <w:color w:val="000000" w:themeColor="text1"/>
          <w:sz w:val="22"/>
        </w:rPr>
        <w:t xml:space="preserve"> and/or Competition </w:t>
      </w:r>
      <w:r w:rsidR="000C39C3">
        <w:rPr>
          <w:color w:val="000000" w:themeColor="text1"/>
          <w:sz w:val="22"/>
        </w:rPr>
        <w:t xml:space="preserve">Procedures </w:t>
      </w:r>
      <w:r w:rsidRPr="00CA4492">
        <w:rPr>
          <w:color w:val="000000" w:themeColor="text1"/>
          <w:sz w:val="22"/>
        </w:rPr>
        <w:t>in the Championship Competition, will be disqualified from the rest of the Championship Competition and take no further part in any capacity.  The opposing team will be deemed to be the winner.</w:t>
      </w:r>
    </w:p>
    <w:p w14:paraId="2A6C0DCB" w14:textId="29F47450" w:rsidR="00035E24" w:rsidRPr="00CA4492" w:rsidRDefault="00035E24" w:rsidP="00E55E58">
      <w:pPr>
        <w:ind w:right="4"/>
        <w:rPr>
          <w:color w:val="000000" w:themeColor="text1"/>
          <w:sz w:val="22"/>
        </w:rPr>
      </w:pPr>
    </w:p>
    <w:p w14:paraId="221EEA92" w14:textId="222D42EF" w:rsidR="00035E24" w:rsidRPr="00CA4492" w:rsidRDefault="00035E24" w:rsidP="00E55E58">
      <w:pPr>
        <w:ind w:right="4"/>
        <w:rPr>
          <w:color w:val="000000" w:themeColor="text1"/>
          <w:sz w:val="22"/>
        </w:rPr>
      </w:pPr>
      <w:r w:rsidRPr="00CA4492">
        <w:rPr>
          <w:color w:val="000000" w:themeColor="text1"/>
          <w:sz w:val="22"/>
        </w:rPr>
        <w:t xml:space="preserve">At the discretion of the </w:t>
      </w:r>
      <w:r w:rsidR="00DF66DD">
        <w:rPr>
          <w:color w:val="000000" w:themeColor="text1"/>
          <w:sz w:val="22"/>
        </w:rPr>
        <w:t>Registrar</w:t>
      </w:r>
      <w:r w:rsidR="009126D3">
        <w:rPr>
          <w:color w:val="000000" w:themeColor="text1"/>
          <w:sz w:val="22"/>
        </w:rPr>
        <w:t xml:space="preserve"> </w:t>
      </w:r>
      <w:r w:rsidR="00C204C2">
        <w:rPr>
          <w:color w:val="000000" w:themeColor="text1"/>
          <w:sz w:val="22"/>
        </w:rPr>
        <w:t>Sub-</w:t>
      </w:r>
      <w:r w:rsidR="009126D3">
        <w:rPr>
          <w:color w:val="000000" w:themeColor="text1"/>
          <w:sz w:val="22"/>
        </w:rPr>
        <w:t>Committee</w:t>
      </w:r>
      <w:r w:rsidRPr="00CA4492">
        <w:rPr>
          <w:color w:val="000000" w:themeColor="text1"/>
          <w:sz w:val="22"/>
        </w:rPr>
        <w:t xml:space="preserve">, any team that forfeits in the Championship Competition will take no further part in any capacity in the rest of the Championship Competition.  The opposing team will go through to the next appropriate qualifying round or Grand Final match.  Monetary fines will apply as per the forfeits whether it be a normal forfeit or a late forfeit.  (Refer to </w:t>
      </w:r>
      <w:r w:rsidR="00F536FD" w:rsidRPr="00CA4492">
        <w:rPr>
          <w:color w:val="000000" w:themeColor="text1"/>
          <w:sz w:val="22"/>
        </w:rPr>
        <w:t xml:space="preserve">Competition </w:t>
      </w:r>
      <w:r w:rsidR="000C39C3">
        <w:rPr>
          <w:color w:val="000000" w:themeColor="text1"/>
          <w:sz w:val="22"/>
        </w:rPr>
        <w:t xml:space="preserve">Procedures Section </w:t>
      </w:r>
      <w:r w:rsidR="00DC1D21" w:rsidRPr="00CA4492">
        <w:rPr>
          <w:color w:val="000000" w:themeColor="text1"/>
          <w:sz w:val="22"/>
        </w:rPr>
        <w:t>3.6</w:t>
      </w:r>
      <w:r w:rsidRPr="00CA4492">
        <w:rPr>
          <w:color w:val="000000" w:themeColor="text1"/>
          <w:sz w:val="22"/>
        </w:rPr>
        <w:t>).</w:t>
      </w:r>
    </w:p>
    <w:p w14:paraId="7AB3017F" w14:textId="77777777" w:rsidR="00035E24" w:rsidRPr="00DC1D21" w:rsidRDefault="00035E24" w:rsidP="00E55E58">
      <w:pPr>
        <w:ind w:right="4"/>
        <w:rPr>
          <w:sz w:val="22"/>
        </w:rPr>
      </w:pPr>
    </w:p>
    <w:p w14:paraId="7096A2DB" w14:textId="7072485E" w:rsidR="008E6DB1" w:rsidRDefault="008E6DB1" w:rsidP="008E6DB1">
      <w:pPr>
        <w:ind w:left="-5" w:right="1"/>
        <w:rPr>
          <w:sz w:val="22"/>
        </w:rPr>
      </w:pPr>
      <w:r w:rsidRPr="00133750">
        <w:rPr>
          <w:sz w:val="22"/>
        </w:rPr>
        <w:t>The referee has the right to abandon</w:t>
      </w:r>
      <w:r w:rsidR="00425ABF" w:rsidRPr="00133750">
        <w:rPr>
          <w:sz w:val="22"/>
        </w:rPr>
        <w:t xml:space="preserve">, postpone or suspend </w:t>
      </w:r>
      <w:r w:rsidRPr="00133750">
        <w:rPr>
          <w:sz w:val="22"/>
        </w:rPr>
        <w:t>any match if, in his/her opinion, playing conditions compromise player safety.</w:t>
      </w:r>
      <w:r w:rsidRPr="00DC1D21">
        <w:rPr>
          <w:sz w:val="22"/>
        </w:rPr>
        <w:t xml:space="preserve"> </w:t>
      </w:r>
    </w:p>
    <w:p w14:paraId="6B4F2446" w14:textId="0CDC2FFF" w:rsidR="00776D89" w:rsidRDefault="00776D89" w:rsidP="00270237">
      <w:pPr>
        <w:ind w:left="-5" w:right="1"/>
        <w:rPr>
          <w:sz w:val="22"/>
        </w:rPr>
      </w:pPr>
    </w:p>
    <w:p w14:paraId="2494FF6C" w14:textId="77777777" w:rsidR="00776D89" w:rsidRPr="00C41089" w:rsidRDefault="00776D89" w:rsidP="00776D89">
      <w:pPr>
        <w:rPr>
          <w:rFonts w:ascii="Calibri" w:eastAsiaTheme="minorHAnsi" w:hAnsi="Calibri" w:cs="Calibri"/>
          <w:b/>
          <w:bCs/>
          <w:color w:val="auto"/>
          <w:sz w:val="22"/>
          <w:szCs w:val="24"/>
        </w:rPr>
      </w:pPr>
      <w:r w:rsidRPr="00C41089">
        <w:rPr>
          <w:b/>
          <w:bCs/>
          <w:sz w:val="22"/>
          <w:szCs w:val="24"/>
        </w:rPr>
        <w:t>Technical Area</w:t>
      </w:r>
    </w:p>
    <w:p w14:paraId="0317A496" w14:textId="3DFE0F62" w:rsidR="00776D89" w:rsidRPr="00C41089" w:rsidRDefault="00776D89" w:rsidP="00776D89">
      <w:pPr>
        <w:pStyle w:val="ListParagraph"/>
        <w:numPr>
          <w:ilvl w:val="0"/>
          <w:numId w:val="44"/>
        </w:numPr>
        <w:spacing w:after="120" w:line="240" w:lineRule="auto"/>
        <w:ind w:left="714" w:right="0" w:hanging="357"/>
        <w:contextualSpacing w:val="0"/>
        <w:jc w:val="left"/>
        <w:rPr>
          <w:sz w:val="22"/>
          <w:szCs w:val="24"/>
        </w:rPr>
      </w:pPr>
      <w:r w:rsidRPr="00C41089">
        <w:rPr>
          <w:sz w:val="22"/>
          <w:szCs w:val="24"/>
        </w:rPr>
        <w:t xml:space="preserve">The only people allowed in the technical areas are those team officials with lanyards on and players who are on the </w:t>
      </w:r>
      <w:proofErr w:type="spellStart"/>
      <w:proofErr w:type="gramStart"/>
      <w:r w:rsidRPr="00C41089">
        <w:rPr>
          <w:sz w:val="22"/>
          <w:szCs w:val="24"/>
        </w:rPr>
        <w:t>matchcard</w:t>
      </w:r>
      <w:proofErr w:type="spellEnd"/>
      <w:r w:rsidRPr="00C41089">
        <w:rPr>
          <w:sz w:val="22"/>
          <w:szCs w:val="24"/>
        </w:rPr>
        <w:t>;</w:t>
      </w:r>
      <w:proofErr w:type="gramEnd"/>
    </w:p>
    <w:p w14:paraId="3D11B382" w14:textId="052179F3" w:rsidR="00776D89" w:rsidRPr="00C41089" w:rsidRDefault="00776D89" w:rsidP="00776D89">
      <w:pPr>
        <w:pStyle w:val="ListParagraph"/>
        <w:numPr>
          <w:ilvl w:val="0"/>
          <w:numId w:val="44"/>
        </w:numPr>
        <w:spacing w:after="120" w:line="240" w:lineRule="auto"/>
        <w:ind w:left="714" w:right="0" w:hanging="357"/>
        <w:contextualSpacing w:val="0"/>
        <w:jc w:val="left"/>
        <w:rPr>
          <w:sz w:val="22"/>
          <w:szCs w:val="24"/>
        </w:rPr>
      </w:pPr>
      <w:r w:rsidRPr="00C41089">
        <w:rPr>
          <w:sz w:val="22"/>
          <w:szCs w:val="24"/>
        </w:rPr>
        <w:t xml:space="preserve">1 team official (typically the </w:t>
      </w:r>
      <w:r w:rsidR="006A1D36">
        <w:rPr>
          <w:sz w:val="22"/>
          <w:szCs w:val="24"/>
        </w:rPr>
        <w:t>C</w:t>
      </w:r>
      <w:r w:rsidRPr="00C41089">
        <w:rPr>
          <w:sz w:val="22"/>
          <w:szCs w:val="24"/>
        </w:rPr>
        <w:t xml:space="preserve">oach) is allowed to be standing in the technical area giving the players instructions, the other team official must be sitting </w:t>
      </w:r>
      <w:proofErr w:type="gramStart"/>
      <w:r w:rsidRPr="00C41089">
        <w:rPr>
          <w:sz w:val="22"/>
          <w:szCs w:val="24"/>
        </w:rPr>
        <w:t>down;</w:t>
      </w:r>
      <w:proofErr w:type="gramEnd"/>
    </w:p>
    <w:p w14:paraId="6B2051BA" w14:textId="77777777" w:rsidR="00776D89" w:rsidRPr="00C41089" w:rsidRDefault="00776D89" w:rsidP="00776D89">
      <w:pPr>
        <w:pStyle w:val="ListParagraph"/>
        <w:numPr>
          <w:ilvl w:val="0"/>
          <w:numId w:val="44"/>
        </w:numPr>
        <w:spacing w:after="120" w:line="240" w:lineRule="auto"/>
        <w:ind w:left="714" w:right="0" w:hanging="357"/>
        <w:contextualSpacing w:val="0"/>
        <w:jc w:val="left"/>
        <w:rPr>
          <w:sz w:val="22"/>
          <w:szCs w:val="24"/>
        </w:rPr>
      </w:pPr>
      <w:r w:rsidRPr="00C41089">
        <w:rPr>
          <w:sz w:val="22"/>
          <w:szCs w:val="24"/>
        </w:rPr>
        <w:t>No spectators, non-playing players or children are allowed in the technical area.</w:t>
      </w:r>
    </w:p>
    <w:p w14:paraId="51EC32B2" w14:textId="77777777" w:rsidR="00776D89" w:rsidRPr="00C41089" w:rsidRDefault="00776D89" w:rsidP="00776D89">
      <w:pPr>
        <w:rPr>
          <w:sz w:val="22"/>
          <w:szCs w:val="24"/>
        </w:rPr>
      </w:pPr>
    </w:p>
    <w:p w14:paraId="6D61C6AE" w14:textId="77777777" w:rsidR="00776D89" w:rsidRPr="00C41089" w:rsidRDefault="00776D89" w:rsidP="00776D89">
      <w:pPr>
        <w:rPr>
          <w:b/>
          <w:bCs/>
          <w:sz w:val="22"/>
          <w:szCs w:val="24"/>
        </w:rPr>
      </w:pPr>
      <w:r w:rsidRPr="00C41089">
        <w:rPr>
          <w:b/>
          <w:bCs/>
          <w:sz w:val="22"/>
          <w:szCs w:val="24"/>
        </w:rPr>
        <w:t>Player Substitutions/Interchange Area</w:t>
      </w:r>
    </w:p>
    <w:p w14:paraId="5B0FF041" w14:textId="779B8227" w:rsidR="00776D89" w:rsidRPr="00C41089" w:rsidRDefault="00776D89" w:rsidP="00776D89">
      <w:pPr>
        <w:numPr>
          <w:ilvl w:val="0"/>
          <w:numId w:val="45"/>
        </w:numPr>
        <w:spacing w:after="120" w:line="240" w:lineRule="auto"/>
        <w:ind w:left="714" w:right="0" w:hanging="357"/>
        <w:rPr>
          <w:sz w:val="22"/>
          <w:szCs w:val="24"/>
        </w:rPr>
      </w:pPr>
      <w:r w:rsidRPr="00C41089">
        <w:rPr>
          <w:sz w:val="22"/>
          <w:szCs w:val="24"/>
        </w:rPr>
        <w:t xml:space="preserve">A </w:t>
      </w:r>
      <w:r w:rsidR="006A1D36">
        <w:rPr>
          <w:sz w:val="22"/>
          <w:szCs w:val="24"/>
        </w:rPr>
        <w:t>C</w:t>
      </w:r>
      <w:r w:rsidRPr="00C41089">
        <w:rPr>
          <w:sz w:val="22"/>
          <w:szCs w:val="24"/>
        </w:rPr>
        <w:t xml:space="preserve">oach or </w:t>
      </w:r>
      <w:r w:rsidR="006A1D36">
        <w:rPr>
          <w:sz w:val="22"/>
          <w:szCs w:val="24"/>
        </w:rPr>
        <w:t>M</w:t>
      </w:r>
      <w:r w:rsidRPr="00C41089">
        <w:rPr>
          <w:sz w:val="22"/>
          <w:szCs w:val="24"/>
        </w:rPr>
        <w:t>anager requesting a substitution shall notify the linesman or referee at an appropriate time. (</w:t>
      </w:r>
      <w:r w:rsidRPr="00C41089">
        <w:rPr>
          <w:i/>
          <w:iCs/>
          <w:sz w:val="22"/>
          <w:szCs w:val="24"/>
        </w:rPr>
        <w:t>e.g.</w:t>
      </w:r>
      <w:r w:rsidRPr="00C41089">
        <w:rPr>
          <w:sz w:val="22"/>
          <w:szCs w:val="24"/>
        </w:rPr>
        <w:t>, at a stoppage</w:t>
      </w:r>
      <w:proofErr w:type="gramStart"/>
      <w:r w:rsidRPr="00C41089">
        <w:rPr>
          <w:sz w:val="22"/>
          <w:szCs w:val="24"/>
        </w:rPr>
        <w:t>);</w:t>
      </w:r>
      <w:proofErr w:type="gramEnd"/>
    </w:p>
    <w:p w14:paraId="0D80CEF3" w14:textId="77777777" w:rsidR="00776D89" w:rsidRPr="00C41089" w:rsidRDefault="00776D89" w:rsidP="00776D89">
      <w:pPr>
        <w:numPr>
          <w:ilvl w:val="0"/>
          <w:numId w:val="45"/>
        </w:numPr>
        <w:spacing w:after="120" w:line="240" w:lineRule="auto"/>
        <w:ind w:left="714" w:right="0" w:hanging="357"/>
        <w:rPr>
          <w:sz w:val="22"/>
          <w:szCs w:val="24"/>
        </w:rPr>
      </w:pPr>
      <w:r w:rsidRPr="00C41089">
        <w:rPr>
          <w:sz w:val="22"/>
          <w:szCs w:val="24"/>
        </w:rPr>
        <w:t xml:space="preserve">Substitutions are only permitted at stoppages at the referee’s discretion and when the referee signals the </w:t>
      </w:r>
      <w:proofErr w:type="gramStart"/>
      <w:r w:rsidRPr="00C41089">
        <w:rPr>
          <w:sz w:val="22"/>
          <w:szCs w:val="24"/>
        </w:rPr>
        <w:t>interchange;</w:t>
      </w:r>
      <w:proofErr w:type="gramEnd"/>
    </w:p>
    <w:p w14:paraId="218FF1E2" w14:textId="77777777" w:rsidR="00776D89" w:rsidRPr="00C41089" w:rsidRDefault="00776D89" w:rsidP="00776D89">
      <w:pPr>
        <w:pStyle w:val="ListParagraph"/>
        <w:numPr>
          <w:ilvl w:val="0"/>
          <w:numId w:val="45"/>
        </w:numPr>
        <w:spacing w:after="120" w:line="240" w:lineRule="auto"/>
        <w:ind w:left="714" w:right="0" w:hanging="357"/>
        <w:contextualSpacing w:val="0"/>
        <w:jc w:val="left"/>
        <w:rPr>
          <w:color w:val="auto"/>
          <w:sz w:val="22"/>
          <w:szCs w:val="24"/>
        </w:rPr>
      </w:pPr>
      <w:r w:rsidRPr="00C41089">
        <w:rPr>
          <w:sz w:val="22"/>
          <w:szCs w:val="24"/>
        </w:rPr>
        <w:t xml:space="preserve">Players are to be substituted by entering the field from the interchange zone at the halfway line on the </w:t>
      </w:r>
      <w:proofErr w:type="gramStart"/>
      <w:r w:rsidRPr="00C41089">
        <w:rPr>
          <w:sz w:val="22"/>
          <w:szCs w:val="24"/>
        </w:rPr>
        <w:t>sideline;</w:t>
      </w:r>
      <w:proofErr w:type="gramEnd"/>
    </w:p>
    <w:p w14:paraId="2A3F2805" w14:textId="4D9F290D" w:rsidR="00776D89" w:rsidRPr="00C41089" w:rsidRDefault="00776D89" w:rsidP="00776D89">
      <w:pPr>
        <w:numPr>
          <w:ilvl w:val="0"/>
          <w:numId w:val="45"/>
        </w:numPr>
        <w:spacing w:after="120" w:line="240" w:lineRule="auto"/>
        <w:ind w:left="714" w:right="0" w:hanging="357"/>
        <w:rPr>
          <w:sz w:val="22"/>
          <w:szCs w:val="24"/>
        </w:rPr>
      </w:pPr>
      <w:r w:rsidRPr="00C41089">
        <w:rPr>
          <w:sz w:val="22"/>
          <w:szCs w:val="24"/>
        </w:rPr>
        <w:t>The player leaving the field, at the referee’s direction, m</w:t>
      </w:r>
      <w:r w:rsidR="00780E4B">
        <w:rPr>
          <w:sz w:val="22"/>
          <w:szCs w:val="24"/>
        </w:rPr>
        <w:t>ust</w:t>
      </w:r>
      <w:r w:rsidRPr="00C41089">
        <w:rPr>
          <w:sz w:val="22"/>
          <w:szCs w:val="24"/>
        </w:rPr>
        <w:t xml:space="preserve"> leave the field at the closest point to where they are at the time, to save </w:t>
      </w:r>
      <w:proofErr w:type="gramStart"/>
      <w:r w:rsidRPr="00C41089">
        <w:rPr>
          <w:sz w:val="22"/>
          <w:szCs w:val="24"/>
        </w:rPr>
        <w:t>time;</w:t>
      </w:r>
      <w:proofErr w:type="gramEnd"/>
    </w:p>
    <w:p w14:paraId="53EF1524" w14:textId="77777777" w:rsidR="00776D89" w:rsidRPr="00C41089" w:rsidRDefault="00776D89" w:rsidP="00776D89">
      <w:pPr>
        <w:numPr>
          <w:ilvl w:val="0"/>
          <w:numId w:val="45"/>
        </w:numPr>
        <w:spacing w:after="120" w:line="240" w:lineRule="auto"/>
        <w:ind w:left="714" w:right="0" w:hanging="357"/>
        <w:rPr>
          <w:sz w:val="22"/>
          <w:szCs w:val="24"/>
        </w:rPr>
      </w:pPr>
      <w:r w:rsidRPr="00C41089">
        <w:rPr>
          <w:sz w:val="22"/>
          <w:szCs w:val="24"/>
        </w:rPr>
        <w:t>All interchanges are at the discretion of the referee who may refuse an interchange at any time.</w:t>
      </w:r>
    </w:p>
    <w:p w14:paraId="7629EF53" w14:textId="77777777" w:rsidR="00776D89" w:rsidRPr="00DC1D21" w:rsidRDefault="00776D89" w:rsidP="008E6DB1">
      <w:pPr>
        <w:ind w:left="-5" w:right="1"/>
        <w:rPr>
          <w:sz w:val="22"/>
        </w:rPr>
      </w:pPr>
    </w:p>
    <w:p w14:paraId="7ED0D27F" w14:textId="7BBFFB72" w:rsidR="00C70067" w:rsidRDefault="00D477B9" w:rsidP="00FF27F4">
      <w:pPr>
        <w:pStyle w:val="Heading3"/>
        <w:tabs>
          <w:tab w:val="left" w:pos="851"/>
          <w:tab w:val="center" w:pos="2894"/>
        </w:tabs>
        <w:ind w:left="-15" w:firstLine="0"/>
      </w:pPr>
      <w:bookmarkStart w:id="53" w:name="_Toc440314767"/>
      <w:bookmarkStart w:id="54" w:name="_Toc156138623"/>
      <w:r>
        <w:t>2.6</w:t>
      </w:r>
      <w:r w:rsidR="00262583">
        <w:t>.</w:t>
      </w:r>
      <w:r w:rsidR="00864634">
        <w:tab/>
      </w:r>
      <w:r w:rsidR="00FF27F4">
        <w:t>O</w:t>
      </w:r>
      <w:r w:rsidR="00864634">
        <w:t>ther Competitions</w:t>
      </w:r>
      <w:bookmarkEnd w:id="53"/>
      <w:bookmarkEnd w:id="54"/>
    </w:p>
    <w:p w14:paraId="2C285D21" w14:textId="77777777" w:rsidR="00C70067" w:rsidRPr="00CA4492" w:rsidRDefault="00C70067" w:rsidP="00F73601">
      <w:pPr>
        <w:spacing w:after="0" w:line="259" w:lineRule="auto"/>
        <w:ind w:left="0" w:right="0" w:firstLine="0"/>
        <w:rPr>
          <w:sz w:val="22"/>
        </w:rPr>
      </w:pPr>
    </w:p>
    <w:p w14:paraId="238992BB" w14:textId="3F26DBB1" w:rsidR="00601B4D" w:rsidRPr="00482590" w:rsidRDefault="00601B4D" w:rsidP="00F73601">
      <w:pPr>
        <w:spacing w:after="0" w:line="259" w:lineRule="auto"/>
        <w:ind w:left="0" w:right="0" w:firstLine="0"/>
        <w:rPr>
          <w:sz w:val="22"/>
        </w:rPr>
      </w:pPr>
      <w:r w:rsidRPr="00482590">
        <w:rPr>
          <w:sz w:val="22"/>
        </w:rPr>
        <w:t xml:space="preserve">QCSA </w:t>
      </w:r>
      <w:r w:rsidRPr="001A22A8">
        <w:rPr>
          <w:sz w:val="22"/>
        </w:rPr>
        <w:t>ma</w:t>
      </w:r>
      <w:r w:rsidRPr="00482590">
        <w:rPr>
          <w:sz w:val="22"/>
        </w:rPr>
        <w:t xml:space="preserve">y conduct other competitions before, during and after the conclusion of the fixture </w:t>
      </w:r>
      <w:r w:rsidRPr="00133750">
        <w:rPr>
          <w:sz w:val="22"/>
        </w:rPr>
        <w:t xml:space="preserve">competition.  </w:t>
      </w:r>
      <w:r w:rsidR="001A22A8" w:rsidRPr="00133750">
        <w:rPr>
          <w:color w:val="auto"/>
          <w:sz w:val="22"/>
        </w:rPr>
        <w:t xml:space="preserve">Member clubs </w:t>
      </w:r>
      <w:r w:rsidR="001A22A8" w:rsidRPr="00133750">
        <w:rPr>
          <w:sz w:val="22"/>
        </w:rPr>
        <w:t>may conduct other competitions before and/or after the conclusion of the fixture competition</w:t>
      </w:r>
      <w:r w:rsidR="00C467CD" w:rsidRPr="00133750">
        <w:rPr>
          <w:sz w:val="22"/>
        </w:rPr>
        <w:t>, with the approval/sanctioning of QCSA</w:t>
      </w:r>
      <w:r w:rsidR="00AE18F3">
        <w:rPr>
          <w:sz w:val="22"/>
        </w:rPr>
        <w:t xml:space="preserve"> and compliance with insurance requirements</w:t>
      </w:r>
      <w:r w:rsidR="001A22A8" w:rsidRPr="00133750">
        <w:rPr>
          <w:sz w:val="22"/>
        </w:rPr>
        <w:t xml:space="preserve">.  </w:t>
      </w:r>
      <w:r w:rsidRPr="00133750">
        <w:rPr>
          <w:sz w:val="22"/>
        </w:rPr>
        <w:t>Additional Rules for these</w:t>
      </w:r>
      <w:r w:rsidRPr="00482590">
        <w:rPr>
          <w:sz w:val="22"/>
        </w:rPr>
        <w:t xml:space="preserve"> competitions shall be set prior to their commencement.  All other competitions are subject to and should be read in conjunction with this document and the QCSA By-Laws.  In the event of an omission or inconsistency between those </w:t>
      </w:r>
      <w:r w:rsidR="00482590">
        <w:rPr>
          <w:sz w:val="22"/>
        </w:rPr>
        <w:t>two (</w:t>
      </w:r>
      <w:r w:rsidRPr="00482590">
        <w:rPr>
          <w:sz w:val="22"/>
        </w:rPr>
        <w:t>2</w:t>
      </w:r>
      <w:r w:rsidR="00482590">
        <w:rPr>
          <w:sz w:val="22"/>
        </w:rPr>
        <w:t>)</w:t>
      </w:r>
      <w:r w:rsidRPr="00482590">
        <w:rPr>
          <w:sz w:val="22"/>
        </w:rPr>
        <w:t xml:space="preserve"> documents, </w:t>
      </w:r>
      <w:r w:rsidR="00267134" w:rsidRPr="00482590">
        <w:rPr>
          <w:sz w:val="22"/>
        </w:rPr>
        <w:t xml:space="preserve">the </w:t>
      </w:r>
      <w:r w:rsidR="00482590" w:rsidRPr="00482590">
        <w:rPr>
          <w:sz w:val="22"/>
        </w:rPr>
        <w:t>By-Law</w:t>
      </w:r>
      <w:r w:rsidR="00267134" w:rsidRPr="00482590">
        <w:rPr>
          <w:sz w:val="22"/>
        </w:rPr>
        <w:t>s will prevail</w:t>
      </w:r>
      <w:r w:rsidRPr="00482590">
        <w:rPr>
          <w:sz w:val="22"/>
        </w:rPr>
        <w:t>.</w:t>
      </w:r>
    </w:p>
    <w:p w14:paraId="6FCEDE4E" w14:textId="77777777" w:rsidR="00601B4D" w:rsidRPr="00482590" w:rsidRDefault="00601B4D">
      <w:pPr>
        <w:spacing w:after="0" w:line="259" w:lineRule="auto"/>
        <w:ind w:left="0" w:right="0" w:firstLine="0"/>
        <w:jc w:val="left"/>
        <w:rPr>
          <w:sz w:val="22"/>
        </w:rPr>
      </w:pPr>
    </w:p>
    <w:p w14:paraId="6E335663" w14:textId="1BECF400" w:rsidR="00601B4D" w:rsidRPr="00482590" w:rsidRDefault="00220FCC" w:rsidP="00CD190B">
      <w:pPr>
        <w:numPr>
          <w:ilvl w:val="0"/>
          <w:numId w:val="8"/>
        </w:numPr>
        <w:spacing w:after="0" w:line="240" w:lineRule="auto"/>
        <w:ind w:right="0"/>
        <w:rPr>
          <w:sz w:val="22"/>
        </w:rPr>
      </w:pPr>
      <w:r w:rsidRPr="00482590">
        <w:rPr>
          <w:sz w:val="22"/>
        </w:rPr>
        <w:t>Six-A-Side</w:t>
      </w:r>
      <w:r w:rsidR="00601B4D" w:rsidRPr="00482590">
        <w:rPr>
          <w:sz w:val="22"/>
        </w:rPr>
        <w:t xml:space="preserve"> (Off Season Comp</w:t>
      </w:r>
      <w:r w:rsidR="00834400">
        <w:rPr>
          <w:sz w:val="22"/>
        </w:rPr>
        <w:t>s</w:t>
      </w:r>
      <w:r w:rsidR="00601B4D" w:rsidRPr="00482590">
        <w:rPr>
          <w:sz w:val="22"/>
        </w:rPr>
        <w:t xml:space="preserve"> only</w:t>
      </w:r>
      <w:proofErr w:type="gramStart"/>
      <w:r w:rsidR="00601B4D" w:rsidRPr="00482590">
        <w:rPr>
          <w:sz w:val="22"/>
        </w:rPr>
        <w:t>)</w:t>
      </w:r>
      <w:r w:rsidR="00761075" w:rsidRPr="00482590">
        <w:rPr>
          <w:sz w:val="22"/>
        </w:rPr>
        <w:t>;</w:t>
      </w:r>
      <w:proofErr w:type="gramEnd"/>
    </w:p>
    <w:p w14:paraId="4285FE23" w14:textId="77777777" w:rsidR="00601B4D" w:rsidRPr="00482590" w:rsidRDefault="00601B4D" w:rsidP="00601B4D">
      <w:pPr>
        <w:ind w:left="720"/>
        <w:rPr>
          <w:sz w:val="22"/>
        </w:rPr>
      </w:pPr>
    </w:p>
    <w:p w14:paraId="29736D64" w14:textId="6575A76C" w:rsidR="00601B4D" w:rsidRPr="00482590" w:rsidRDefault="00601B4D" w:rsidP="00CD190B">
      <w:pPr>
        <w:numPr>
          <w:ilvl w:val="0"/>
          <w:numId w:val="8"/>
        </w:numPr>
        <w:spacing w:after="0" w:line="240" w:lineRule="auto"/>
        <w:ind w:right="0"/>
        <w:rPr>
          <w:sz w:val="22"/>
        </w:rPr>
      </w:pPr>
      <w:r w:rsidRPr="00482590">
        <w:rPr>
          <w:sz w:val="22"/>
        </w:rPr>
        <w:t>Referee’s Shield (Men’s, Women’s, and Over 30’s/</w:t>
      </w:r>
      <w:r w:rsidRPr="00E32763">
        <w:rPr>
          <w:sz w:val="22"/>
        </w:rPr>
        <w:t>40’s</w:t>
      </w:r>
      <w:r w:rsidR="00CB2AB4" w:rsidRPr="00E32763">
        <w:rPr>
          <w:sz w:val="22"/>
        </w:rPr>
        <w:t>/50’s</w:t>
      </w:r>
      <w:r w:rsidR="00355EC8" w:rsidRPr="00E32763">
        <w:rPr>
          <w:sz w:val="22"/>
        </w:rPr>
        <w:t>)</w:t>
      </w:r>
      <w:r w:rsidRPr="00482590">
        <w:rPr>
          <w:sz w:val="22"/>
        </w:rPr>
        <w:t xml:space="preserve"> – Preseason </w:t>
      </w:r>
      <w:proofErr w:type="gramStart"/>
      <w:r w:rsidRPr="00482590">
        <w:rPr>
          <w:sz w:val="22"/>
        </w:rPr>
        <w:t>Competition</w:t>
      </w:r>
      <w:r w:rsidR="00761075" w:rsidRPr="00482590">
        <w:rPr>
          <w:sz w:val="22"/>
        </w:rPr>
        <w:t>;</w:t>
      </w:r>
      <w:proofErr w:type="gramEnd"/>
    </w:p>
    <w:p w14:paraId="4C3865A7" w14:textId="77777777" w:rsidR="00601B4D" w:rsidRPr="00482590" w:rsidRDefault="00601B4D" w:rsidP="00601B4D">
      <w:pPr>
        <w:pStyle w:val="ListParagraph"/>
        <w:rPr>
          <w:sz w:val="22"/>
        </w:rPr>
      </w:pPr>
    </w:p>
    <w:p w14:paraId="6BB635B0" w14:textId="3D6D8259" w:rsidR="00601B4D" w:rsidRPr="00482590" w:rsidRDefault="00601B4D" w:rsidP="00CD190B">
      <w:pPr>
        <w:numPr>
          <w:ilvl w:val="0"/>
          <w:numId w:val="8"/>
        </w:numPr>
        <w:spacing w:after="0" w:line="240" w:lineRule="auto"/>
        <w:ind w:right="0"/>
        <w:rPr>
          <w:sz w:val="22"/>
        </w:rPr>
      </w:pPr>
      <w:r w:rsidRPr="00482590">
        <w:rPr>
          <w:sz w:val="22"/>
        </w:rPr>
        <w:t xml:space="preserve">State </w:t>
      </w:r>
      <w:r w:rsidR="00DF66DD">
        <w:rPr>
          <w:sz w:val="22"/>
        </w:rPr>
        <w:t xml:space="preserve">Carnival </w:t>
      </w:r>
      <w:r w:rsidRPr="00482590">
        <w:rPr>
          <w:sz w:val="22"/>
        </w:rPr>
        <w:t>&amp; Na</w:t>
      </w:r>
      <w:r w:rsidR="00B11C96" w:rsidRPr="00482590">
        <w:rPr>
          <w:sz w:val="22"/>
        </w:rPr>
        <w:t xml:space="preserve">tional </w:t>
      </w:r>
      <w:proofErr w:type="gramStart"/>
      <w:r w:rsidR="00B11C96" w:rsidRPr="00482590">
        <w:rPr>
          <w:sz w:val="22"/>
        </w:rPr>
        <w:t>Titles</w:t>
      </w:r>
      <w:r w:rsidR="00761075" w:rsidRPr="00482590">
        <w:rPr>
          <w:sz w:val="22"/>
        </w:rPr>
        <w:t>;</w:t>
      </w:r>
      <w:proofErr w:type="gramEnd"/>
    </w:p>
    <w:p w14:paraId="65AE20BC" w14:textId="77777777" w:rsidR="00761075" w:rsidRPr="00482590" w:rsidRDefault="00761075" w:rsidP="00761075">
      <w:pPr>
        <w:pStyle w:val="ListParagraph"/>
        <w:rPr>
          <w:sz w:val="22"/>
        </w:rPr>
      </w:pPr>
    </w:p>
    <w:p w14:paraId="31EF930C" w14:textId="36F03EA2" w:rsidR="00761075" w:rsidRPr="00CA4492" w:rsidRDefault="00761075" w:rsidP="00CD190B">
      <w:pPr>
        <w:numPr>
          <w:ilvl w:val="0"/>
          <w:numId w:val="8"/>
        </w:numPr>
        <w:spacing w:after="0" w:line="240" w:lineRule="auto"/>
        <w:ind w:right="0"/>
        <w:rPr>
          <w:color w:val="000000" w:themeColor="text1"/>
          <w:sz w:val="22"/>
        </w:rPr>
      </w:pPr>
      <w:r w:rsidRPr="00CA4492">
        <w:rPr>
          <w:color w:val="000000" w:themeColor="text1"/>
          <w:sz w:val="22"/>
        </w:rPr>
        <w:t>Any other competitions thought fit and developed for the advancement of the QCSA.</w:t>
      </w:r>
    </w:p>
    <w:p w14:paraId="26C3CE92" w14:textId="57D02E22" w:rsidR="00C70067" w:rsidRPr="00CA4492" w:rsidRDefault="00C70067">
      <w:pPr>
        <w:spacing w:after="0" w:line="259" w:lineRule="auto"/>
        <w:ind w:left="0" w:right="0" w:firstLine="0"/>
        <w:jc w:val="left"/>
        <w:rPr>
          <w:color w:val="000000" w:themeColor="text1"/>
          <w:sz w:val="22"/>
        </w:rPr>
      </w:pPr>
    </w:p>
    <w:p w14:paraId="40D88FC1" w14:textId="1FFEBA59" w:rsidR="00C70067" w:rsidRDefault="00DD045C">
      <w:pPr>
        <w:spacing w:after="5" w:line="259" w:lineRule="auto"/>
        <w:ind w:left="-29" w:right="-26" w:firstLine="0"/>
        <w:jc w:val="left"/>
      </w:pPr>
      <w:r>
        <w:rPr>
          <w:rFonts w:ascii="Calibri" w:eastAsia="Calibri" w:hAnsi="Calibri" w:cs="Calibri"/>
          <w:noProof/>
          <w:sz w:val="22"/>
        </w:rPr>
        <mc:AlternateContent>
          <mc:Choice Requires="wpg">
            <w:drawing>
              <wp:inline distT="0" distB="0" distL="0" distR="0" wp14:anchorId="69254B36" wp14:editId="74A2AE1E">
                <wp:extent cx="6012815" cy="6350"/>
                <wp:effectExtent l="3810" t="1905" r="3175" b="1270"/>
                <wp:docPr id="28928" name="Group 29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8929" name="Shape 31357"/>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A4768AD" id="Group 29802"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">
                <v:shape id="Shape 31357"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0F9224F5" w14:textId="3D367428" w:rsidR="00C70067" w:rsidRDefault="00D477B9" w:rsidP="00224367">
      <w:pPr>
        <w:pStyle w:val="Heading2"/>
        <w:tabs>
          <w:tab w:val="left" w:pos="851"/>
        </w:tabs>
        <w:ind w:left="-5"/>
      </w:pPr>
      <w:bookmarkStart w:id="55" w:name="_Toc440314769"/>
      <w:bookmarkStart w:id="56" w:name="_Toc156138624"/>
      <w:r>
        <w:lastRenderedPageBreak/>
        <w:t>3</w:t>
      </w:r>
      <w:r w:rsidR="00224367">
        <w:t>.</w:t>
      </w:r>
      <w:r w:rsidR="00224367">
        <w:tab/>
      </w:r>
      <w:r w:rsidR="00864634">
        <w:t>FIXTURES</w:t>
      </w:r>
      <w:bookmarkEnd w:id="55"/>
      <w:bookmarkEnd w:id="56"/>
      <w:r w:rsidR="00864634">
        <w:t xml:space="preserve"> </w:t>
      </w:r>
    </w:p>
    <w:p w14:paraId="74A07EDA" w14:textId="77777777" w:rsidR="00C70067" w:rsidRPr="00CA4492" w:rsidRDefault="00864634">
      <w:pPr>
        <w:spacing w:after="19" w:line="259" w:lineRule="auto"/>
        <w:ind w:left="0" w:right="0" w:firstLine="0"/>
        <w:jc w:val="left"/>
        <w:rPr>
          <w:sz w:val="22"/>
        </w:rPr>
      </w:pPr>
      <w:r>
        <w:t xml:space="preserve"> </w:t>
      </w:r>
    </w:p>
    <w:p w14:paraId="4C2F65B5" w14:textId="2A8EDAFC" w:rsidR="00C70067" w:rsidRDefault="00D477B9" w:rsidP="00FF27F4">
      <w:pPr>
        <w:pStyle w:val="Heading3"/>
        <w:tabs>
          <w:tab w:val="left" w:pos="851"/>
          <w:tab w:val="center" w:pos="1368"/>
        </w:tabs>
        <w:ind w:left="-15" w:firstLine="0"/>
      </w:pPr>
      <w:bookmarkStart w:id="57" w:name="_Toc440314770"/>
      <w:bookmarkStart w:id="58" w:name="_Toc156138625"/>
      <w:r>
        <w:t>3</w:t>
      </w:r>
      <w:r w:rsidR="00864634">
        <w:t>.1</w:t>
      </w:r>
      <w:r w:rsidR="00A403DE">
        <w:t>.</w:t>
      </w:r>
      <w:r w:rsidR="00864634">
        <w:t xml:space="preserve"> </w:t>
      </w:r>
      <w:r w:rsidR="00864634">
        <w:tab/>
        <w:t>Scheduling</w:t>
      </w:r>
      <w:bookmarkEnd w:id="57"/>
      <w:bookmarkEnd w:id="58"/>
      <w:r w:rsidR="00864634">
        <w:t xml:space="preserve"> </w:t>
      </w:r>
    </w:p>
    <w:p w14:paraId="515DBBFA" w14:textId="77777777" w:rsidR="00C70067" w:rsidRPr="00CA4492" w:rsidRDefault="00864634">
      <w:pPr>
        <w:spacing w:after="0" w:line="259" w:lineRule="auto"/>
        <w:ind w:left="0" w:right="0" w:firstLine="0"/>
        <w:jc w:val="left"/>
        <w:rPr>
          <w:sz w:val="22"/>
        </w:rPr>
      </w:pPr>
      <w:r>
        <w:t xml:space="preserve"> </w:t>
      </w:r>
    </w:p>
    <w:p w14:paraId="14013CE4" w14:textId="77777777" w:rsidR="00C70067" w:rsidRPr="00482590" w:rsidRDefault="0072160D">
      <w:pPr>
        <w:ind w:left="-5" w:right="1"/>
        <w:rPr>
          <w:sz w:val="22"/>
        </w:rPr>
      </w:pPr>
      <w:r w:rsidRPr="00482590">
        <w:rPr>
          <w:sz w:val="22"/>
        </w:rPr>
        <w:t xml:space="preserve">QCSA </w:t>
      </w:r>
      <w:r w:rsidR="00864634" w:rsidRPr="00482590">
        <w:rPr>
          <w:sz w:val="22"/>
        </w:rPr>
        <w:t xml:space="preserve">will arrange the dates, times and </w:t>
      </w:r>
      <w:r w:rsidRPr="00482590">
        <w:rPr>
          <w:sz w:val="22"/>
        </w:rPr>
        <w:t xml:space="preserve">venues </w:t>
      </w:r>
      <w:r w:rsidR="00864634" w:rsidRPr="00482590">
        <w:rPr>
          <w:sz w:val="22"/>
        </w:rPr>
        <w:t>of all matches. These scheduled matches will be advised to participating teams prior to the commencement of the season</w:t>
      </w:r>
      <w:r w:rsidRPr="00482590">
        <w:rPr>
          <w:sz w:val="22"/>
        </w:rPr>
        <w:t>, where practically possible</w:t>
      </w:r>
      <w:r w:rsidR="00864634" w:rsidRPr="00482590">
        <w:rPr>
          <w:sz w:val="22"/>
        </w:rPr>
        <w:t xml:space="preserve">. </w:t>
      </w:r>
      <w:r w:rsidRPr="00482590">
        <w:rPr>
          <w:sz w:val="22"/>
        </w:rPr>
        <w:t>QCSA reserves the right to schedule or re-schedule matches on any day, time and venue as it deems appropriate.</w:t>
      </w:r>
    </w:p>
    <w:p w14:paraId="52B8FF9C" w14:textId="129FB5B3" w:rsidR="00C70067" w:rsidRDefault="00C70067">
      <w:pPr>
        <w:spacing w:after="0" w:line="259" w:lineRule="auto"/>
        <w:ind w:left="0" w:right="0" w:firstLine="0"/>
        <w:jc w:val="left"/>
        <w:rPr>
          <w:sz w:val="22"/>
        </w:rPr>
      </w:pPr>
    </w:p>
    <w:p w14:paraId="140A43C2" w14:textId="77777777" w:rsidR="000B1CB9" w:rsidRPr="00CA4492" w:rsidRDefault="000B1CB9">
      <w:pPr>
        <w:spacing w:after="0" w:line="259" w:lineRule="auto"/>
        <w:ind w:left="0" w:right="0" w:firstLine="0"/>
        <w:jc w:val="left"/>
        <w:rPr>
          <w:sz w:val="22"/>
        </w:rPr>
      </w:pPr>
    </w:p>
    <w:p w14:paraId="1E32EA67" w14:textId="3961E16B" w:rsidR="00C70067" w:rsidRDefault="00D477B9" w:rsidP="00FF27F4">
      <w:pPr>
        <w:pStyle w:val="Heading3"/>
        <w:tabs>
          <w:tab w:val="left" w:pos="851"/>
          <w:tab w:val="center" w:pos="1213"/>
        </w:tabs>
        <w:ind w:left="-15" w:firstLine="0"/>
      </w:pPr>
      <w:bookmarkStart w:id="59" w:name="_Toc440314771"/>
      <w:bookmarkStart w:id="60" w:name="_Toc156138626"/>
      <w:r>
        <w:t>3</w:t>
      </w:r>
      <w:r w:rsidR="00864634">
        <w:t>.2</w:t>
      </w:r>
      <w:r w:rsidR="00A403DE">
        <w:t>.</w:t>
      </w:r>
      <w:r w:rsidR="00864634">
        <w:t xml:space="preserve"> </w:t>
      </w:r>
      <w:r w:rsidR="00864634">
        <w:tab/>
        <w:t>Duration</w:t>
      </w:r>
      <w:bookmarkEnd w:id="59"/>
      <w:bookmarkEnd w:id="60"/>
      <w:r w:rsidR="00864634">
        <w:t xml:space="preserve"> </w:t>
      </w:r>
    </w:p>
    <w:p w14:paraId="22572605" w14:textId="77777777" w:rsidR="00C70067" w:rsidRDefault="00864634">
      <w:pPr>
        <w:spacing w:after="0" w:line="259" w:lineRule="auto"/>
        <w:ind w:left="0" w:right="0" w:firstLine="0"/>
        <w:jc w:val="left"/>
      </w:pPr>
      <w:r>
        <w:t xml:space="preserve"> </w:t>
      </w:r>
    </w:p>
    <w:p w14:paraId="045A54ED" w14:textId="78981754" w:rsidR="00C70067" w:rsidRPr="00CA4492" w:rsidRDefault="00A65175">
      <w:pPr>
        <w:ind w:left="-5" w:right="1"/>
        <w:rPr>
          <w:color w:val="000000" w:themeColor="text1"/>
          <w:sz w:val="22"/>
        </w:rPr>
      </w:pPr>
      <w:r w:rsidRPr="00CA4492">
        <w:rPr>
          <w:color w:val="000000" w:themeColor="text1"/>
          <w:sz w:val="22"/>
        </w:rPr>
        <w:t xml:space="preserve">Duration of matches, half-time intervals, the position of the ball for penalty corner, extra time and ball size to be used shall be as stipulated in Appendix 2. </w:t>
      </w:r>
      <w:r w:rsidR="00864634" w:rsidRPr="00CA4492">
        <w:rPr>
          <w:color w:val="000000" w:themeColor="text1"/>
          <w:sz w:val="22"/>
        </w:rPr>
        <w:t xml:space="preserve"> The referee has the right to abandon any match if, in his/her opinion, playing conditions compromise player safety. </w:t>
      </w:r>
    </w:p>
    <w:p w14:paraId="7DC3F3E3" w14:textId="19A09D1A" w:rsidR="00A65175" w:rsidRPr="00CA4492" w:rsidRDefault="00A65175">
      <w:pPr>
        <w:ind w:left="-5" w:right="1"/>
        <w:rPr>
          <w:color w:val="000000" w:themeColor="text1"/>
          <w:sz w:val="22"/>
        </w:rPr>
      </w:pPr>
    </w:p>
    <w:p w14:paraId="4BCED13F" w14:textId="2D2E71AA" w:rsidR="00A65175" w:rsidRPr="00CA4492" w:rsidRDefault="00A65175" w:rsidP="00A65175">
      <w:pPr>
        <w:spacing w:after="0" w:line="240" w:lineRule="auto"/>
        <w:ind w:left="0" w:firstLine="0"/>
        <w:rPr>
          <w:color w:val="000000" w:themeColor="text1"/>
          <w:sz w:val="22"/>
        </w:rPr>
      </w:pPr>
      <w:r w:rsidRPr="00CA4492">
        <w:rPr>
          <w:color w:val="000000" w:themeColor="text1"/>
          <w:sz w:val="22"/>
        </w:rPr>
        <w:t xml:space="preserve">Matches shall commence at such time and upon such grounds as may be directed by the </w:t>
      </w:r>
      <w:r w:rsidR="00DF66DD">
        <w:rPr>
          <w:color w:val="000000" w:themeColor="text1"/>
          <w:sz w:val="22"/>
        </w:rPr>
        <w:t xml:space="preserve">Registrar </w:t>
      </w:r>
      <w:r w:rsidR="00C204C2">
        <w:rPr>
          <w:color w:val="000000" w:themeColor="text1"/>
          <w:sz w:val="22"/>
        </w:rPr>
        <w:t>Sub-</w:t>
      </w:r>
      <w:r w:rsidR="004F2EB7">
        <w:rPr>
          <w:color w:val="000000" w:themeColor="text1"/>
          <w:sz w:val="22"/>
        </w:rPr>
        <w:t>Committee</w:t>
      </w:r>
      <w:r w:rsidRPr="00CA4492">
        <w:rPr>
          <w:color w:val="000000" w:themeColor="text1"/>
          <w:sz w:val="22"/>
        </w:rPr>
        <w:t xml:space="preserve">, and any team refusing or failing to play the team which it is drawn, </w:t>
      </w:r>
      <w:r w:rsidRPr="00E11CCD">
        <w:rPr>
          <w:color w:val="000000" w:themeColor="text1"/>
          <w:sz w:val="22"/>
        </w:rPr>
        <w:t>within five (5) minutes of the</w:t>
      </w:r>
      <w:r w:rsidRPr="00CA4492">
        <w:rPr>
          <w:color w:val="000000" w:themeColor="text1"/>
          <w:sz w:val="22"/>
        </w:rPr>
        <w:t xml:space="preserve"> time allocated to it, shall be adjudged to have forfeited the match.</w:t>
      </w:r>
    </w:p>
    <w:p w14:paraId="735B3516" w14:textId="77777777" w:rsidR="00A65175" w:rsidRPr="00CA4492" w:rsidRDefault="00A65175" w:rsidP="00A65175">
      <w:pPr>
        <w:spacing w:after="0" w:line="240" w:lineRule="auto"/>
        <w:ind w:left="0" w:firstLine="0"/>
        <w:rPr>
          <w:color w:val="000000" w:themeColor="text1"/>
          <w:sz w:val="22"/>
        </w:rPr>
      </w:pPr>
    </w:p>
    <w:p w14:paraId="583E304F" w14:textId="69CB5EB9" w:rsidR="00A65175" w:rsidRPr="00CA4492" w:rsidRDefault="00A65175" w:rsidP="00A65175">
      <w:pPr>
        <w:spacing w:after="0" w:line="240" w:lineRule="auto"/>
        <w:ind w:left="0" w:firstLine="0"/>
        <w:rPr>
          <w:color w:val="000000" w:themeColor="text1"/>
          <w:sz w:val="22"/>
        </w:rPr>
      </w:pPr>
      <w:r w:rsidRPr="00CA4492">
        <w:rPr>
          <w:color w:val="000000" w:themeColor="text1"/>
          <w:sz w:val="22"/>
        </w:rPr>
        <w:t xml:space="preserve">The referee shall blow the first whistle at the appointed time by the referee’s time piece or as soon as possible after the appointed time according to the referee (if previous match is still in progress). If one or both teams fail to present themselves for play within five (5) minutes after the first whistle, the referee shall blow the second whistle. If one or both teams are unable to present themselves for play immediately after the second whistle, the referee shall abandon the match and submit a report of details to </w:t>
      </w:r>
      <w:r w:rsidR="00DF66DD">
        <w:rPr>
          <w:color w:val="000000" w:themeColor="text1"/>
          <w:sz w:val="22"/>
        </w:rPr>
        <w:t xml:space="preserve">Registrar </w:t>
      </w:r>
      <w:r w:rsidR="00780E4B">
        <w:rPr>
          <w:color w:val="000000" w:themeColor="text1"/>
          <w:sz w:val="22"/>
        </w:rPr>
        <w:t>Sub-</w:t>
      </w:r>
      <w:r w:rsidR="004F2EB7">
        <w:rPr>
          <w:color w:val="000000" w:themeColor="text1"/>
          <w:sz w:val="22"/>
        </w:rPr>
        <w:t>Committee</w:t>
      </w:r>
      <w:r w:rsidRPr="00CA4492">
        <w:rPr>
          <w:color w:val="000000" w:themeColor="text1"/>
          <w:sz w:val="22"/>
        </w:rPr>
        <w:t>.</w:t>
      </w:r>
    </w:p>
    <w:p w14:paraId="1878CA0A" w14:textId="4064D729" w:rsidR="00C70067" w:rsidRDefault="00C70067">
      <w:pPr>
        <w:spacing w:after="0" w:line="259" w:lineRule="auto"/>
        <w:ind w:left="0" w:right="0" w:firstLine="0"/>
        <w:jc w:val="left"/>
        <w:rPr>
          <w:color w:val="000000" w:themeColor="text1"/>
          <w:sz w:val="22"/>
        </w:rPr>
      </w:pPr>
    </w:p>
    <w:p w14:paraId="779F04C0" w14:textId="77777777" w:rsidR="000B1CB9" w:rsidRPr="00CA4492" w:rsidRDefault="000B1CB9">
      <w:pPr>
        <w:spacing w:after="0" w:line="259" w:lineRule="auto"/>
        <w:ind w:left="0" w:right="0" w:firstLine="0"/>
        <w:jc w:val="left"/>
        <w:rPr>
          <w:color w:val="000000" w:themeColor="text1"/>
          <w:sz w:val="22"/>
        </w:rPr>
      </w:pPr>
    </w:p>
    <w:p w14:paraId="1082BDB4" w14:textId="526D2496" w:rsidR="00C70067" w:rsidRDefault="00D477B9" w:rsidP="00FF27F4">
      <w:pPr>
        <w:pStyle w:val="Heading3"/>
        <w:tabs>
          <w:tab w:val="left" w:pos="851"/>
          <w:tab w:val="center" w:pos="1087"/>
        </w:tabs>
        <w:ind w:left="-15" w:firstLine="0"/>
      </w:pPr>
      <w:bookmarkStart w:id="61" w:name="_Toc440314772"/>
      <w:bookmarkStart w:id="62" w:name="_Toc156138627"/>
      <w:r>
        <w:t>3</w:t>
      </w:r>
      <w:r w:rsidR="00864634">
        <w:t>.3</w:t>
      </w:r>
      <w:r w:rsidR="00A403DE">
        <w:t>.</w:t>
      </w:r>
      <w:r w:rsidR="00864634">
        <w:t xml:space="preserve"> </w:t>
      </w:r>
      <w:r w:rsidR="00864634">
        <w:tab/>
        <w:t>Points</w:t>
      </w:r>
      <w:bookmarkEnd w:id="61"/>
      <w:bookmarkEnd w:id="62"/>
      <w:r w:rsidR="00864634">
        <w:t xml:space="preserve"> </w:t>
      </w:r>
    </w:p>
    <w:p w14:paraId="02B4592B" w14:textId="77777777" w:rsidR="00C70067" w:rsidRDefault="00864634">
      <w:pPr>
        <w:spacing w:after="0" w:line="259" w:lineRule="auto"/>
        <w:ind w:left="0" w:right="0" w:firstLine="0"/>
        <w:jc w:val="left"/>
      </w:pPr>
      <w:r>
        <w:t xml:space="preserve"> </w:t>
      </w:r>
    </w:p>
    <w:p w14:paraId="5BCD71A1" w14:textId="77777777" w:rsidR="00C70067" w:rsidRPr="00482590" w:rsidRDefault="00864634">
      <w:pPr>
        <w:ind w:left="-5" w:right="1"/>
        <w:rPr>
          <w:sz w:val="22"/>
        </w:rPr>
      </w:pPr>
      <w:r w:rsidRPr="00482590">
        <w:rPr>
          <w:sz w:val="22"/>
        </w:rPr>
        <w:t xml:space="preserve">In all competition fixtures, match points will be awarded as follows: </w:t>
      </w:r>
    </w:p>
    <w:p w14:paraId="738D115E" w14:textId="77777777" w:rsidR="00C70067" w:rsidRPr="00482590" w:rsidRDefault="00864634">
      <w:pPr>
        <w:spacing w:after="0" w:line="259" w:lineRule="auto"/>
        <w:ind w:left="0" w:right="0" w:firstLine="0"/>
        <w:jc w:val="left"/>
        <w:rPr>
          <w:sz w:val="22"/>
        </w:rPr>
      </w:pPr>
      <w:r w:rsidRPr="00482590">
        <w:rPr>
          <w:sz w:val="22"/>
        </w:rPr>
        <w:t xml:space="preserve"> </w:t>
      </w:r>
    </w:p>
    <w:p w14:paraId="05E038DD" w14:textId="338162BA" w:rsidR="00C70067" w:rsidRPr="00482590" w:rsidRDefault="00AA70FF" w:rsidP="00CD190B">
      <w:pPr>
        <w:pStyle w:val="ListParagraph"/>
        <w:numPr>
          <w:ilvl w:val="1"/>
          <w:numId w:val="23"/>
        </w:numPr>
        <w:tabs>
          <w:tab w:val="left" w:pos="851"/>
          <w:tab w:val="left" w:pos="5103"/>
        </w:tabs>
        <w:ind w:right="0" w:hanging="1156"/>
        <w:jc w:val="left"/>
        <w:rPr>
          <w:sz w:val="22"/>
        </w:rPr>
      </w:pPr>
      <w:r w:rsidRPr="00482590">
        <w:rPr>
          <w:sz w:val="22"/>
        </w:rPr>
        <w:t xml:space="preserve">For each game </w:t>
      </w:r>
      <w:r w:rsidRPr="00482590">
        <w:rPr>
          <w:b/>
          <w:sz w:val="22"/>
        </w:rPr>
        <w:t>Won</w:t>
      </w:r>
      <w:r w:rsidR="00D62F31" w:rsidRPr="00482590">
        <w:rPr>
          <w:sz w:val="22"/>
        </w:rPr>
        <w:tab/>
        <w:t>Th</w:t>
      </w:r>
      <w:r w:rsidR="00CA6FD9" w:rsidRPr="00482590">
        <w:rPr>
          <w:sz w:val="22"/>
        </w:rPr>
        <w:t xml:space="preserve">ree </w:t>
      </w:r>
      <w:r w:rsidR="00864634" w:rsidRPr="00482590">
        <w:rPr>
          <w:sz w:val="22"/>
        </w:rPr>
        <w:t xml:space="preserve">(3) Points </w:t>
      </w:r>
      <w:r w:rsidR="00D62F31" w:rsidRPr="00482590">
        <w:rPr>
          <w:sz w:val="22"/>
        </w:rPr>
        <w:t>to winner</w:t>
      </w:r>
    </w:p>
    <w:p w14:paraId="05F2378D" w14:textId="2BF47CF0" w:rsidR="00C70067" w:rsidRPr="00482590" w:rsidRDefault="00AA70FF" w:rsidP="00CD190B">
      <w:pPr>
        <w:pStyle w:val="ListParagraph"/>
        <w:numPr>
          <w:ilvl w:val="1"/>
          <w:numId w:val="23"/>
        </w:numPr>
        <w:tabs>
          <w:tab w:val="left" w:pos="851"/>
          <w:tab w:val="left" w:pos="2127"/>
          <w:tab w:val="center" w:pos="2349"/>
        </w:tabs>
        <w:ind w:left="5103" w:right="0" w:hanging="4819"/>
        <w:jc w:val="left"/>
        <w:rPr>
          <w:sz w:val="22"/>
        </w:rPr>
      </w:pPr>
      <w:r w:rsidRPr="00482590">
        <w:rPr>
          <w:sz w:val="22"/>
        </w:rPr>
        <w:t xml:space="preserve">For each game </w:t>
      </w:r>
      <w:r w:rsidRPr="00482590">
        <w:rPr>
          <w:b/>
          <w:sz w:val="22"/>
        </w:rPr>
        <w:t>Drawn</w:t>
      </w:r>
      <w:r w:rsidRPr="00482590">
        <w:rPr>
          <w:b/>
          <w:sz w:val="22"/>
        </w:rPr>
        <w:tab/>
      </w:r>
      <w:r w:rsidR="00CA6FD9" w:rsidRPr="00482590">
        <w:rPr>
          <w:sz w:val="22"/>
        </w:rPr>
        <w:t xml:space="preserve">One </w:t>
      </w:r>
      <w:r w:rsidR="00864634" w:rsidRPr="00482590">
        <w:rPr>
          <w:sz w:val="22"/>
        </w:rPr>
        <w:t xml:space="preserve">(1) Point </w:t>
      </w:r>
      <w:r w:rsidR="00D62F31" w:rsidRPr="00482590">
        <w:rPr>
          <w:sz w:val="22"/>
        </w:rPr>
        <w:t>to both teams (scored or scoreless draw)</w:t>
      </w:r>
    </w:p>
    <w:p w14:paraId="3849D7B7" w14:textId="40D201EF" w:rsidR="00C70067" w:rsidRPr="00482590" w:rsidRDefault="00AA70FF" w:rsidP="00CD190B">
      <w:pPr>
        <w:pStyle w:val="ListParagraph"/>
        <w:numPr>
          <w:ilvl w:val="1"/>
          <w:numId w:val="23"/>
        </w:numPr>
        <w:tabs>
          <w:tab w:val="left" w:pos="851"/>
          <w:tab w:val="center" w:pos="2276"/>
          <w:tab w:val="left" w:pos="5103"/>
        </w:tabs>
        <w:ind w:right="0" w:hanging="1156"/>
        <w:jc w:val="left"/>
        <w:rPr>
          <w:sz w:val="22"/>
        </w:rPr>
      </w:pPr>
      <w:r w:rsidRPr="00482590">
        <w:rPr>
          <w:sz w:val="22"/>
        </w:rPr>
        <w:t xml:space="preserve">For each game </w:t>
      </w:r>
      <w:r w:rsidRPr="00482590">
        <w:rPr>
          <w:b/>
          <w:sz w:val="22"/>
        </w:rPr>
        <w:t>Lost</w:t>
      </w:r>
      <w:r w:rsidRPr="00482590">
        <w:rPr>
          <w:sz w:val="22"/>
        </w:rPr>
        <w:tab/>
      </w:r>
      <w:r w:rsidR="00CA6FD9" w:rsidRPr="00482590">
        <w:rPr>
          <w:sz w:val="22"/>
        </w:rPr>
        <w:t xml:space="preserve">Nil </w:t>
      </w:r>
      <w:r w:rsidR="00864634" w:rsidRPr="00482590">
        <w:rPr>
          <w:sz w:val="22"/>
        </w:rPr>
        <w:t xml:space="preserve">(0) Points </w:t>
      </w:r>
      <w:r w:rsidR="00D62F31" w:rsidRPr="00482590">
        <w:rPr>
          <w:sz w:val="22"/>
        </w:rPr>
        <w:t>to the loser</w:t>
      </w:r>
    </w:p>
    <w:p w14:paraId="03E569DE" w14:textId="51D3498A" w:rsidR="00C70067" w:rsidRPr="00482590" w:rsidRDefault="00AA70FF" w:rsidP="00CD190B">
      <w:pPr>
        <w:pStyle w:val="ListParagraph"/>
        <w:numPr>
          <w:ilvl w:val="1"/>
          <w:numId w:val="23"/>
        </w:numPr>
        <w:tabs>
          <w:tab w:val="left" w:pos="851"/>
          <w:tab w:val="center" w:pos="2276"/>
          <w:tab w:val="left" w:pos="5103"/>
        </w:tabs>
        <w:ind w:right="0" w:hanging="1156"/>
        <w:jc w:val="left"/>
        <w:rPr>
          <w:sz w:val="22"/>
        </w:rPr>
      </w:pPr>
      <w:r w:rsidRPr="00482590">
        <w:rPr>
          <w:sz w:val="22"/>
        </w:rPr>
        <w:t xml:space="preserve">For each </w:t>
      </w:r>
      <w:r w:rsidRPr="00482590">
        <w:rPr>
          <w:b/>
          <w:sz w:val="22"/>
        </w:rPr>
        <w:t>Bye</w:t>
      </w:r>
      <w:r w:rsidRPr="00482590">
        <w:rPr>
          <w:sz w:val="22"/>
        </w:rPr>
        <w:tab/>
      </w:r>
      <w:r w:rsidRPr="00482590">
        <w:rPr>
          <w:sz w:val="22"/>
        </w:rPr>
        <w:tab/>
      </w:r>
      <w:r w:rsidR="00CA6FD9" w:rsidRPr="00482590">
        <w:rPr>
          <w:sz w:val="22"/>
        </w:rPr>
        <w:t xml:space="preserve">Nil </w:t>
      </w:r>
      <w:r w:rsidR="00864634" w:rsidRPr="00482590">
        <w:rPr>
          <w:sz w:val="22"/>
        </w:rPr>
        <w:t xml:space="preserve">(0) Points </w:t>
      </w:r>
      <w:r w:rsidR="00D62F31" w:rsidRPr="00482590">
        <w:rPr>
          <w:sz w:val="22"/>
        </w:rPr>
        <w:t>to the team having the bye</w:t>
      </w:r>
    </w:p>
    <w:p w14:paraId="27B9356F" w14:textId="00E96602" w:rsidR="00AA70FF" w:rsidRPr="00482590" w:rsidRDefault="00AA70FF" w:rsidP="00CD190B">
      <w:pPr>
        <w:pStyle w:val="ListParagraph"/>
        <w:numPr>
          <w:ilvl w:val="1"/>
          <w:numId w:val="23"/>
        </w:numPr>
        <w:tabs>
          <w:tab w:val="left" w:pos="851"/>
          <w:tab w:val="center" w:pos="2276"/>
          <w:tab w:val="left" w:pos="5103"/>
        </w:tabs>
        <w:ind w:right="0" w:hanging="1156"/>
        <w:jc w:val="left"/>
        <w:rPr>
          <w:sz w:val="22"/>
        </w:rPr>
      </w:pPr>
      <w:r w:rsidRPr="00482590">
        <w:rPr>
          <w:sz w:val="22"/>
        </w:rPr>
        <w:t xml:space="preserve">Where a team </w:t>
      </w:r>
      <w:r w:rsidRPr="00482590">
        <w:rPr>
          <w:b/>
          <w:sz w:val="22"/>
        </w:rPr>
        <w:t>Forfeits</w:t>
      </w:r>
      <w:r w:rsidRPr="00482590">
        <w:rPr>
          <w:sz w:val="22"/>
        </w:rPr>
        <w:t xml:space="preserve"> a game</w:t>
      </w:r>
      <w:r w:rsidRPr="00482590">
        <w:rPr>
          <w:sz w:val="22"/>
        </w:rPr>
        <w:tab/>
        <w:t>Three (3) points to the team not forfeiting</w:t>
      </w:r>
    </w:p>
    <w:p w14:paraId="23254C4E" w14:textId="2BFCAA6C" w:rsidR="00AA70FF" w:rsidRPr="00F536FD" w:rsidRDefault="00AA70FF" w:rsidP="00CD190B">
      <w:pPr>
        <w:pStyle w:val="ListParagraph"/>
        <w:numPr>
          <w:ilvl w:val="1"/>
          <w:numId w:val="23"/>
        </w:numPr>
        <w:tabs>
          <w:tab w:val="left" w:pos="851"/>
          <w:tab w:val="left" w:pos="2127"/>
          <w:tab w:val="center" w:pos="2276"/>
        </w:tabs>
        <w:ind w:left="5103" w:right="0" w:hanging="4819"/>
        <w:jc w:val="left"/>
        <w:rPr>
          <w:sz w:val="22"/>
        </w:rPr>
      </w:pPr>
      <w:r w:rsidRPr="00482590">
        <w:rPr>
          <w:sz w:val="22"/>
        </w:rPr>
        <w:t xml:space="preserve">Where a team </w:t>
      </w:r>
      <w:r w:rsidRPr="00482590">
        <w:rPr>
          <w:b/>
          <w:sz w:val="22"/>
        </w:rPr>
        <w:t xml:space="preserve">Forfeits </w:t>
      </w:r>
      <w:r w:rsidRPr="00482590">
        <w:rPr>
          <w:sz w:val="22"/>
        </w:rPr>
        <w:t>in last 5 rounds</w:t>
      </w:r>
      <w:r w:rsidRPr="00482590">
        <w:rPr>
          <w:sz w:val="22"/>
        </w:rPr>
        <w:tab/>
        <w:t xml:space="preserve">Minus One (-1) point to the team forfeiting (with appropriate notification </w:t>
      </w:r>
      <w:r w:rsidRPr="00F536FD">
        <w:rPr>
          <w:sz w:val="22"/>
        </w:rPr>
        <w:t xml:space="preserve">– </w:t>
      </w:r>
      <w:r w:rsidR="00FD190D">
        <w:rPr>
          <w:sz w:val="22"/>
        </w:rPr>
        <w:t>Refer to</w:t>
      </w:r>
      <w:r w:rsidRPr="00F536FD">
        <w:rPr>
          <w:sz w:val="22"/>
        </w:rPr>
        <w:t xml:space="preserve"> </w:t>
      </w:r>
      <w:r w:rsidR="005C17B7" w:rsidRPr="00F536FD">
        <w:rPr>
          <w:sz w:val="22"/>
        </w:rPr>
        <w:t xml:space="preserve">Competition </w:t>
      </w:r>
      <w:r w:rsidR="000C39C3">
        <w:rPr>
          <w:sz w:val="22"/>
        </w:rPr>
        <w:t xml:space="preserve">Procedures Section </w:t>
      </w:r>
      <w:r w:rsidR="005C17B7" w:rsidRPr="00F536FD">
        <w:rPr>
          <w:sz w:val="22"/>
        </w:rPr>
        <w:t>3.6</w:t>
      </w:r>
      <w:r w:rsidRPr="00F536FD">
        <w:rPr>
          <w:sz w:val="22"/>
        </w:rPr>
        <w:t>)</w:t>
      </w:r>
    </w:p>
    <w:p w14:paraId="1D87143F" w14:textId="77777777" w:rsidR="00760EA9" w:rsidRDefault="00AA70FF" w:rsidP="00CD190B">
      <w:pPr>
        <w:pStyle w:val="ListParagraph"/>
        <w:numPr>
          <w:ilvl w:val="1"/>
          <w:numId w:val="23"/>
        </w:numPr>
        <w:tabs>
          <w:tab w:val="left" w:pos="851"/>
          <w:tab w:val="left" w:pos="2127"/>
          <w:tab w:val="center" w:pos="2276"/>
        </w:tabs>
        <w:ind w:left="5103" w:right="0" w:hanging="4819"/>
        <w:jc w:val="left"/>
        <w:rPr>
          <w:sz w:val="22"/>
        </w:rPr>
      </w:pPr>
      <w:r w:rsidRPr="00F536FD">
        <w:rPr>
          <w:sz w:val="22"/>
        </w:rPr>
        <w:t xml:space="preserve">Where a team </w:t>
      </w:r>
      <w:r w:rsidRPr="00F536FD">
        <w:rPr>
          <w:b/>
          <w:sz w:val="22"/>
        </w:rPr>
        <w:t xml:space="preserve">Forfeits </w:t>
      </w:r>
      <w:r w:rsidRPr="00F536FD">
        <w:rPr>
          <w:sz w:val="22"/>
        </w:rPr>
        <w:t>in last 5 rounds</w:t>
      </w:r>
    </w:p>
    <w:p w14:paraId="305EB731" w14:textId="0FC200DA" w:rsidR="00AA70FF" w:rsidRPr="00760EA9" w:rsidRDefault="00760EA9" w:rsidP="00270237">
      <w:pPr>
        <w:tabs>
          <w:tab w:val="left" w:pos="851"/>
          <w:tab w:val="left" w:pos="2127"/>
          <w:tab w:val="center" w:pos="2276"/>
          <w:tab w:val="left" w:pos="5103"/>
        </w:tabs>
        <w:ind w:left="5103" w:right="0" w:hanging="4819"/>
        <w:jc w:val="left"/>
        <w:rPr>
          <w:sz w:val="22"/>
        </w:rPr>
      </w:pPr>
      <w:r>
        <w:rPr>
          <w:sz w:val="22"/>
        </w:rPr>
        <w:tab/>
        <w:t>without appropriate notification</w:t>
      </w:r>
      <w:r>
        <w:rPr>
          <w:sz w:val="22"/>
        </w:rPr>
        <w:tab/>
      </w:r>
      <w:r w:rsidR="00AA70FF" w:rsidRPr="00760EA9">
        <w:rPr>
          <w:sz w:val="22"/>
        </w:rPr>
        <w:t xml:space="preserve">Minus Three (-3) points to the team forfeiting (without appropriate notification – </w:t>
      </w:r>
      <w:r w:rsidR="00FD190D" w:rsidRPr="00760EA9">
        <w:rPr>
          <w:sz w:val="22"/>
        </w:rPr>
        <w:t>Refer to</w:t>
      </w:r>
      <w:r w:rsidR="00AA70FF" w:rsidRPr="00760EA9">
        <w:rPr>
          <w:sz w:val="22"/>
        </w:rPr>
        <w:t xml:space="preserve"> </w:t>
      </w:r>
      <w:r w:rsidR="005C17B7" w:rsidRPr="00760EA9">
        <w:rPr>
          <w:sz w:val="22"/>
        </w:rPr>
        <w:t xml:space="preserve">Competition </w:t>
      </w:r>
      <w:r w:rsidR="000C39C3" w:rsidRPr="00760EA9">
        <w:rPr>
          <w:sz w:val="22"/>
        </w:rPr>
        <w:t xml:space="preserve">Procedures Section </w:t>
      </w:r>
      <w:r w:rsidR="005C17B7" w:rsidRPr="00760EA9">
        <w:rPr>
          <w:sz w:val="22"/>
        </w:rPr>
        <w:t>3.6</w:t>
      </w:r>
      <w:r w:rsidR="00AA70FF" w:rsidRPr="00760EA9">
        <w:rPr>
          <w:sz w:val="22"/>
        </w:rPr>
        <w:t>)</w:t>
      </w:r>
    </w:p>
    <w:p w14:paraId="5EEFCD15" w14:textId="25BA782F" w:rsidR="00C73CEC" w:rsidRPr="00CA4492" w:rsidRDefault="00C73CEC" w:rsidP="00C767F6">
      <w:pPr>
        <w:tabs>
          <w:tab w:val="left" w:pos="851"/>
          <w:tab w:val="left" w:pos="2127"/>
          <w:tab w:val="center" w:pos="2276"/>
        </w:tabs>
        <w:ind w:left="0" w:right="0" w:firstLine="0"/>
        <w:rPr>
          <w:color w:val="000000" w:themeColor="text1"/>
          <w:sz w:val="22"/>
        </w:rPr>
      </w:pPr>
    </w:p>
    <w:p w14:paraId="7DA15739" w14:textId="39FDC27D" w:rsidR="00AA70FF" w:rsidRPr="00CA4492" w:rsidRDefault="00AA70FF" w:rsidP="00C767F6">
      <w:pPr>
        <w:tabs>
          <w:tab w:val="left" w:pos="851"/>
          <w:tab w:val="left" w:pos="2127"/>
          <w:tab w:val="center" w:pos="2276"/>
        </w:tabs>
        <w:ind w:left="0" w:right="0" w:firstLine="0"/>
        <w:rPr>
          <w:color w:val="000000" w:themeColor="text1"/>
          <w:sz w:val="22"/>
        </w:rPr>
      </w:pPr>
      <w:r w:rsidRPr="00CA4492">
        <w:rPr>
          <w:color w:val="000000" w:themeColor="text1"/>
          <w:sz w:val="22"/>
        </w:rPr>
        <w:t xml:space="preserve">If during the Premiership Competition, an age group or division is subdivided after the commencement of the competition; all points gained by the teams up to that part can be dropped for that competition at the discretion of the </w:t>
      </w:r>
      <w:r w:rsidR="00DF66DD">
        <w:rPr>
          <w:color w:val="000000" w:themeColor="text1"/>
          <w:sz w:val="22"/>
        </w:rPr>
        <w:t xml:space="preserve">Registrar </w:t>
      </w:r>
      <w:r w:rsidR="00780E4B">
        <w:rPr>
          <w:color w:val="000000" w:themeColor="text1"/>
          <w:sz w:val="22"/>
        </w:rPr>
        <w:t>Sub-</w:t>
      </w:r>
      <w:r w:rsidR="004F2EB7">
        <w:rPr>
          <w:color w:val="000000" w:themeColor="text1"/>
          <w:sz w:val="22"/>
        </w:rPr>
        <w:t>Committee</w:t>
      </w:r>
      <w:r w:rsidRPr="00CA4492">
        <w:rPr>
          <w:color w:val="000000" w:themeColor="text1"/>
          <w:sz w:val="22"/>
        </w:rPr>
        <w:t>.</w:t>
      </w:r>
    </w:p>
    <w:p w14:paraId="131B09B9" w14:textId="28A3470A" w:rsidR="00C70067" w:rsidRDefault="00C70067" w:rsidP="00C767F6">
      <w:pPr>
        <w:tabs>
          <w:tab w:val="left" w:pos="851"/>
          <w:tab w:val="left" w:pos="2127"/>
        </w:tabs>
        <w:spacing w:after="20" w:line="259" w:lineRule="auto"/>
        <w:ind w:left="0" w:right="0" w:firstLine="0"/>
        <w:rPr>
          <w:color w:val="000000" w:themeColor="text1"/>
          <w:sz w:val="22"/>
        </w:rPr>
      </w:pPr>
    </w:p>
    <w:p w14:paraId="387EC74A" w14:textId="77777777" w:rsidR="00425ABF" w:rsidRPr="00CA4492" w:rsidRDefault="00425ABF" w:rsidP="00C767F6">
      <w:pPr>
        <w:tabs>
          <w:tab w:val="left" w:pos="851"/>
          <w:tab w:val="left" w:pos="2127"/>
        </w:tabs>
        <w:spacing w:after="20" w:line="259" w:lineRule="auto"/>
        <w:ind w:left="0" w:right="0" w:firstLine="0"/>
        <w:rPr>
          <w:color w:val="000000" w:themeColor="text1"/>
          <w:sz w:val="22"/>
        </w:rPr>
      </w:pPr>
    </w:p>
    <w:p w14:paraId="4C8FD20D" w14:textId="1B031FB8" w:rsidR="00CB5198" w:rsidRDefault="00D477B9" w:rsidP="00FF27F4">
      <w:pPr>
        <w:pStyle w:val="Heading3"/>
        <w:tabs>
          <w:tab w:val="left" w:pos="851"/>
        </w:tabs>
        <w:ind w:left="-5"/>
      </w:pPr>
      <w:bookmarkStart w:id="63" w:name="_Toc156138628"/>
      <w:bookmarkStart w:id="64" w:name="_Toc440314773"/>
      <w:r>
        <w:t>3</w:t>
      </w:r>
      <w:r w:rsidR="00864634">
        <w:t>.4</w:t>
      </w:r>
      <w:r w:rsidR="00A403DE">
        <w:t>.</w:t>
      </w:r>
      <w:r w:rsidR="00FF27F4">
        <w:tab/>
      </w:r>
      <w:r w:rsidR="00CB5198">
        <w:t xml:space="preserve">Adverse </w:t>
      </w:r>
      <w:r w:rsidR="00864634">
        <w:t xml:space="preserve">Weather </w:t>
      </w:r>
      <w:r w:rsidR="00CB5198">
        <w:t>Conditions</w:t>
      </w:r>
      <w:bookmarkEnd w:id="63"/>
    </w:p>
    <w:p w14:paraId="6FE3F6FE" w14:textId="77777777" w:rsidR="00D83AED" w:rsidRPr="00CA4492" w:rsidRDefault="00D83AED" w:rsidP="00C767F6">
      <w:pPr>
        <w:rPr>
          <w:color w:val="000000" w:themeColor="text1"/>
          <w:sz w:val="22"/>
        </w:rPr>
      </w:pPr>
    </w:p>
    <w:bookmarkEnd w:id="64"/>
    <w:p w14:paraId="6800CAA7" w14:textId="189635FE" w:rsidR="00D83AED" w:rsidRPr="00CA4492" w:rsidRDefault="00D83AED" w:rsidP="00C767F6">
      <w:pPr>
        <w:widowControl w:val="0"/>
        <w:kinsoku w:val="0"/>
        <w:spacing w:after="0" w:line="240" w:lineRule="auto"/>
        <w:ind w:left="0" w:right="26" w:firstLine="0"/>
        <w:rPr>
          <w:color w:val="000000" w:themeColor="text1"/>
          <w:sz w:val="22"/>
        </w:rPr>
      </w:pPr>
      <w:r w:rsidRPr="00CA4492">
        <w:rPr>
          <w:color w:val="000000" w:themeColor="text1"/>
          <w:sz w:val="22"/>
        </w:rPr>
        <w:t xml:space="preserve">Where </w:t>
      </w:r>
      <w:proofErr w:type="gramStart"/>
      <w:r w:rsidRPr="00CA4492">
        <w:rPr>
          <w:color w:val="000000" w:themeColor="text1"/>
          <w:sz w:val="22"/>
        </w:rPr>
        <w:t>the majority of</w:t>
      </w:r>
      <w:proofErr w:type="gramEnd"/>
      <w:r w:rsidRPr="00CA4492">
        <w:rPr>
          <w:color w:val="000000" w:themeColor="text1"/>
          <w:sz w:val="22"/>
        </w:rPr>
        <w:t xml:space="preserve"> the allocated fields </w:t>
      </w:r>
      <w:r w:rsidR="00760EA9">
        <w:rPr>
          <w:color w:val="000000" w:themeColor="text1"/>
          <w:sz w:val="22"/>
        </w:rPr>
        <w:t>are</w:t>
      </w:r>
      <w:r w:rsidRPr="00CA4492">
        <w:rPr>
          <w:color w:val="000000" w:themeColor="text1"/>
          <w:sz w:val="22"/>
        </w:rPr>
        <w:t xml:space="preserve"> withdrawn from use and </w:t>
      </w:r>
      <w:r w:rsidR="00760EA9">
        <w:rPr>
          <w:color w:val="000000" w:themeColor="text1"/>
          <w:sz w:val="22"/>
        </w:rPr>
        <w:t xml:space="preserve">are </w:t>
      </w:r>
      <w:r w:rsidRPr="00CA4492">
        <w:rPr>
          <w:color w:val="000000" w:themeColor="text1"/>
          <w:sz w:val="22"/>
        </w:rPr>
        <w:t xml:space="preserve">unavailable, the entire </w:t>
      </w:r>
      <w:r w:rsidRPr="00CA4492">
        <w:rPr>
          <w:color w:val="000000" w:themeColor="text1"/>
          <w:sz w:val="22"/>
        </w:rPr>
        <w:lastRenderedPageBreak/>
        <w:t xml:space="preserve">round of fixtures </w:t>
      </w:r>
      <w:r w:rsidR="00760EA9">
        <w:rPr>
          <w:color w:val="000000" w:themeColor="text1"/>
          <w:sz w:val="22"/>
        </w:rPr>
        <w:t xml:space="preserve">may </w:t>
      </w:r>
      <w:r w:rsidRPr="00CA4492">
        <w:rPr>
          <w:color w:val="000000" w:themeColor="text1"/>
          <w:sz w:val="22"/>
        </w:rPr>
        <w:t>be deemed null and void.</w:t>
      </w:r>
      <w:r w:rsidR="00C712A1">
        <w:rPr>
          <w:color w:val="000000" w:themeColor="text1"/>
          <w:sz w:val="22"/>
        </w:rPr>
        <w:t xml:space="preserve"> </w:t>
      </w:r>
      <w:r w:rsidR="00760EA9">
        <w:rPr>
          <w:color w:val="000000" w:themeColor="text1"/>
          <w:sz w:val="22"/>
        </w:rPr>
        <w:t xml:space="preserve">Matches may be rescheduled at the </w:t>
      </w:r>
      <w:r w:rsidR="00DF66DD">
        <w:rPr>
          <w:color w:val="000000" w:themeColor="text1"/>
          <w:sz w:val="22"/>
        </w:rPr>
        <w:t xml:space="preserve">Registrar </w:t>
      </w:r>
      <w:r w:rsidR="00780E4B">
        <w:rPr>
          <w:color w:val="000000" w:themeColor="text1"/>
          <w:sz w:val="22"/>
        </w:rPr>
        <w:t>Sub-</w:t>
      </w:r>
      <w:r w:rsidR="00760EA9">
        <w:rPr>
          <w:color w:val="000000" w:themeColor="text1"/>
          <w:sz w:val="22"/>
        </w:rPr>
        <w:t xml:space="preserve">Committee’s determination if possible.  </w:t>
      </w:r>
      <w:r w:rsidR="00C712A1" w:rsidRPr="006349AC">
        <w:rPr>
          <w:color w:val="auto"/>
          <w:sz w:val="22"/>
          <w:szCs w:val="24"/>
        </w:rPr>
        <w:t>Consideration will be given as to whether rounds of zonal U6-10 games can go ahead if the adverse weather has not occurred in all areas of greater Brisbane</w:t>
      </w:r>
      <w:r w:rsidR="00E86604" w:rsidRPr="006349AC">
        <w:rPr>
          <w:color w:val="auto"/>
          <w:sz w:val="22"/>
          <w:szCs w:val="24"/>
        </w:rPr>
        <w:t>, Ipswich, Moreton Bay, Logan or Scenic Rim</w:t>
      </w:r>
      <w:r w:rsidR="00C712A1" w:rsidRPr="006349AC">
        <w:rPr>
          <w:color w:val="auto"/>
          <w:sz w:val="22"/>
          <w:szCs w:val="24"/>
        </w:rPr>
        <w:t>. (</w:t>
      </w:r>
      <w:proofErr w:type="gramStart"/>
      <w:r w:rsidR="00E86604" w:rsidRPr="006349AC">
        <w:rPr>
          <w:color w:val="auto"/>
          <w:sz w:val="22"/>
          <w:szCs w:val="24"/>
        </w:rPr>
        <w:t>f</w:t>
      </w:r>
      <w:r w:rsidR="00C712A1" w:rsidRPr="006349AC">
        <w:rPr>
          <w:color w:val="auto"/>
          <w:sz w:val="22"/>
          <w:szCs w:val="24"/>
        </w:rPr>
        <w:t>or</w:t>
      </w:r>
      <w:proofErr w:type="gramEnd"/>
      <w:r w:rsidR="00C712A1" w:rsidRPr="006349AC">
        <w:rPr>
          <w:color w:val="auto"/>
          <w:sz w:val="22"/>
          <w:szCs w:val="24"/>
        </w:rPr>
        <w:t xml:space="preserve"> example, south-east zone U6-10 games might go ahead while west zone </w:t>
      </w:r>
      <w:r w:rsidR="008B7DCA" w:rsidRPr="006349AC">
        <w:rPr>
          <w:color w:val="auto"/>
          <w:sz w:val="22"/>
          <w:szCs w:val="24"/>
        </w:rPr>
        <w:t xml:space="preserve">U6-U10 </w:t>
      </w:r>
      <w:r w:rsidR="00C712A1" w:rsidRPr="006349AC">
        <w:rPr>
          <w:color w:val="auto"/>
          <w:sz w:val="22"/>
          <w:szCs w:val="24"/>
        </w:rPr>
        <w:t xml:space="preserve">games are washed out.) </w:t>
      </w:r>
      <w:r w:rsidRPr="006349AC">
        <w:rPr>
          <w:color w:val="auto"/>
          <w:sz w:val="24"/>
          <w:szCs w:val="24"/>
        </w:rPr>
        <w:t xml:space="preserve"> </w:t>
      </w:r>
    </w:p>
    <w:p w14:paraId="31DE57DC" w14:textId="77777777" w:rsidR="00D83AED" w:rsidRPr="00CA4492" w:rsidRDefault="00D83AED" w:rsidP="00C767F6">
      <w:pPr>
        <w:widowControl w:val="0"/>
        <w:kinsoku w:val="0"/>
        <w:spacing w:after="0" w:line="240" w:lineRule="auto"/>
        <w:ind w:left="0" w:right="26" w:firstLine="0"/>
        <w:rPr>
          <w:color w:val="000000" w:themeColor="text1"/>
          <w:sz w:val="22"/>
        </w:rPr>
      </w:pPr>
    </w:p>
    <w:p w14:paraId="2441E952" w14:textId="5DF07421" w:rsidR="00C70067" w:rsidRPr="00CA4492" w:rsidRDefault="00D83AED" w:rsidP="00C767F6">
      <w:pPr>
        <w:spacing w:after="0" w:line="240" w:lineRule="auto"/>
        <w:ind w:left="0" w:right="0" w:firstLine="0"/>
        <w:rPr>
          <w:color w:val="000000" w:themeColor="text1"/>
          <w:sz w:val="22"/>
        </w:rPr>
      </w:pPr>
      <w:r w:rsidRPr="00CA4492">
        <w:rPr>
          <w:color w:val="000000" w:themeColor="text1"/>
          <w:sz w:val="22"/>
        </w:rPr>
        <w:t>Where the entire round of fixtures is deemed null and void, any players currently under suspension for that round will be deemed to have not fulfilled their suspended round.</w:t>
      </w:r>
    </w:p>
    <w:p w14:paraId="373DC0F1" w14:textId="77777777" w:rsidR="00D83AED" w:rsidRPr="00CA4492" w:rsidRDefault="00D83AED" w:rsidP="00C767F6">
      <w:pPr>
        <w:spacing w:after="0" w:line="240" w:lineRule="auto"/>
        <w:ind w:left="0" w:right="0" w:firstLine="0"/>
        <w:rPr>
          <w:color w:val="000000" w:themeColor="text1"/>
          <w:sz w:val="22"/>
        </w:rPr>
      </w:pPr>
    </w:p>
    <w:p w14:paraId="0FA0A8B6" w14:textId="10577384" w:rsidR="00C70067" w:rsidRPr="00CA4492" w:rsidRDefault="00864634">
      <w:pPr>
        <w:ind w:left="-5" w:right="1"/>
        <w:rPr>
          <w:color w:val="000000" w:themeColor="text1"/>
          <w:sz w:val="22"/>
        </w:rPr>
      </w:pPr>
      <w:proofErr w:type="gramStart"/>
      <w:r w:rsidRPr="00CA4492">
        <w:rPr>
          <w:color w:val="000000" w:themeColor="text1"/>
          <w:sz w:val="22"/>
        </w:rPr>
        <w:t>In the event that</w:t>
      </w:r>
      <w:proofErr w:type="gramEnd"/>
      <w:r w:rsidRPr="00CA4492">
        <w:rPr>
          <w:color w:val="000000" w:themeColor="text1"/>
          <w:sz w:val="22"/>
        </w:rPr>
        <w:t xml:space="preserve"> </w:t>
      </w:r>
      <w:r w:rsidR="00FA6730" w:rsidRPr="00CA4492">
        <w:rPr>
          <w:color w:val="000000" w:themeColor="text1"/>
          <w:sz w:val="22"/>
        </w:rPr>
        <w:t xml:space="preserve">QCSA </w:t>
      </w:r>
      <w:r w:rsidR="00773C1E" w:rsidRPr="00CA4492">
        <w:rPr>
          <w:color w:val="000000" w:themeColor="text1"/>
          <w:sz w:val="22"/>
        </w:rPr>
        <w:t>Registrar</w:t>
      </w:r>
      <w:r w:rsidR="00B368EB">
        <w:rPr>
          <w:color w:val="000000" w:themeColor="text1"/>
          <w:sz w:val="22"/>
        </w:rPr>
        <w:t xml:space="preserve"> Officer</w:t>
      </w:r>
      <w:r w:rsidR="00773C1E" w:rsidRPr="00CA4492">
        <w:rPr>
          <w:color w:val="000000" w:themeColor="text1"/>
          <w:sz w:val="22"/>
        </w:rPr>
        <w:t xml:space="preserve"> </w:t>
      </w:r>
      <w:r w:rsidRPr="00CA4492">
        <w:rPr>
          <w:color w:val="000000" w:themeColor="text1"/>
          <w:sz w:val="22"/>
        </w:rPr>
        <w:t xml:space="preserve">declares the cancellation of a complete fixture </w:t>
      </w:r>
      <w:r w:rsidR="00FA6730" w:rsidRPr="00CA4492">
        <w:rPr>
          <w:color w:val="000000" w:themeColor="text1"/>
          <w:sz w:val="22"/>
        </w:rPr>
        <w:t xml:space="preserve">round </w:t>
      </w:r>
      <w:r w:rsidRPr="00CA4492">
        <w:rPr>
          <w:color w:val="000000" w:themeColor="text1"/>
          <w:sz w:val="22"/>
        </w:rPr>
        <w:t>due to extreme weather events, all fixtures</w:t>
      </w:r>
      <w:r w:rsidR="00FA6730" w:rsidRPr="00CA4492">
        <w:rPr>
          <w:color w:val="000000" w:themeColor="text1"/>
          <w:sz w:val="22"/>
        </w:rPr>
        <w:t xml:space="preserve"> for that round</w:t>
      </w:r>
      <w:r w:rsidRPr="00CA4492">
        <w:rPr>
          <w:color w:val="000000" w:themeColor="text1"/>
          <w:sz w:val="22"/>
        </w:rPr>
        <w:t xml:space="preserve"> will be declared a </w:t>
      </w:r>
      <w:r w:rsidR="00FA6730" w:rsidRPr="00CA4492">
        <w:rPr>
          <w:color w:val="000000" w:themeColor="text1"/>
          <w:sz w:val="22"/>
        </w:rPr>
        <w:t>washout</w:t>
      </w:r>
      <w:r w:rsidRPr="00CA4492">
        <w:rPr>
          <w:color w:val="000000" w:themeColor="text1"/>
          <w:sz w:val="22"/>
        </w:rPr>
        <w:t xml:space="preserve">. </w:t>
      </w:r>
      <w:r w:rsidR="00FA6730" w:rsidRPr="00CA4492">
        <w:rPr>
          <w:color w:val="000000" w:themeColor="text1"/>
          <w:sz w:val="22"/>
        </w:rPr>
        <w:t xml:space="preserve"> Please be aware that the Friday night </w:t>
      </w:r>
      <w:r w:rsidR="00BC152D" w:rsidRPr="00CA4492">
        <w:rPr>
          <w:color w:val="000000" w:themeColor="text1"/>
          <w:sz w:val="22"/>
        </w:rPr>
        <w:t>competition</w:t>
      </w:r>
      <w:r w:rsidR="00FA6730" w:rsidRPr="00CA4492">
        <w:rPr>
          <w:color w:val="000000" w:themeColor="text1"/>
          <w:sz w:val="22"/>
        </w:rPr>
        <w:t xml:space="preserve"> and the Saturday </w:t>
      </w:r>
      <w:r w:rsidR="00BC152D" w:rsidRPr="00CA4492">
        <w:rPr>
          <w:color w:val="000000" w:themeColor="text1"/>
          <w:sz w:val="22"/>
        </w:rPr>
        <w:t>competition</w:t>
      </w:r>
      <w:r w:rsidR="00FA6730" w:rsidRPr="00CA4492">
        <w:rPr>
          <w:color w:val="000000" w:themeColor="text1"/>
          <w:sz w:val="22"/>
        </w:rPr>
        <w:t>, in this instance, can be treated separately.  If possible, the entire round may be rescheduled to a later date in the season, depending entirely</w:t>
      </w:r>
      <w:r w:rsidR="006C761C" w:rsidRPr="00CA4492">
        <w:rPr>
          <w:color w:val="000000" w:themeColor="text1"/>
          <w:sz w:val="22"/>
        </w:rPr>
        <w:t xml:space="preserve"> on field and date availability (</w:t>
      </w:r>
      <w:r w:rsidR="00F536FD" w:rsidRPr="00CA4492">
        <w:rPr>
          <w:color w:val="000000" w:themeColor="text1"/>
          <w:sz w:val="22"/>
        </w:rPr>
        <w:t xml:space="preserve">Refer to Competition </w:t>
      </w:r>
      <w:r w:rsidR="000C39C3">
        <w:rPr>
          <w:color w:val="000000" w:themeColor="text1"/>
          <w:sz w:val="22"/>
        </w:rPr>
        <w:t xml:space="preserve">Procedures Section </w:t>
      </w:r>
      <w:r w:rsidR="006C761C" w:rsidRPr="00CA4492">
        <w:rPr>
          <w:color w:val="000000" w:themeColor="text1"/>
          <w:sz w:val="22"/>
        </w:rPr>
        <w:t>1</w:t>
      </w:r>
      <w:r w:rsidR="00F536FD" w:rsidRPr="00CA4492">
        <w:rPr>
          <w:color w:val="000000" w:themeColor="text1"/>
          <w:sz w:val="22"/>
        </w:rPr>
        <w:t>0</w:t>
      </w:r>
      <w:r w:rsidR="006C761C" w:rsidRPr="00CA4492">
        <w:rPr>
          <w:color w:val="000000" w:themeColor="text1"/>
          <w:sz w:val="22"/>
        </w:rPr>
        <w:t>.2).</w:t>
      </w:r>
    </w:p>
    <w:p w14:paraId="777780F7" w14:textId="26A1A44E" w:rsidR="00CB5198" w:rsidRPr="00CA4492" w:rsidRDefault="00CB5198" w:rsidP="00C767F6">
      <w:pPr>
        <w:ind w:left="-5" w:right="1"/>
        <w:rPr>
          <w:color w:val="000000" w:themeColor="text1"/>
          <w:sz w:val="22"/>
        </w:rPr>
      </w:pPr>
    </w:p>
    <w:p w14:paraId="0FAFF4EC" w14:textId="5318AB13" w:rsidR="00CB5198" w:rsidRPr="00CA4492" w:rsidRDefault="00CB5198" w:rsidP="00C767F6">
      <w:pPr>
        <w:spacing w:after="0" w:line="259" w:lineRule="auto"/>
        <w:ind w:left="0" w:right="0" w:firstLine="0"/>
        <w:rPr>
          <w:color w:val="000000" w:themeColor="text1"/>
          <w:sz w:val="22"/>
        </w:rPr>
      </w:pPr>
      <w:r w:rsidRPr="00CA4492">
        <w:rPr>
          <w:color w:val="000000" w:themeColor="text1"/>
          <w:sz w:val="22"/>
        </w:rPr>
        <w:t>A referee may abandon a match either before the commencement of play, or whilst play is in progress if, in their opinion, adverse weather conditions endanger the safety of players or the conduct of the match.</w:t>
      </w:r>
    </w:p>
    <w:p w14:paraId="7467EB10" w14:textId="77777777" w:rsidR="00CB5198" w:rsidRPr="00CA4492" w:rsidRDefault="00CB5198" w:rsidP="00C767F6">
      <w:pPr>
        <w:spacing w:after="0" w:line="259" w:lineRule="auto"/>
        <w:ind w:left="0" w:right="0" w:firstLine="0"/>
        <w:rPr>
          <w:color w:val="000000" w:themeColor="text1"/>
          <w:sz w:val="22"/>
        </w:rPr>
      </w:pPr>
    </w:p>
    <w:p w14:paraId="393AE312" w14:textId="5D1F5F6F" w:rsidR="00CB5198" w:rsidRPr="00CA4492" w:rsidRDefault="00CB5198" w:rsidP="00C767F6">
      <w:pPr>
        <w:widowControl w:val="0"/>
        <w:kinsoku w:val="0"/>
        <w:spacing w:after="0" w:line="240" w:lineRule="auto"/>
        <w:ind w:left="0" w:right="28" w:firstLine="0"/>
        <w:rPr>
          <w:color w:val="000000" w:themeColor="text1"/>
          <w:sz w:val="22"/>
        </w:rPr>
      </w:pPr>
      <w:r w:rsidRPr="00CA4492">
        <w:rPr>
          <w:color w:val="000000" w:themeColor="text1"/>
          <w:sz w:val="22"/>
        </w:rPr>
        <w:t xml:space="preserve">A scheduled match postponed prior to the commencement due to adverse weather conditions, </w:t>
      </w:r>
      <w:r w:rsidR="00C467CD">
        <w:rPr>
          <w:color w:val="000000" w:themeColor="text1"/>
          <w:sz w:val="22"/>
        </w:rPr>
        <w:t xml:space="preserve">may </w:t>
      </w:r>
      <w:r w:rsidRPr="00CA4492">
        <w:rPr>
          <w:color w:val="000000" w:themeColor="text1"/>
          <w:sz w:val="22"/>
        </w:rPr>
        <w:t xml:space="preserve">be </w:t>
      </w:r>
      <w:r w:rsidR="00DB1B26" w:rsidRPr="00CA4492">
        <w:rPr>
          <w:color w:val="000000" w:themeColor="text1"/>
          <w:sz w:val="22"/>
        </w:rPr>
        <w:t>played,</w:t>
      </w:r>
      <w:r w:rsidRPr="00CA4492">
        <w:rPr>
          <w:color w:val="000000" w:themeColor="text1"/>
          <w:sz w:val="22"/>
        </w:rPr>
        <w:t xml:space="preserve"> if </w:t>
      </w:r>
      <w:r w:rsidR="00C467CD" w:rsidRPr="00CA4492">
        <w:rPr>
          <w:color w:val="000000" w:themeColor="text1"/>
          <w:sz w:val="22"/>
        </w:rPr>
        <w:t>possible,</w:t>
      </w:r>
      <w:r w:rsidRPr="00CA4492">
        <w:rPr>
          <w:color w:val="000000" w:themeColor="text1"/>
          <w:sz w:val="22"/>
        </w:rPr>
        <w:t xml:space="preserve"> at a future date to be advised by the </w:t>
      </w:r>
      <w:r w:rsidR="00DF66DD">
        <w:rPr>
          <w:color w:val="000000" w:themeColor="text1"/>
          <w:sz w:val="22"/>
        </w:rPr>
        <w:t>Registrar</w:t>
      </w:r>
      <w:r w:rsidRPr="00CA4492">
        <w:rPr>
          <w:color w:val="000000" w:themeColor="text1"/>
          <w:sz w:val="22"/>
        </w:rPr>
        <w:t xml:space="preserve"> </w:t>
      </w:r>
      <w:r w:rsidR="0097729D">
        <w:rPr>
          <w:color w:val="000000" w:themeColor="text1"/>
          <w:sz w:val="22"/>
        </w:rPr>
        <w:t>Sub-</w:t>
      </w:r>
      <w:r w:rsidRPr="00CA4492">
        <w:rPr>
          <w:color w:val="000000" w:themeColor="text1"/>
          <w:sz w:val="22"/>
        </w:rPr>
        <w:t>Committee</w:t>
      </w:r>
      <w:r w:rsidR="00E86604">
        <w:rPr>
          <w:color w:val="000000" w:themeColor="text1"/>
          <w:sz w:val="22"/>
        </w:rPr>
        <w:t xml:space="preserve"> (unless the whole round is declared a washout)</w:t>
      </w:r>
      <w:r w:rsidRPr="00CA4492">
        <w:rPr>
          <w:color w:val="000000" w:themeColor="text1"/>
          <w:sz w:val="22"/>
        </w:rPr>
        <w:t>.</w:t>
      </w:r>
    </w:p>
    <w:p w14:paraId="611C1F9D" w14:textId="77777777" w:rsidR="00CB5198" w:rsidRPr="00CA4492" w:rsidRDefault="00CB5198" w:rsidP="00C767F6">
      <w:pPr>
        <w:widowControl w:val="0"/>
        <w:kinsoku w:val="0"/>
        <w:spacing w:after="0" w:line="240" w:lineRule="auto"/>
        <w:ind w:left="0" w:right="28" w:firstLine="0"/>
        <w:rPr>
          <w:color w:val="000000" w:themeColor="text1"/>
          <w:sz w:val="22"/>
        </w:rPr>
      </w:pPr>
    </w:p>
    <w:p w14:paraId="2325F19F" w14:textId="6ECBFCEE" w:rsidR="00CB5198" w:rsidRPr="00CA4492" w:rsidRDefault="00CB5198" w:rsidP="00C767F6">
      <w:pPr>
        <w:widowControl w:val="0"/>
        <w:kinsoku w:val="0"/>
        <w:spacing w:after="0" w:line="240" w:lineRule="auto"/>
        <w:ind w:left="0" w:right="28" w:firstLine="0"/>
        <w:rPr>
          <w:color w:val="000000" w:themeColor="text1"/>
          <w:sz w:val="22"/>
        </w:rPr>
      </w:pPr>
      <w:r w:rsidRPr="00CA4492">
        <w:rPr>
          <w:color w:val="000000" w:themeColor="text1"/>
          <w:sz w:val="22"/>
        </w:rPr>
        <w:t xml:space="preserve">A scheduled match suspended due to adverse weather conditions whilst play is in progress </w:t>
      </w:r>
      <w:r w:rsidR="00C467CD">
        <w:rPr>
          <w:color w:val="000000" w:themeColor="text1"/>
          <w:sz w:val="22"/>
        </w:rPr>
        <w:t xml:space="preserve">may </w:t>
      </w:r>
      <w:r w:rsidRPr="00CA4492">
        <w:rPr>
          <w:color w:val="000000" w:themeColor="text1"/>
          <w:sz w:val="22"/>
        </w:rPr>
        <w:t xml:space="preserve">be replayed in its </w:t>
      </w:r>
      <w:r w:rsidR="00DB1B26" w:rsidRPr="00CA4492">
        <w:rPr>
          <w:color w:val="000000" w:themeColor="text1"/>
          <w:sz w:val="22"/>
        </w:rPr>
        <w:t>entirety,</w:t>
      </w:r>
      <w:r w:rsidRPr="00CA4492">
        <w:rPr>
          <w:color w:val="000000" w:themeColor="text1"/>
          <w:sz w:val="22"/>
        </w:rPr>
        <w:t xml:space="preserve"> if </w:t>
      </w:r>
      <w:r w:rsidR="00C467CD" w:rsidRPr="00CA4492">
        <w:rPr>
          <w:color w:val="000000" w:themeColor="text1"/>
          <w:sz w:val="22"/>
        </w:rPr>
        <w:t>possible,</w:t>
      </w:r>
      <w:r w:rsidRPr="00CA4492">
        <w:rPr>
          <w:color w:val="000000" w:themeColor="text1"/>
          <w:sz w:val="22"/>
        </w:rPr>
        <w:t xml:space="preserve"> at a future date to be advised by the </w:t>
      </w:r>
      <w:r w:rsidR="00DF66DD">
        <w:rPr>
          <w:color w:val="000000" w:themeColor="text1"/>
          <w:sz w:val="22"/>
        </w:rPr>
        <w:t>Registrar</w:t>
      </w:r>
      <w:r w:rsidRPr="00CA4492">
        <w:rPr>
          <w:color w:val="000000" w:themeColor="text1"/>
          <w:sz w:val="22"/>
        </w:rPr>
        <w:t xml:space="preserve"> </w:t>
      </w:r>
      <w:r w:rsidR="0097729D">
        <w:rPr>
          <w:color w:val="000000" w:themeColor="text1"/>
          <w:sz w:val="22"/>
        </w:rPr>
        <w:t>Sub-</w:t>
      </w:r>
      <w:r w:rsidRPr="00CA4492">
        <w:rPr>
          <w:color w:val="000000" w:themeColor="text1"/>
          <w:sz w:val="22"/>
        </w:rPr>
        <w:t>Committee</w:t>
      </w:r>
      <w:r w:rsidR="00E86604">
        <w:rPr>
          <w:color w:val="000000" w:themeColor="text1"/>
          <w:sz w:val="22"/>
        </w:rPr>
        <w:t xml:space="preserve"> (unless the whole round is declared a washout)</w:t>
      </w:r>
      <w:r w:rsidRPr="00CA4492">
        <w:rPr>
          <w:color w:val="000000" w:themeColor="text1"/>
          <w:sz w:val="22"/>
        </w:rPr>
        <w:t>.</w:t>
      </w:r>
    </w:p>
    <w:p w14:paraId="33C7A5A4" w14:textId="36EE8BE1" w:rsidR="00CB5198" w:rsidRPr="00CA4492" w:rsidRDefault="00CB5198" w:rsidP="00C767F6">
      <w:pPr>
        <w:widowControl w:val="0"/>
        <w:kinsoku w:val="0"/>
        <w:spacing w:after="0" w:line="240" w:lineRule="auto"/>
        <w:ind w:left="0" w:right="28" w:firstLine="0"/>
        <w:rPr>
          <w:color w:val="000000" w:themeColor="text1"/>
          <w:sz w:val="22"/>
        </w:rPr>
      </w:pPr>
    </w:p>
    <w:p w14:paraId="7879058F" w14:textId="13DE0DFA" w:rsidR="00CB5198" w:rsidRPr="00CA4492" w:rsidRDefault="00D83AED" w:rsidP="00C767F6">
      <w:pPr>
        <w:widowControl w:val="0"/>
        <w:kinsoku w:val="0"/>
        <w:spacing w:after="0" w:line="240" w:lineRule="auto"/>
        <w:ind w:left="0" w:right="28" w:firstLine="0"/>
        <w:rPr>
          <w:color w:val="000000" w:themeColor="text1"/>
          <w:sz w:val="22"/>
        </w:rPr>
      </w:pPr>
      <w:r w:rsidRPr="00425ABF">
        <w:rPr>
          <w:color w:val="000000" w:themeColor="text1"/>
          <w:sz w:val="22"/>
        </w:rPr>
        <w:t>Match results for abandoned</w:t>
      </w:r>
      <w:r w:rsidR="00C467CD">
        <w:rPr>
          <w:color w:val="000000" w:themeColor="text1"/>
          <w:sz w:val="22"/>
        </w:rPr>
        <w:t>/suspended</w:t>
      </w:r>
      <w:r w:rsidRPr="00425ABF">
        <w:rPr>
          <w:color w:val="000000" w:themeColor="text1"/>
          <w:sz w:val="22"/>
        </w:rPr>
        <w:t xml:space="preserve"> matches will be determined by </w:t>
      </w:r>
      <w:r w:rsidR="00DF66DD">
        <w:rPr>
          <w:color w:val="000000" w:themeColor="text1"/>
          <w:sz w:val="22"/>
        </w:rPr>
        <w:t>Registrar</w:t>
      </w:r>
      <w:r w:rsidRPr="00425ABF">
        <w:rPr>
          <w:color w:val="000000" w:themeColor="text1"/>
          <w:sz w:val="22"/>
        </w:rPr>
        <w:t xml:space="preserve"> </w:t>
      </w:r>
      <w:r w:rsidR="0097729D">
        <w:rPr>
          <w:color w:val="000000" w:themeColor="text1"/>
          <w:sz w:val="22"/>
        </w:rPr>
        <w:t>Sub-</w:t>
      </w:r>
      <w:r w:rsidRPr="00425ABF">
        <w:rPr>
          <w:color w:val="000000" w:themeColor="text1"/>
          <w:sz w:val="22"/>
        </w:rPr>
        <w:t>Committee</w:t>
      </w:r>
      <w:r w:rsidR="000106C1">
        <w:rPr>
          <w:color w:val="000000" w:themeColor="text1"/>
          <w:sz w:val="22"/>
        </w:rPr>
        <w:t xml:space="preserve"> </w:t>
      </w:r>
      <w:r w:rsidRPr="00425ABF">
        <w:rPr>
          <w:color w:val="000000" w:themeColor="text1"/>
          <w:sz w:val="22"/>
        </w:rPr>
        <w:t>in accordance with previous decisions. All other issues will be determined by Discipline Committee.</w:t>
      </w:r>
    </w:p>
    <w:p w14:paraId="3617F909" w14:textId="77777777" w:rsidR="00CB5198" w:rsidRPr="00CA4492" w:rsidRDefault="00CB5198" w:rsidP="00C767F6">
      <w:pPr>
        <w:spacing w:after="0" w:line="259" w:lineRule="auto"/>
        <w:ind w:left="0" w:right="0" w:firstLine="0"/>
        <w:rPr>
          <w:color w:val="000000" w:themeColor="text1"/>
          <w:sz w:val="22"/>
        </w:rPr>
      </w:pPr>
    </w:p>
    <w:p w14:paraId="2CC4785E" w14:textId="00BF003C" w:rsidR="00C70067" w:rsidRPr="00CA4492" w:rsidRDefault="00C70067">
      <w:pPr>
        <w:spacing w:after="57" w:line="259" w:lineRule="auto"/>
        <w:ind w:left="720" w:right="0" w:firstLine="0"/>
        <w:jc w:val="left"/>
        <w:rPr>
          <w:color w:val="000000" w:themeColor="text1"/>
          <w:sz w:val="22"/>
        </w:rPr>
      </w:pPr>
    </w:p>
    <w:p w14:paraId="0A02CB2D" w14:textId="60AC40CD" w:rsidR="00C70067" w:rsidRDefault="00D477B9" w:rsidP="00D477B9">
      <w:pPr>
        <w:pStyle w:val="Heading3"/>
      </w:pPr>
      <w:bookmarkStart w:id="65" w:name="_Toc440314776"/>
      <w:bookmarkStart w:id="66" w:name="_Toc156138629"/>
      <w:r>
        <w:t>3.5</w:t>
      </w:r>
      <w:r w:rsidR="00224367">
        <w:t>.</w:t>
      </w:r>
      <w:r w:rsidR="00224367">
        <w:tab/>
        <w:t xml:space="preserve">RESCHEDULING A </w:t>
      </w:r>
      <w:r w:rsidR="00864634">
        <w:t>FIXTURE</w:t>
      </w:r>
      <w:bookmarkEnd w:id="65"/>
      <w:bookmarkEnd w:id="66"/>
    </w:p>
    <w:p w14:paraId="28392523" w14:textId="1E4B0312" w:rsidR="00C70067" w:rsidRPr="00CA4492" w:rsidRDefault="00C70067">
      <w:pPr>
        <w:spacing w:after="19" w:line="259" w:lineRule="auto"/>
        <w:ind w:left="0" w:right="0" w:firstLine="0"/>
        <w:jc w:val="left"/>
        <w:rPr>
          <w:sz w:val="22"/>
        </w:rPr>
      </w:pPr>
    </w:p>
    <w:p w14:paraId="6CD82816" w14:textId="77777777" w:rsidR="004905E2" w:rsidRPr="00FD190D" w:rsidRDefault="004905E2" w:rsidP="00F73601">
      <w:pPr>
        <w:rPr>
          <w:rFonts w:eastAsiaTheme="minorEastAsia"/>
          <w:color w:val="auto"/>
          <w:sz w:val="22"/>
        </w:rPr>
      </w:pPr>
      <w:r w:rsidRPr="00FD190D">
        <w:rPr>
          <w:color w:val="auto"/>
          <w:sz w:val="22"/>
        </w:rPr>
        <w:t xml:space="preserve">If a team needs to reschedule due to unavailability of players etc, there is a process and </w:t>
      </w:r>
      <w:proofErr w:type="gramStart"/>
      <w:r w:rsidRPr="00FD190D">
        <w:rPr>
          <w:color w:val="auto"/>
          <w:sz w:val="22"/>
        </w:rPr>
        <w:t>time line</w:t>
      </w:r>
      <w:proofErr w:type="gramEnd"/>
      <w:r w:rsidRPr="00FD190D">
        <w:rPr>
          <w:color w:val="auto"/>
          <w:sz w:val="22"/>
        </w:rPr>
        <w:t xml:space="preserve"> that must be followed to allow this to happen.</w:t>
      </w:r>
    </w:p>
    <w:p w14:paraId="3B86D266" w14:textId="77777777" w:rsidR="004905E2" w:rsidRPr="00FD190D" w:rsidRDefault="004905E2" w:rsidP="00F73601">
      <w:pPr>
        <w:rPr>
          <w:color w:val="auto"/>
          <w:sz w:val="22"/>
        </w:rPr>
      </w:pPr>
    </w:p>
    <w:p w14:paraId="31EB559A" w14:textId="48CAED09" w:rsidR="004905E2" w:rsidRPr="00FD190D" w:rsidRDefault="00BC47AE" w:rsidP="00CD190B">
      <w:pPr>
        <w:pStyle w:val="ListParagraph"/>
        <w:numPr>
          <w:ilvl w:val="0"/>
          <w:numId w:val="10"/>
        </w:numPr>
        <w:spacing w:after="0" w:line="240" w:lineRule="auto"/>
        <w:ind w:right="0"/>
        <w:rPr>
          <w:color w:val="auto"/>
          <w:sz w:val="22"/>
        </w:rPr>
      </w:pPr>
      <w:r w:rsidRPr="00FD190D">
        <w:rPr>
          <w:color w:val="auto"/>
          <w:sz w:val="22"/>
        </w:rPr>
        <w:t xml:space="preserve">The Club Official must </w:t>
      </w:r>
      <w:r w:rsidR="004905E2" w:rsidRPr="00FD190D">
        <w:rPr>
          <w:color w:val="auto"/>
          <w:sz w:val="22"/>
        </w:rPr>
        <w:t xml:space="preserve">contact the opposition </w:t>
      </w:r>
      <w:r w:rsidRPr="00FD190D">
        <w:rPr>
          <w:color w:val="auto"/>
          <w:sz w:val="22"/>
        </w:rPr>
        <w:t xml:space="preserve">club </w:t>
      </w:r>
      <w:r w:rsidR="004905E2" w:rsidRPr="00FD190D">
        <w:rPr>
          <w:color w:val="auto"/>
          <w:sz w:val="22"/>
        </w:rPr>
        <w:t xml:space="preserve">and ask them to agree to </w:t>
      </w:r>
      <w:r w:rsidR="00760EA9">
        <w:rPr>
          <w:color w:val="auto"/>
          <w:sz w:val="22"/>
        </w:rPr>
        <w:t xml:space="preserve">the rescheduling of a match with a proposed </w:t>
      </w:r>
      <w:r w:rsidR="004905E2" w:rsidRPr="00FD190D">
        <w:rPr>
          <w:color w:val="auto"/>
          <w:sz w:val="22"/>
        </w:rPr>
        <w:t xml:space="preserve">new date, time and venue. Please also cc the QCSA </w:t>
      </w:r>
      <w:r w:rsidR="00773C1E" w:rsidRPr="00FD190D">
        <w:rPr>
          <w:color w:val="auto"/>
          <w:sz w:val="22"/>
        </w:rPr>
        <w:t>Registrar</w:t>
      </w:r>
      <w:r w:rsidR="00B368EB">
        <w:rPr>
          <w:color w:val="auto"/>
          <w:sz w:val="22"/>
        </w:rPr>
        <w:t xml:space="preserve"> Officer</w:t>
      </w:r>
      <w:r w:rsidR="00773C1E" w:rsidRPr="00FD190D">
        <w:rPr>
          <w:color w:val="auto"/>
          <w:sz w:val="22"/>
        </w:rPr>
        <w:t xml:space="preserve"> </w:t>
      </w:r>
      <w:r w:rsidR="004905E2" w:rsidRPr="00FD190D">
        <w:rPr>
          <w:color w:val="auto"/>
          <w:sz w:val="22"/>
        </w:rPr>
        <w:t>in on this correspondence.</w:t>
      </w:r>
      <w:r w:rsidR="00645CA6" w:rsidRPr="00FD190D">
        <w:rPr>
          <w:color w:val="auto"/>
          <w:sz w:val="22"/>
        </w:rPr>
        <w:t xml:space="preserve">  </w:t>
      </w:r>
      <w:r w:rsidR="00645CA6" w:rsidRPr="00FD190D">
        <w:rPr>
          <w:sz w:val="22"/>
        </w:rPr>
        <w:t xml:space="preserve">Please clearly state in your emails, the original Round Number, Date, Time, Venue, Age Group, Home and Away team names. </w:t>
      </w:r>
      <w:r w:rsidR="00645CA6" w:rsidRPr="00FD190D">
        <w:rPr>
          <w:i/>
          <w:iCs/>
          <w:sz w:val="22"/>
        </w:rPr>
        <w:t>E.g.,</w:t>
      </w:r>
      <w:r w:rsidR="00645CA6" w:rsidRPr="00FD190D">
        <w:rPr>
          <w:sz w:val="22"/>
        </w:rPr>
        <w:t xml:space="preserve"> Rd 3, 27/4, 3:00pm, Brittain Park, U14/1, Scorpions v </w:t>
      </w:r>
      <w:r w:rsidRPr="00FD190D">
        <w:rPr>
          <w:sz w:val="22"/>
        </w:rPr>
        <w:t>Sunnybank Gold</w:t>
      </w:r>
      <w:r w:rsidR="00645CA6" w:rsidRPr="00FD190D">
        <w:rPr>
          <w:sz w:val="22"/>
        </w:rPr>
        <w:t>.</w:t>
      </w:r>
    </w:p>
    <w:p w14:paraId="2C3FC8DE" w14:textId="38364DD0" w:rsidR="004905E2" w:rsidRPr="00FD190D" w:rsidRDefault="004905E2" w:rsidP="00F73601">
      <w:pPr>
        <w:pStyle w:val="ListParagraph"/>
        <w:rPr>
          <w:color w:val="auto"/>
          <w:sz w:val="22"/>
        </w:rPr>
      </w:pPr>
    </w:p>
    <w:p w14:paraId="2609B0E9" w14:textId="58ADAD60" w:rsidR="00645CA6" w:rsidRPr="00FD190D" w:rsidRDefault="004905E2" w:rsidP="00CD190B">
      <w:pPr>
        <w:pStyle w:val="ListParagraph"/>
        <w:numPr>
          <w:ilvl w:val="0"/>
          <w:numId w:val="10"/>
        </w:numPr>
        <w:spacing w:after="120" w:line="240" w:lineRule="auto"/>
        <w:ind w:right="0"/>
        <w:rPr>
          <w:rFonts w:eastAsia="SimSun"/>
          <w:color w:val="auto"/>
          <w:sz w:val="22"/>
        </w:rPr>
      </w:pPr>
      <w:r w:rsidRPr="00FD190D">
        <w:rPr>
          <w:color w:val="auto"/>
          <w:sz w:val="22"/>
        </w:rPr>
        <w:t xml:space="preserve">The QCSA </w:t>
      </w:r>
      <w:r w:rsidR="00773C1E" w:rsidRPr="00FD190D">
        <w:rPr>
          <w:color w:val="auto"/>
          <w:sz w:val="22"/>
        </w:rPr>
        <w:t>Registrar</w:t>
      </w:r>
      <w:r w:rsidR="00B368EB">
        <w:rPr>
          <w:color w:val="auto"/>
          <w:sz w:val="22"/>
        </w:rPr>
        <w:t xml:space="preserve"> Officer</w:t>
      </w:r>
      <w:r w:rsidR="00773C1E" w:rsidRPr="00FD190D">
        <w:rPr>
          <w:color w:val="auto"/>
          <w:sz w:val="22"/>
        </w:rPr>
        <w:t xml:space="preserve"> </w:t>
      </w:r>
      <w:r w:rsidRPr="00FD190D">
        <w:rPr>
          <w:color w:val="auto"/>
          <w:sz w:val="22"/>
        </w:rPr>
        <w:t xml:space="preserve">then needs to get confirmation in writing (email) from </w:t>
      </w:r>
      <w:r w:rsidRPr="00FD190D">
        <w:rPr>
          <w:b/>
          <w:color w:val="auto"/>
          <w:sz w:val="22"/>
          <w:u w:val="single"/>
        </w:rPr>
        <w:t>BOTH</w:t>
      </w:r>
      <w:r w:rsidRPr="00FD190D">
        <w:rPr>
          <w:color w:val="auto"/>
          <w:sz w:val="22"/>
        </w:rPr>
        <w:t xml:space="preserve"> </w:t>
      </w:r>
      <w:r w:rsidR="00BC47AE" w:rsidRPr="00FD190D">
        <w:rPr>
          <w:color w:val="auto"/>
          <w:sz w:val="22"/>
        </w:rPr>
        <w:t>C</w:t>
      </w:r>
      <w:r w:rsidRPr="00FD190D">
        <w:rPr>
          <w:color w:val="auto"/>
          <w:sz w:val="22"/>
        </w:rPr>
        <w:t>lu</w:t>
      </w:r>
      <w:r w:rsidR="00645CA6" w:rsidRPr="00FD190D">
        <w:rPr>
          <w:color w:val="auto"/>
          <w:sz w:val="22"/>
        </w:rPr>
        <w:t>b</w:t>
      </w:r>
      <w:r w:rsidR="00BC47AE" w:rsidRPr="00FD190D">
        <w:rPr>
          <w:color w:val="auto"/>
          <w:sz w:val="22"/>
        </w:rPr>
        <w:t xml:space="preserve"> Officials</w:t>
      </w:r>
      <w:r w:rsidR="00645CA6" w:rsidRPr="00FD190D">
        <w:rPr>
          <w:color w:val="auto"/>
          <w:sz w:val="22"/>
        </w:rPr>
        <w:t xml:space="preserve"> that they have agreed to it and </w:t>
      </w:r>
      <w:r w:rsidR="00645CA6" w:rsidRPr="00FD190D">
        <w:rPr>
          <w:sz w:val="22"/>
        </w:rPr>
        <w:t>confirming the new change</w:t>
      </w:r>
      <w:r w:rsidR="00BC47AE" w:rsidRPr="00FD190D">
        <w:rPr>
          <w:sz w:val="22"/>
        </w:rPr>
        <w:t xml:space="preserve">s and </w:t>
      </w:r>
      <w:r w:rsidR="00BC47AE" w:rsidRPr="00FD190D">
        <w:rPr>
          <w:b/>
          <w:sz w:val="22"/>
        </w:rPr>
        <w:t>these confirmations must be received by the QCSA Registrar</w:t>
      </w:r>
      <w:r w:rsidR="00B368EB">
        <w:rPr>
          <w:b/>
          <w:sz w:val="22"/>
        </w:rPr>
        <w:t xml:space="preserve"> Officer</w:t>
      </w:r>
      <w:r w:rsidR="00BC47AE" w:rsidRPr="00FD190D">
        <w:rPr>
          <w:b/>
          <w:sz w:val="22"/>
        </w:rPr>
        <w:t xml:space="preserve"> by 7:30pm, (five) 5 nights prior to the scheduled game or the game stands as per the fixture </w:t>
      </w:r>
      <w:r w:rsidR="00FD190D" w:rsidRPr="00FD190D">
        <w:rPr>
          <w:b/>
          <w:sz w:val="22"/>
        </w:rPr>
        <w:t>draw.</w:t>
      </w:r>
      <w:r w:rsidR="00FD190D">
        <w:rPr>
          <w:sz w:val="22"/>
        </w:rPr>
        <w:t xml:space="preserve"> </w:t>
      </w:r>
      <w:r w:rsidR="00645CA6" w:rsidRPr="00FD190D">
        <w:rPr>
          <w:sz w:val="22"/>
        </w:rPr>
        <w:t xml:space="preserve"> The QCSA </w:t>
      </w:r>
      <w:r w:rsidR="00773C1E" w:rsidRPr="00FD190D">
        <w:rPr>
          <w:sz w:val="22"/>
        </w:rPr>
        <w:t>Registrar</w:t>
      </w:r>
      <w:r w:rsidR="00B368EB">
        <w:rPr>
          <w:sz w:val="22"/>
        </w:rPr>
        <w:t xml:space="preserve"> Officer</w:t>
      </w:r>
      <w:r w:rsidR="00773C1E" w:rsidRPr="00FD190D">
        <w:rPr>
          <w:sz w:val="22"/>
        </w:rPr>
        <w:t xml:space="preserve"> </w:t>
      </w:r>
      <w:r w:rsidR="00645CA6" w:rsidRPr="00FD190D">
        <w:rPr>
          <w:sz w:val="22"/>
        </w:rPr>
        <w:t xml:space="preserve">should not have to read through email trail from one club, to try and work out what is happening and who has agreed or not to any changes.  Please clearly state in the email the amended details, </w:t>
      </w:r>
      <w:r w:rsidR="00645CA6" w:rsidRPr="00FD190D">
        <w:rPr>
          <w:i/>
          <w:sz w:val="22"/>
        </w:rPr>
        <w:t xml:space="preserve">e.g., </w:t>
      </w:r>
      <w:r w:rsidR="00BC47AE" w:rsidRPr="00FD190D">
        <w:rPr>
          <w:sz w:val="22"/>
        </w:rPr>
        <w:t xml:space="preserve">Sunnybank Gold </w:t>
      </w:r>
      <w:r w:rsidR="00645CA6" w:rsidRPr="00FD190D">
        <w:rPr>
          <w:sz w:val="22"/>
        </w:rPr>
        <w:t>has agreed to the new time of 7pm on Thursday 9/5 at Brittain Park, as per Scorpions request. </w:t>
      </w:r>
    </w:p>
    <w:p w14:paraId="21D25AB7" w14:textId="77777777" w:rsidR="00BC47AE" w:rsidRPr="00FD190D" w:rsidRDefault="00BC47AE" w:rsidP="00BC47AE">
      <w:pPr>
        <w:pStyle w:val="ListParagraph"/>
        <w:rPr>
          <w:rFonts w:eastAsia="SimSun"/>
          <w:color w:val="auto"/>
          <w:sz w:val="22"/>
        </w:rPr>
      </w:pPr>
    </w:p>
    <w:p w14:paraId="3C85DCC1" w14:textId="5F54AFFC" w:rsidR="00BC47AE" w:rsidRPr="00834400" w:rsidRDefault="00BC47AE" w:rsidP="00CD190B">
      <w:pPr>
        <w:pStyle w:val="ListParagraph"/>
        <w:numPr>
          <w:ilvl w:val="0"/>
          <w:numId w:val="10"/>
        </w:numPr>
        <w:spacing w:after="120" w:line="240" w:lineRule="auto"/>
        <w:ind w:right="0"/>
        <w:rPr>
          <w:rFonts w:eastAsia="SimSun"/>
          <w:color w:val="000000" w:themeColor="text1"/>
          <w:sz w:val="22"/>
        </w:rPr>
      </w:pPr>
      <w:r w:rsidRPr="00834400">
        <w:rPr>
          <w:color w:val="000000" w:themeColor="text1"/>
          <w:sz w:val="22"/>
        </w:rPr>
        <w:t>The QCSA Registrar</w:t>
      </w:r>
      <w:r w:rsidR="00B368EB">
        <w:rPr>
          <w:color w:val="000000" w:themeColor="text1"/>
          <w:sz w:val="22"/>
        </w:rPr>
        <w:t xml:space="preserve"> Officer</w:t>
      </w:r>
      <w:r w:rsidRPr="00834400">
        <w:rPr>
          <w:color w:val="000000" w:themeColor="text1"/>
          <w:sz w:val="22"/>
        </w:rPr>
        <w:t xml:space="preserve"> will then sanction the game and notify the referees and the clubs involved. If agreement cannot be met, the game stands as per the fixture draw</w:t>
      </w:r>
      <w:r w:rsidR="00FD190D" w:rsidRPr="00834400">
        <w:rPr>
          <w:color w:val="000000" w:themeColor="text1"/>
          <w:sz w:val="22"/>
        </w:rPr>
        <w:t>.</w:t>
      </w:r>
    </w:p>
    <w:p w14:paraId="5CD4A054" w14:textId="77777777" w:rsidR="00645CA6" w:rsidRPr="00FD190D" w:rsidRDefault="00645CA6" w:rsidP="00F73601">
      <w:pPr>
        <w:pStyle w:val="ListParagraph"/>
        <w:rPr>
          <w:sz w:val="22"/>
        </w:rPr>
      </w:pPr>
    </w:p>
    <w:p w14:paraId="64178D81" w14:textId="76590E56" w:rsidR="00645CA6" w:rsidRPr="00FD190D" w:rsidRDefault="00645CA6" w:rsidP="00CD190B">
      <w:pPr>
        <w:pStyle w:val="ListParagraph"/>
        <w:numPr>
          <w:ilvl w:val="0"/>
          <w:numId w:val="10"/>
        </w:numPr>
        <w:spacing w:after="120" w:line="240" w:lineRule="auto"/>
        <w:ind w:right="0"/>
        <w:rPr>
          <w:rFonts w:eastAsia="SimSun"/>
          <w:color w:val="auto"/>
          <w:sz w:val="22"/>
        </w:rPr>
      </w:pPr>
      <w:r w:rsidRPr="00FD190D">
        <w:rPr>
          <w:sz w:val="22"/>
        </w:rPr>
        <w:t xml:space="preserve">If the QCSA </w:t>
      </w:r>
      <w:r w:rsidR="00773C1E" w:rsidRPr="00FD190D">
        <w:rPr>
          <w:sz w:val="22"/>
        </w:rPr>
        <w:t>Registrar</w:t>
      </w:r>
      <w:r w:rsidR="00B368EB">
        <w:rPr>
          <w:sz w:val="22"/>
        </w:rPr>
        <w:t xml:space="preserve"> Officer</w:t>
      </w:r>
      <w:r w:rsidR="00773C1E" w:rsidRPr="00FD190D">
        <w:rPr>
          <w:sz w:val="22"/>
        </w:rPr>
        <w:t xml:space="preserve"> </w:t>
      </w:r>
      <w:r w:rsidR="00F73601" w:rsidRPr="00FD190D">
        <w:rPr>
          <w:sz w:val="22"/>
        </w:rPr>
        <w:t>does not receive confirmation from both clubs</w:t>
      </w:r>
      <w:r w:rsidRPr="00FD190D">
        <w:rPr>
          <w:sz w:val="22"/>
        </w:rPr>
        <w:t xml:space="preserve">, the reschedule will not proceed on the date you are </w:t>
      </w:r>
      <w:r w:rsidR="00F73601" w:rsidRPr="00FD190D">
        <w:rPr>
          <w:sz w:val="22"/>
        </w:rPr>
        <w:t xml:space="preserve">proposing.  </w:t>
      </w:r>
      <w:r w:rsidR="00F73601" w:rsidRPr="00FD190D">
        <w:rPr>
          <w:sz w:val="22"/>
          <w:u w:val="single"/>
        </w:rPr>
        <w:t xml:space="preserve">The </w:t>
      </w:r>
      <w:r w:rsidRPr="00FD190D">
        <w:rPr>
          <w:sz w:val="22"/>
          <w:u w:val="single"/>
        </w:rPr>
        <w:t xml:space="preserve">QCSA </w:t>
      </w:r>
      <w:r w:rsidR="00773C1E" w:rsidRPr="00FD190D">
        <w:rPr>
          <w:sz w:val="22"/>
          <w:u w:val="single"/>
        </w:rPr>
        <w:t>Registrar</w:t>
      </w:r>
      <w:r w:rsidR="00B368EB">
        <w:rPr>
          <w:sz w:val="22"/>
          <w:u w:val="single"/>
        </w:rPr>
        <w:t xml:space="preserve"> Officer</w:t>
      </w:r>
      <w:r w:rsidR="00773C1E" w:rsidRPr="00FD190D">
        <w:rPr>
          <w:sz w:val="22"/>
          <w:u w:val="single"/>
        </w:rPr>
        <w:t xml:space="preserve"> </w:t>
      </w:r>
      <w:r w:rsidRPr="00FD190D">
        <w:rPr>
          <w:sz w:val="22"/>
          <w:u w:val="single"/>
        </w:rPr>
        <w:lastRenderedPageBreak/>
        <w:t xml:space="preserve">will not be chasing up the club they don’t hear from, it is your responsibility to advise the QCSA </w:t>
      </w:r>
      <w:r w:rsidR="00773C1E" w:rsidRPr="00FD190D">
        <w:rPr>
          <w:sz w:val="22"/>
          <w:u w:val="single"/>
        </w:rPr>
        <w:t>Registrar</w:t>
      </w:r>
      <w:r w:rsidR="00B368EB">
        <w:rPr>
          <w:sz w:val="22"/>
          <w:u w:val="single"/>
        </w:rPr>
        <w:t xml:space="preserve"> Officer</w:t>
      </w:r>
      <w:r w:rsidRPr="00FD190D">
        <w:rPr>
          <w:sz w:val="22"/>
          <w:u w:val="single"/>
        </w:rPr>
        <w:t>.</w:t>
      </w:r>
    </w:p>
    <w:p w14:paraId="769C89A4" w14:textId="77777777" w:rsidR="00645CA6" w:rsidRPr="00FD190D" w:rsidRDefault="00645CA6" w:rsidP="00F73601">
      <w:pPr>
        <w:pStyle w:val="ListParagraph"/>
        <w:rPr>
          <w:rFonts w:eastAsia="SimSun"/>
          <w:color w:val="auto"/>
          <w:sz w:val="22"/>
        </w:rPr>
      </w:pPr>
    </w:p>
    <w:p w14:paraId="17A8ADEB" w14:textId="37C9345D" w:rsidR="00645CA6" w:rsidRPr="00FD190D" w:rsidRDefault="00645CA6" w:rsidP="00CD190B">
      <w:pPr>
        <w:pStyle w:val="ListParagraph"/>
        <w:numPr>
          <w:ilvl w:val="0"/>
          <w:numId w:val="10"/>
        </w:numPr>
        <w:spacing w:after="120" w:line="240" w:lineRule="auto"/>
        <w:ind w:right="0"/>
        <w:rPr>
          <w:sz w:val="22"/>
        </w:rPr>
      </w:pPr>
      <w:r w:rsidRPr="00FD190D">
        <w:rPr>
          <w:sz w:val="22"/>
        </w:rPr>
        <w:t xml:space="preserve">If you don’t get an email confirmation from the QCSA </w:t>
      </w:r>
      <w:r w:rsidR="00773C1E" w:rsidRPr="00FD190D">
        <w:rPr>
          <w:sz w:val="22"/>
        </w:rPr>
        <w:t>Registrar</w:t>
      </w:r>
      <w:r w:rsidR="00B368EB">
        <w:rPr>
          <w:sz w:val="22"/>
        </w:rPr>
        <w:t xml:space="preserve"> Officer</w:t>
      </w:r>
      <w:r w:rsidR="00773C1E" w:rsidRPr="00FD190D">
        <w:rPr>
          <w:sz w:val="22"/>
        </w:rPr>
        <w:t xml:space="preserve"> </w:t>
      </w:r>
      <w:r w:rsidRPr="00FD190D">
        <w:rPr>
          <w:sz w:val="22"/>
        </w:rPr>
        <w:t>with the rescheduled details in, please follow up, as it may mean that your request has not been received.</w:t>
      </w:r>
      <w:r w:rsidR="00B368EB">
        <w:rPr>
          <w:sz w:val="22"/>
        </w:rPr>
        <w:t xml:space="preserve"> </w:t>
      </w:r>
      <w:r w:rsidRPr="00FD190D">
        <w:rPr>
          <w:sz w:val="22"/>
        </w:rPr>
        <w:t xml:space="preserve"> </w:t>
      </w:r>
      <w:r w:rsidRPr="00FD190D">
        <w:rPr>
          <w:b/>
          <w:bCs/>
          <w:sz w:val="22"/>
          <w:u w:val="single"/>
        </w:rPr>
        <w:t xml:space="preserve">A RESCHEDULE GAME IS NOT OFFICIAL UNLESS THE QCSA </w:t>
      </w:r>
      <w:r w:rsidR="00773C1E" w:rsidRPr="00FD190D">
        <w:rPr>
          <w:b/>
          <w:bCs/>
          <w:sz w:val="22"/>
          <w:u w:val="single"/>
        </w:rPr>
        <w:t>REGISTRAR</w:t>
      </w:r>
      <w:r w:rsidR="00B368EB">
        <w:rPr>
          <w:b/>
          <w:bCs/>
          <w:sz w:val="22"/>
          <w:u w:val="single"/>
        </w:rPr>
        <w:t xml:space="preserve"> OFFICER</w:t>
      </w:r>
      <w:r w:rsidR="00773C1E" w:rsidRPr="00FD190D">
        <w:rPr>
          <w:b/>
          <w:bCs/>
          <w:sz w:val="22"/>
          <w:u w:val="single"/>
        </w:rPr>
        <w:t xml:space="preserve"> </w:t>
      </w:r>
      <w:r w:rsidRPr="00FD190D">
        <w:rPr>
          <w:b/>
          <w:bCs/>
          <w:sz w:val="22"/>
          <w:u w:val="single"/>
        </w:rPr>
        <w:t>SENDS OUT AN OFFICIAL EMAIL TO YOUR CLUB.</w:t>
      </w:r>
    </w:p>
    <w:p w14:paraId="3D24C8A5" w14:textId="77777777" w:rsidR="004905E2" w:rsidRPr="00FD190D" w:rsidRDefault="004905E2" w:rsidP="00F73601">
      <w:pPr>
        <w:rPr>
          <w:color w:val="auto"/>
          <w:sz w:val="22"/>
        </w:rPr>
      </w:pPr>
    </w:p>
    <w:p w14:paraId="4732253A" w14:textId="0566E863" w:rsidR="004905E2" w:rsidRPr="00FD190D" w:rsidRDefault="004905E2" w:rsidP="00F73601">
      <w:pPr>
        <w:rPr>
          <w:color w:val="auto"/>
          <w:sz w:val="22"/>
        </w:rPr>
      </w:pPr>
      <w:r w:rsidRPr="00FD190D">
        <w:rPr>
          <w:b/>
          <w:color w:val="auto"/>
          <w:sz w:val="22"/>
        </w:rPr>
        <w:t>DEADLINE:  All this must be completed by 7:30 pm</w:t>
      </w:r>
      <w:r w:rsidR="00773C1E" w:rsidRPr="00FD190D">
        <w:rPr>
          <w:b/>
          <w:color w:val="auto"/>
          <w:sz w:val="22"/>
        </w:rPr>
        <w:t>,</w:t>
      </w:r>
      <w:r w:rsidRPr="00FD190D">
        <w:rPr>
          <w:b/>
          <w:color w:val="auto"/>
          <w:sz w:val="22"/>
        </w:rPr>
        <w:t xml:space="preserve"> </w:t>
      </w:r>
      <w:r w:rsidR="00773C1E" w:rsidRPr="00FD190D">
        <w:rPr>
          <w:b/>
          <w:sz w:val="22"/>
        </w:rPr>
        <w:t>(five) 5 nights prior to the scheduled game</w:t>
      </w:r>
      <w:r w:rsidRPr="00FD190D">
        <w:rPr>
          <w:b/>
          <w:color w:val="auto"/>
          <w:sz w:val="22"/>
        </w:rPr>
        <w:t>.</w:t>
      </w:r>
    </w:p>
    <w:p w14:paraId="69CB0041" w14:textId="77777777" w:rsidR="004905E2" w:rsidRPr="00CA4492" w:rsidRDefault="004905E2" w:rsidP="00F73601">
      <w:pPr>
        <w:rPr>
          <w:color w:val="000000" w:themeColor="text1"/>
          <w:sz w:val="22"/>
        </w:rPr>
      </w:pPr>
    </w:p>
    <w:p w14:paraId="1A6315A1" w14:textId="2BF45B78" w:rsidR="00A239A8" w:rsidRDefault="00A239A8" w:rsidP="00A239A8">
      <w:pPr>
        <w:rPr>
          <w:sz w:val="22"/>
        </w:rPr>
      </w:pPr>
      <w:r w:rsidRPr="00A239A8">
        <w:rPr>
          <w:sz w:val="22"/>
        </w:rPr>
        <w:t>If both clubs agree to reschedule the match with the QCSA Registrar</w:t>
      </w:r>
      <w:r w:rsidR="00B368EB">
        <w:rPr>
          <w:sz w:val="22"/>
        </w:rPr>
        <w:t xml:space="preserve"> Officer</w:t>
      </w:r>
      <w:r w:rsidRPr="00A239A8" w:rsidDel="000F37C4">
        <w:rPr>
          <w:sz w:val="22"/>
        </w:rPr>
        <w:t xml:space="preserve"> </w:t>
      </w:r>
      <w:r w:rsidRPr="00A239A8">
        <w:rPr>
          <w:sz w:val="22"/>
        </w:rPr>
        <w:t>by 7:30pm, five (5) nights prior to the scheduled game but then can’t work</w:t>
      </w:r>
      <w:r w:rsidR="002F296C">
        <w:rPr>
          <w:sz w:val="22"/>
        </w:rPr>
        <w:t xml:space="preserve"> </w:t>
      </w:r>
      <w:r w:rsidRPr="00A239A8">
        <w:rPr>
          <w:sz w:val="22"/>
        </w:rPr>
        <w:t>out alternate arrangements before the scheduled game, they will be given the chance to come to a suitable agreement within fourteen (14) days in normal circumstances (less time close to finals). If this doesn’t happen, then the QCSA Registrar</w:t>
      </w:r>
      <w:r w:rsidR="00B368EB">
        <w:rPr>
          <w:sz w:val="22"/>
        </w:rPr>
        <w:t xml:space="preserve"> Officer</w:t>
      </w:r>
      <w:r w:rsidRPr="00A239A8" w:rsidDel="000F37C4">
        <w:rPr>
          <w:sz w:val="22"/>
        </w:rPr>
        <w:t xml:space="preserve"> </w:t>
      </w:r>
      <w:r w:rsidRPr="00A239A8">
        <w:rPr>
          <w:sz w:val="22"/>
        </w:rPr>
        <w:t>will set the new time and place for the game to be rescheduled and this new time and place will be final.</w:t>
      </w:r>
    </w:p>
    <w:p w14:paraId="4031DDB0" w14:textId="54128DB7" w:rsidR="007F5C3C" w:rsidRDefault="007F5C3C" w:rsidP="00A239A8">
      <w:pPr>
        <w:rPr>
          <w:sz w:val="22"/>
        </w:rPr>
      </w:pPr>
    </w:p>
    <w:tbl>
      <w:tblPr>
        <w:tblW w:w="4520" w:type="dxa"/>
        <w:tblInd w:w="1324" w:type="dxa"/>
        <w:tblCellMar>
          <w:left w:w="0" w:type="dxa"/>
          <w:right w:w="0" w:type="dxa"/>
        </w:tblCellMar>
        <w:tblLook w:val="04A0" w:firstRow="1" w:lastRow="0" w:firstColumn="1" w:lastColumn="0" w:noHBand="0" w:noVBand="1"/>
      </w:tblPr>
      <w:tblGrid>
        <w:gridCol w:w="2320"/>
        <w:gridCol w:w="2200"/>
      </w:tblGrid>
      <w:tr w:rsidR="007F5C3C" w14:paraId="4AAF06F4" w14:textId="77777777" w:rsidTr="007F5C3C">
        <w:trPr>
          <w:trHeight w:val="675"/>
        </w:trPr>
        <w:tc>
          <w:tcPr>
            <w:tcW w:w="232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1AA7705" w14:textId="77777777" w:rsidR="007F5C3C" w:rsidRDefault="007F5C3C">
            <w:pPr>
              <w:jc w:val="center"/>
              <w:rPr>
                <w:rFonts w:ascii="Calibri" w:eastAsiaTheme="minorHAnsi" w:hAnsi="Calibri" w:cs="Calibri"/>
                <w:b/>
                <w:bCs/>
                <w:color w:val="auto"/>
              </w:rPr>
            </w:pPr>
            <w:r>
              <w:rPr>
                <w:b/>
                <w:bCs/>
              </w:rPr>
              <w:t>Night of the Match</w:t>
            </w:r>
          </w:p>
        </w:tc>
        <w:tc>
          <w:tcPr>
            <w:tcW w:w="22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3A4F745" w14:textId="77777777" w:rsidR="007F5C3C" w:rsidRDefault="007F5C3C">
            <w:pPr>
              <w:jc w:val="center"/>
              <w:rPr>
                <w:b/>
                <w:bCs/>
              </w:rPr>
            </w:pPr>
            <w:r>
              <w:rPr>
                <w:b/>
                <w:bCs/>
              </w:rPr>
              <w:t>Reschedule information Due</w:t>
            </w:r>
          </w:p>
        </w:tc>
      </w:tr>
      <w:tr w:rsidR="007F5C3C" w14:paraId="6ABA3054" w14:textId="77777777" w:rsidTr="007F5C3C">
        <w:trPr>
          <w:trHeight w:val="615"/>
        </w:trPr>
        <w:tc>
          <w:tcPr>
            <w:tcW w:w="23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7AAA644" w14:textId="77777777" w:rsidR="007F5C3C" w:rsidRDefault="007F5C3C">
            <w:pPr>
              <w:jc w:val="center"/>
            </w:pPr>
            <w:r>
              <w:t>Friday</w:t>
            </w:r>
          </w:p>
        </w:tc>
        <w:tc>
          <w:tcPr>
            <w:tcW w:w="22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B96090" w14:textId="77777777" w:rsidR="007F5C3C" w:rsidRDefault="007F5C3C">
            <w:pPr>
              <w:jc w:val="center"/>
            </w:pPr>
            <w:r>
              <w:t>Sunday night prior, 7:30pm</w:t>
            </w:r>
          </w:p>
        </w:tc>
      </w:tr>
      <w:tr w:rsidR="007F5C3C" w14:paraId="165F89AA" w14:textId="77777777" w:rsidTr="007F5C3C">
        <w:trPr>
          <w:trHeight w:val="615"/>
        </w:trPr>
        <w:tc>
          <w:tcPr>
            <w:tcW w:w="23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3DCF351" w14:textId="77777777" w:rsidR="007F5C3C" w:rsidRDefault="007F5C3C">
            <w:pPr>
              <w:jc w:val="center"/>
            </w:pPr>
            <w:r>
              <w:t>Saturday</w:t>
            </w:r>
          </w:p>
        </w:tc>
        <w:tc>
          <w:tcPr>
            <w:tcW w:w="22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6F1403" w14:textId="77777777" w:rsidR="007F5C3C" w:rsidRDefault="007F5C3C">
            <w:pPr>
              <w:jc w:val="center"/>
            </w:pPr>
            <w:r>
              <w:t>Monday night prior, 7:30pm</w:t>
            </w:r>
          </w:p>
        </w:tc>
      </w:tr>
      <w:tr w:rsidR="007F5C3C" w14:paraId="4B849C94" w14:textId="77777777" w:rsidTr="007F5C3C">
        <w:trPr>
          <w:trHeight w:val="615"/>
        </w:trPr>
        <w:tc>
          <w:tcPr>
            <w:tcW w:w="23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A30F8AD" w14:textId="77777777" w:rsidR="007F5C3C" w:rsidRDefault="007F5C3C">
            <w:pPr>
              <w:jc w:val="center"/>
            </w:pPr>
            <w:r>
              <w:t>Monday</w:t>
            </w:r>
          </w:p>
        </w:tc>
        <w:tc>
          <w:tcPr>
            <w:tcW w:w="22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C0EE58" w14:textId="77777777" w:rsidR="007F5C3C" w:rsidRDefault="007F5C3C">
            <w:pPr>
              <w:jc w:val="center"/>
            </w:pPr>
            <w:r>
              <w:t>Wednesday night prior, 7:30pm</w:t>
            </w:r>
          </w:p>
        </w:tc>
      </w:tr>
      <w:tr w:rsidR="007F5C3C" w14:paraId="3FF92A65" w14:textId="77777777" w:rsidTr="007F5C3C">
        <w:trPr>
          <w:trHeight w:val="615"/>
        </w:trPr>
        <w:tc>
          <w:tcPr>
            <w:tcW w:w="23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977C849" w14:textId="77777777" w:rsidR="007F5C3C" w:rsidRDefault="007F5C3C">
            <w:pPr>
              <w:jc w:val="center"/>
            </w:pPr>
            <w:r>
              <w:t>Tuesday</w:t>
            </w:r>
          </w:p>
        </w:tc>
        <w:tc>
          <w:tcPr>
            <w:tcW w:w="22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4B6F49" w14:textId="77777777" w:rsidR="007F5C3C" w:rsidRDefault="007F5C3C">
            <w:pPr>
              <w:jc w:val="center"/>
            </w:pPr>
            <w:r>
              <w:t>Thursday night prior, 7:30pm</w:t>
            </w:r>
          </w:p>
        </w:tc>
      </w:tr>
    </w:tbl>
    <w:p w14:paraId="66D38B15" w14:textId="5C8B8A28" w:rsidR="007F5C3C" w:rsidRDefault="007F5C3C" w:rsidP="00A239A8">
      <w:pPr>
        <w:rPr>
          <w:sz w:val="22"/>
        </w:rPr>
      </w:pPr>
    </w:p>
    <w:p w14:paraId="6ABE3020" w14:textId="77777777" w:rsidR="002B258B" w:rsidRPr="00CA4492" w:rsidRDefault="002B258B" w:rsidP="00F73601">
      <w:pPr>
        <w:spacing w:after="0" w:line="259" w:lineRule="auto"/>
        <w:ind w:left="0" w:right="0" w:firstLine="0"/>
        <w:rPr>
          <w:color w:val="000000" w:themeColor="text1"/>
          <w:sz w:val="22"/>
        </w:rPr>
      </w:pPr>
    </w:p>
    <w:p w14:paraId="1E5D0119" w14:textId="5FA28D90" w:rsidR="00157AD0" w:rsidRPr="00CA4492" w:rsidRDefault="00157AD0" w:rsidP="00F73601">
      <w:pPr>
        <w:ind w:left="-5" w:right="1"/>
        <w:rPr>
          <w:b/>
          <w:color w:val="000000" w:themeColor="text1"/>
          <w:sz w:val="22"/>
          <w:u w:val="single"/>
        </w:rPr>
      </w:pPr>
      <w:r w:rsidRPr="00834400">
        <w:rPr>
          <w:color w:val="000000" w:themeColor="text1"/>
          <w:sz w:val="22"/>
        </w:rPr>
        <w:t>If after a game has been rescheduled, either team cannot make the match</w:t>
      </w:r>
      <w:r w:rsidR="002B258B" w:rsidRPr="00834400">
        <w:rPr>
          <w:color w:val="000000" w:themeColor="text1"/>
          <w:sz w:val="22"/>
        </w:rPr>
        <w:t>,</w:t>
      </w:r>
      <w:r w:rsidRPr="00834400">
        <w:rPr>
          <w:color w:val="000000" w:themeColor="text1"/>
          <w:sz w:val="22"/>
        </w:rPr>
        <w:t xml:space="preserve"> then </w:t>
      </w:r>
      <w:r w:rsidR="002B258B" w:rsidRPr="00834400">
        <w:rPr>
          <w:color w:val="000000" w:themeColor="text1"/>
          <w:sz w:val="22"/>
        </w:rPr>
        <w:t xml:space="preserve">the </w:t>
      </w:r>
      <w:r w:rsidRPr="00834400">
        <w:rPr>
          <w:color w:val="000000" w:themeColor="text1"/>
          <w:sz w:val="22"/>
        </w:rPr>
        <w:t xml:space="preserve">team </w:t>
      </w:r>
      <w:r w:rsidR="002B258B" w:rsidRPr="00834400">
        <w:rPr>
          <w:color w:val="000000" w:themeColor="text1"/>
          <w:sz w:val="22"/>
        </w:rPr>
        <w:t xml:space="preserve">that cannot make the match will have to forfeit </w:t>
      </w:r>
      <w:r w:rsidRPr="00834400">
        <w:rPr>
          <w:color w:val="000000" w:themeColor="text1"/>
          <w:sz w:val="22"/>
        </w:rPr>
        <w:t xml:space="preserve">the match, following the forfeiting process.  </w:t>
      </w:r>
      <w:r w:rsidRPr="00834400">
        <w:rPr>
          <w:b/>
          <w:color w:val="000000" w:themeColor="text1"/>
          <w:sz w:val="22"/>
          <w:u w:val="single"/>
        </w:rPr>
        <w:t>No</w:t>
      </w:r>
      <w:r w:rsidR="00DB1440" w:rsidRPr="00834400">
        <w:rPr>
          <w:b/>
          <w:color w:val="000000" w:themeColor="text1"/>
          <w:sz w:val="22"/>
          <w:u w:val="single"/>
        </w:rPr>
        <w:t xml:space="preserve"> </w:t>
      </w:r>
      <w:r w:rsidRPr="00834400">
        <w:rPr>
          <w:b/>
          <w:color w:val="000000" w:themeColor="text1"/>
          <w:sz w:val="22"/>
          <w:u w:val="single"/>
        </w:rPr>
        <w:t xml:space="preserve">rescheduling </w:t>
      </w:r>
      <w:r w:rsidR="00D9352E" w:rsidRPr="00834400">
        <w:rPr>
          <w:b/>
          <w:color w:val="000000" w:themeColor="text1"/>
          <w:sz w:val="22"/>
          <w:u w:val="single"/>
        </w:rPr>
        <w:t xml:space="preserve">of a rescheduled game </w:t>
      </w:r>
      <w:r w:rsidRPr="00834400">
        <w:rPr>
          <w:b/>
          <w:color w:val="000000" w:themeColor="text1"/>
          <w:sz w:val="22"/>
          <w:u w:val="single"/>
        </w:rPr>
        <w:t>will be allowed.</w:t>
      </w:r>
    </w:p>
    <w:p w14:paraId="70FFD2A1" w14:textId="4159523F" w:rsidR="00157AD0" w:rsidRPr="00CA4492" w:rsidRDefault="00157AD0">
      <w:pPr>
        <w:ind w:left="-5" w:right="1"/>
        <w:rPr>
          <w:color w:val="000000" w:themeColor="text1"/>
          <w:sz w:val="22"/>
        </w:rPr>
      </w:pPr>
    </w:p>
    <w:p w14:paraId="462078EE" w14:textId="728F8AED" w:rsidR="002B258B" w:rsidRPr="00CA4492" w:rsidRDefault="002B258B" w:rsidP="002B258B">
      <w:pPr>
        <w:ind w:left="-5" w:right="1"/>
        <w:rPr>
          <w:color w:val="000000" w:themeColor="text1"/>
          <w:sz w:val="22"/>
        </w:rPr>
      </w:pPr>
      <w:r w:rsidRPr="00CA4492">
        <w:rPr>
          <w:color w:val="000000" w:themeColor="text1"/>
          <w:sz w:val="22"/>
        </w:rPr>
        <w:t>QCSA Registrar’s</w:t>
      </w:r>
      <w:r w:rsidR="00B368EB">
        <w:rPr>
          <w:sz w:val="22"/>
        </w:rPr>
        <w:t xml:space="preserve"> Officer’s</w:t>
      </w:r>
      <w:r w:rsidRPr="00CA4492">
        <w:rPr>
          <w:color w:val="000000" w:themeColor="text1"/>
          <w:sz w:val="22"/>
        </w:rPr>
        <w:t xml:space="preserve"> decision </w:t>
      </w:r>
      <w:r w:rsidR="00FD190D" w:rsidRPr="00CA4492">
        <w:rPr>
          <w:color w:val="000000" w:themeColor="text1"/>
          <w:sz w:val="22"/>
        </w:rPr>
        <w:t>regarding</w:t>
      </w:r>
      <w:r w:rsidRPr="00CA4492">
        <w:rPr>
          <w:color w:val="000000" w:themeColor="text1"/>
          <w:sz w:val="22"/>
        </w:rPr>
        <w:t xml:space="preserve"> the rescheduling of fixtures will be final.  </w:t>
      </w:r>
    </w:p>
    <w:p w14:paraId="1AB5231D" w14:textId="381B9F1D" w:rsidR="002B258B" w:rsidRPr="00CA4492" w:rsidRDefault="002B258B">
      <w:pPr>
        <w:ind w:left="-5" w:right="1"/>
        <w:rPr>
          <w:color w:val="000000" w:themeColor="text1"/>
          <w:sz w:val="22"/>
        </w:rPr>
      </w:pPr>
    </w:p>
    <w:p w14:paraId="75F7D3C9" w14:textId="5F9AD4E6" w:rsidR="002B258B" w:rsidRPr="00CA4492" w:rsidRDefault="002B258B" w:rsidP="002B258B">
      <w:pPr>
        <w:widowControl w:val="0"/>
        <w:kinsoku w:val="0"/>
        <w:spacing w:after="0" w:line="240" w:lineRule="auto"/>
        <w:ind w:left="0" w:right="28" w:firstLine="0"/>
        <w:rPr>
          <w:color w:val="000000" w:themeColor="text1"/>
          <w:sz w:val="22"/>
        </w:rPr>
      </w:pPr>
      <w:r w:rsidRPr="00A87F2E">
        <w:rPr>
          <w:color w:val="000000" w:themeColor="text1"/>
          <w:sz w:val="22"/>
        </w:rPr>
        <w:t>QCSA Registrar</w:t>
      </w:r>
      <w:r w:rsidR="00B368EB">
        <w:rPr>
          <w:sz w:val="22"/>
        </w:rPr>
        <w:t xml:space="preserve"> Officer</w:t>
      </w:r>
      <w:r w:rsidRPr="00A87F2E">
        <w:rPr>
          <w:color w:val="000000" w:themeColor="text1"/>
          <w:sz w:val="22"/>
        </w:rPr>
        <w:t xml:space="preserve">, together with the Discipline Committee reserves the right to set down a fixture match / rescheduled match / abandoned match as deemed </w:t>
      </w:r>
      <w:proofErr w:type="gramStart"/>
      <w:r w:rsidRPr="00A87F2E">
        <w:rPr>
          <w:color w:val="000000" w:themeColor="text1"/>
          <w:sz w:val="22"/>
        </w:rPr>
        <w:t>necessary</w:t>
      </w:r>
      <w:proofErr w:type="gramEnd"/>
      <w:r w:rsidRPr="00A87F2E">
        <w:rPr>
          <w:color w:val="000000" w:themeColor="text1"/>
          <w:sz w:val="22"/>
        </w:rPr>
        <w:t xml:space="preserve"> and no rescheduling of that match will be allowed by either team.</w:t>
      </w:r>
    </w:p>
    <w:p w14:paraId="6215821A" w14:textId="77777777" w:rsidR="002B258B" w:rsidRPr="00CA4492" w:rsidRDefault="002B258B" w:rsidP="002B258B">
      <w:pPr>
        <w:widowControl w:val="0"/>
        <w:kinsoku w:val="0"/>
        <w:spacing w:after="0" w:line="240" w:lineRule="auto"/>
        <w:ind w:left="0" w:right="28" w:firstLine="0"/>
        <w:rPr>
          <w:color w:val="000000" w:themeColor="text1"/>
          <w:sz w:val="22"/>
        </w:rPr>
      </w:pPr>
    </w:p>
    <w:p w14:paraId="3F84CE04" w14:textId="5865E555" w:rsidR="002B258B" w:rsidRPr="00CA4492" w:rsidRDefault="002B258B" w:rsidP="002B258B">
      <w:pPr>
        <w:widowControl w:val="0"/>
        <w:kinsoku w:val="0"/>
        <w:spacing w:after="0" w:line="240" w:lineRule="auto"/>
        <w:ind w:left="0" w:right="28" w:firstLine="0"/>
        <w:rPr>
          <w:color w:val="000000" w:themeColor="text1"/>
          <w:sz w:val="22"/>
        </w:rPr>
      </w:pPr>
      <w:r w:rsidRPr="00CA4492">
        <w:rPr>
          <w:color w:val="000000" w:themeColor="text1"/>
          <w:sz w:val="22"/>
        </w:rPr>
        <w:t>QCSA Registrar</w:t>
      </w:r>
      <w:r w:rsidR="00B368EB">
        <w:rPr>
          <w:sz w:val="22"/>
        </w:rPr>
        <w:t xml:space="preserve"> Officer</w:t>
      </w:r>
      <w:r w:rsidRPr="00CA4492">
        <w:rPr>
          <w:color w:val="000000" w:themeColor="text1"/>
          <w:sz w:val="22"/>
        </w:rPr>
        <w:t xml:space="preserve">, </w:t>
      </w:r>
      <w:r w:rsidR="00DF66DD">
        <w:rPr>
          <w:color w:val="000000" w:themeColor="text1"/>
          <w:sz w:val="22"/>
        </w:rPr>
        <w:t>Registrar</w:t>
      </w:r>
      <w:r w:rsidRPr="00CA4492">
        <w:rPr>
          <w:color w:val="000000" w:themeColor="text1"/>
          <w:sz w:val="22"/>
        </w:rPr>
        <w:t xml:space="preserve"> </w:t>
      </w:r>
      <w:r w:rsidR="0097729D">
        <w:rPr>
          <w:color w:val="000000" w:themeColor="text1"/>
          <w:sz w:val="22"/>
        </w:rPr>
        <w:t>Sub-</w:t>
      </w:r>
      <w:r w:rsidRPr="00CA4492">
        <w:rPr>
          <w:color w:val="000000" w:themeColor="text1"/>
          <w:sz w:val="22"/>
        </w:rPr>
        <w:t xml:space="preserve">Committee and </w:t>
      </w:r>
      <w:r w:rsidR="000106C1">
        <w:rPr>
          <w:color w:val="000000" w:themeColor="text1"/>
          <w:sz w:val="22"/>
        </w:rPr>
        <w:t>MC</w:t>
      </w:r>
      <w:r w:rsidR="000106C1" w:rsidRPr="00CA4492">
        <w:rPr>
          <w:color w:val="000000" w:themeColor="text1"/>
          <w:sz w:val="22"/>
        </w:rPr>
        <w:t xml:space="preserve"> </w:t>
      </w:r>
      <w:r w:rsidRPr="00CA4492">
        <w:rPr>
          <w:color w:val="000000" w:themeColor="text1"/>
          <w:sz w:val="22"/>
        </w:rPr>
        <w:t>reserves the right to move any games it deems necessary after the draw has been made.</w:t>
      </w:r>
    </w:p>
    <w:p w14:paraId="21404D52" w14:textId="269D31F8" w:rsidR="00C70067" w:rsidRPr="000B1CB9" w:rsidRDefault="00C70067" w:rsidP="00157AD0">
      <w:pPr>
        <w:spacing w:after="17" w:line="259" w:lineRule="auto"/>
        <w:ind w:left="0" w:right="0" w:firstLine="0"/>
        <w:jc w:val="left"/>
        <w:rPr>
          <w:color w:val="000000" w:themeColor="text1"/>
          <w:sz w:val="22"/>
        </w:rPr>
      </w:pPr>
    </w:p>
    <w:p w14:paraId="3AE30CBE" w14:textId="0C4E0BD5" w:rsidR="00C70067" w:rsidRPr="000B1CB9" w:rsidRDefault="00C70067">
      <w:pPr>
        <w:spacing w:after="57" w:line="259" w:lineRule="auto"/>
        <w:ind w:left="0" w:right="0" w:firstLine="0"/>
        <w:jc w:val="left"/>
        <w:rPr>
          <w:color w:val="000000" w:themeColor="text1"/>
          <w:sz w:val="22"/>
        </w:rPr>
      </w:pPr>
    </w:p>
    <w:p w14:paraId="6D183376" w14:textId="1DF7C9C5" w:rsidR="00C70067" w:rsidRDefault="00D477B9" w:rsidP="00D477B9">
      <w:pPr>
        <w:pStyle w:val="Heading3"/>
      </w:pPr>
      <w:bookmarkStart w:id="67" w:name="_Toc440314778"/>
      <w:bookmarkStart w:id="68" w:name="_Toc156138630"/>
      <w:r>
        <w:t>3.6</w:t>
      </w:r>
      <w:r w:rsidR="00645CA6">
        <w:t>.</w:t>
      </w:r>
      <w:r w:rsidR="00645CA6">
        <w:tab/>
        <w:t xml:space="preserve">FORFEITING </w:t>
      </w:r>
      <w:r w:rsidR="00864634">
        <w:t>A FIXTURE</w:t>
      </w:r>
      <w:bookmarkEnd w:id="67"/>
      <w:bookmarkEnd w:id="68"/>
      <w:r w:rsidR="00864634">
        <w:t xml:space="preserve"> </w:t>
      </w:r>
    </w:p>
    <w:p w14:paraId="547B27C2" w14:textId="451AED51" w:rsidR="00C70067" w:rsidRPr="00CA4492" w:rsidRDefault="00C70067">
      <w:pPr>
        <w:spacing w:after="0" w:line="259" w:lineRule="auto"/>
        <w:ind w:left="0" w:right="0" w:firstLine="0"/>
        <w:jc w:val="left"/>
        <w:rPr>
          <w:sz w:val="22"/>
        </w:rPr>
      </w:pPr>
    </w:p>
    <w:p w14:paraId="13B11AEA" w14:textId="3A1F5111" w:rsidR="00F77F25" w:rsidRPr="00FD190D" w:rsidRDefault="00F77F25" w:rsidP="00F77F25">
      <w:pPr>
        <w:rPr>
          <w:rFonts w:eastAsiaTheme="minorEastAsia"/>
          <w:color w:val="auto"/>
          <w:sz w:val="22"/>
        </w:rPr>
      </w:pPr>
      <w:r w:rsidRPr="00FD190D">
        <w:rPr>
          <w:color w:val="auto"/>
          <w:sz w:val="22"/>
        </w:rPr>
        <w:t xml:space="preserve">Any team needing to forfeit must let their club know, who in turn, must let the QCSA </w:t>
      </w:r>
      <w:r w:rsidR="00773C1E" w:rsidRPr="00FD190D">
        <w:rPr>
          <w:color w:val="auto"/>
          <w:sz w:val="22"/>
        </w:rPr>
        <w:t>Registrar</w:t>
      </w:r>
      <w:r w:rsidR="00B368EB">
        <w:rPr>
          <w:sz w:val="22"/>
        </w:rPr>
        <w:t xml:space="preserve"> Officer</w:t>
      </w:r>
      <w:r w:rsidR="00773C1E" w:rsidRPr="00FD190D">
        <w:rPr>
          <w:color w:val="auto"/>
          <w:sz w:val="22"/>
        </w:rPr>
        <w:t xml:space="preserve"> </w:t>
      </w:r>
      <w:r w:rsidRPr="00FD190D">
        <w:rPr>
          <w:color w:val="auto"/>
          <w:sz w:val="22"/>
        </w:rPr>
        <w:t xml:space="preserve">know by </w:t>
      </w:r>
      <w:r w:rsidRPr="00FD190D">
        <w:rPr>
          <w:b/>
          <w:color w:val="auto"/>
          <w:sz w:val="22"/>
        </w:rPr>
        <w:t xml:space="preserve">7:30 </w:t>
      </w:r>
      <w:proofErr w:type="gramStart"/>
      <w:r w:rsidRPr="00FD190D">
        <w:rPr>
          <w:b/>
          <w:color w:val="auto"/>
          <w:sz w:val="22"/>
        </w:rPr>
        <w:t xml:space="preserve">pm </w:t>
      </w:r>
      <w:r w:rsidR="00862970" w:rsidRPr="00FD190D">
        <w:rPr>
          <w:b/>
          <w:color w:val="auto"/>
          <w:sz w:val="22"/>
        </w:rPr>
        <w:t>,</w:t>
      </w:r>
      <w:proofErr w:type="gramEnd"/>
      <w:r w:rsidR="00862970" w:rsidRPr="00FD190D">
        <w:rPr>
          <w:b/>
          <w:color w:val="auto"/>
          <w:sz w:val="22"/>
        </w:rPr>
        <w:t xml:space="preserve"> three</w:t>
      </w:r>
      <w:r w:rsidR="00567BFD" w:rsidRPr="00FD190D">
        <w:rPr>
          <w:b/>
          <w:color w:val="auto"/>
          <w:sz w:val="22"/>
        </w:rPr>
        <w:t xml:space="preserve"> (</w:t>
      </w:r>
      <w:r w:rsidR="00862970" w:rsidRPr="00FD190D">
        <w:rPr>
          <w:b/>
          <w:color w:val="auto"/>
          <w:sz w:val="22"/>
        </w:rPr>
        <w:t>3</w:t>
      </w:r>
      <w:r w:rsidR="00567BFD" w:rsidRPr="00FD190D">
        <w:rPr>
          <w:b/>
          <w:color w:val="auto"/>
          <w:sz w:val="22"/>
        </w:rPr>
        <w:t xml:space="preserve">) days prior to the scheduled match </w:t>
      </w:r>
      <w:r w:rsidR="00567BFD" w:rsidRPr="00FD190D">
        <w:rPr>
          <w:b/>
          <w:i/>
          <w:color w:val="auto"/>
          <w:sz w:val="22"/>
        </w:rPr>
        <w:t xml:space="preserve">i.e., </w:t>
      </w:r>
      <w:r w:rsidR="00567BFD" w:rsidRPr="00FD190D">
        <w:rPr>
          <w:b/>
          <w:color w:val="auto"/>
          <w:sz w:val="22"/>
        </w:rPr>
        <w:t>7:30pm Wednesday night for a match scheduled the following Saturday, or 7:30pm Tuesday night for a match scheduled the following Friday.</w:t>
      </w:r>
    </w:p>
    <w:p w14:paraId="0C6249E5" w14:textId="77777777" w:rsidR="00F77F25" w:rsidRPr="00FD190D" w:rsidRDefault="00F77F25" w:rsidP="00F77F25">
      <w:pPr>
        <w:rPr>
          <w:color w:val="auto"/>
          <w:sz w:val="22"/>
        </w:rPr>
      </w:pPr>
    </w:p>
    <w:p w14:paraId="31B98339" w14:textId="721ECFB1" w:rsidR="00F77F25" w:rsidRPr="00CA4492" w:rsidRDefault="00F77F25" w:rsidP="00F77F25">
      <w:pPr>
        <w:rPr>
          <w:color w:val="000000" w:themeColor="text1"/>
          <w:sz w:val="22"/>
        </w:rPr>
      </w:pPr>
      <w:r w:rsidRPr="00CA4492">
        <w:rPr>
          <w:color w:val="000000" w:themeColor="text1"/>
          <w:sz w:val="22"/>
        </w:rPr>
        <w:t xml:space="preserve">An email is the </w:t>
      </w:r>
      <w:r w:rsidR="00413FF0" w:rsidRPr="00CA4492">
        <w:rPr>
          <w:color w:val="000000" w:themeColor="text1"/>
          <w:sz w:val="22"/>
        </w:rPr>
        <w:t xml:space="preserve">best form of correspondence </w:t>
      </w:r>
      <w:r w:rsidRPr="00CA4492">
        <w:rPr>
          <w:color w:val="000000" w:themeColor="text1"/>
          <w:sz w:val="22"/>
        </w:rPr>
        <w:t xml:space="preserve">as it must be in writing before QCSA </w:t>
      </w:r>
      <w:r w:rsidR="00773C1E" w:rsidRPr="00CA4492">
        <w:rPr>
          <w:color w:val="000000" w:themeColor="text1"/>
          <w:sz w:val="22"/>
        </w:rPr>
        <w:t>Registrar</w:t>
      </w:r>
      <w:r w:rsidR="00B368EB">
        <w:rPr>
          <w:sz w:val="22"/>
        </w:rPr>
        <w:t xml:space="preserve"> Officer</w:t>
      </w:r>
      <w:r w:rsidR="00773C1E" w:rsidRPr="00CA4492">
        <w:rPr>
          <w:color w:val="000000" w:themeColor="text1"/>
          <w:sz w:val="22"/>
        </w:rPr>
        <w:t xml:space="preserve"> </w:t>
      </w:r>
      <w:r w:rsidRPr="00CA4492">
        <w:rPr>
          <w:color w:val="000000" w:themeColor="text1"/>
          <w:sz w:val="22"/>
        </w:rPr>
        <w:t xml:space="preserve">will start the process. If you don’t get a response from the email, you can follow it up with a phone </w:t>
      </w:r>
      <w:r w:rsidRPr="00CA4492">
        <w:rPr>
          <w:color w:val="000000" w:themeColor="text1"/>
          <w:sz w:val="22"/>
        </w:rPr>
        <w:lastRenderedPageBreak/>
        <w:t>call if you like, as the email may have gone missing.</w:t>
      </w:r>
      <w:r w:rsidR="001D5447" w:rsidRPr="00CA4492">
        <w:rPr>
          <w:color w:val="000000" w:themeColor="text1"/>
          <w:sz w:val="22"/>
        </w:rPr>
        <w:t xml:space="preserve"> the QCSA Registrar</w:t>
      </w:r>
      <w:r w:rsidR="00B368EB">
        <w:rPr>
          <w:sz w:val="22"/>
        </w:rPr>
        <w:t xml:space="preserve"> Officer</w:t>
      </w:r>
      <w:r w:rsidR="001D5447" w:rsidRPr="00CA4492">
        <w:rPr>
          <w:color w:val="000000" w:themeColor="text1"/>
          <w:sz w:val="22"/>
        </w:rPr>
        <w:t xml:space="preserve"> will then give notification of the forfeit to the opposing Club’s nominated official and the QCSRA appointments officer.</w:t>
      </w:r>
    </w:p>
    <w:p w14:paraId="34EC01EA" w14:textId="77777777" w:rsidR="00F77F25" w:rsidRPr="00FD190D" w:rsidRDefault="00F77F25" w:rsidP="00F77F25">
      <w:pPr>
        <w:rPr>
          <w:color w:val="auto"/>
          <w:sz w:val="22"/>
        </w:rPr>
      </w:pPr>
    </w:p>
    <w:p w14:paraId="5D125089" w14:textId="77777777" w:rsidR="00F77F25" w:rsidRPr="00FD190D" w:rsidRDefault="00F77F25" w:rsidP="00F77F25">
      <w:pPr>
        <w:rPr>
          <w:color w:val="auto"/>
          <w:sz w:val="22"/>
        </w:rPr>
      </w:pPr>
      <w:r w:rsidRPr="00FD190D">
        <w:rPr>
          <w:color w:val="auto"/>
          <w:sz w:val="22"/>
        </w:rPr>
        <w:t>If you forfeit after this time, you will be fined and will have to pay the match fees (</w:t>
      </w:r>
      <w:r w:rsidRPr="00FD190D">
        <w:rPr>
          <w:i/>
          <w:color w:val="auto"/>
          <w:sz w:val="22"/>
        </w:rPr>
        <w:t>e.g.,</w:t>
      </w:r>
      <w:r w:rsidRPr="00FD190D">
        <w:rPr>
          <w:color w:val="auto"/>
          <w:sz w:val="22"/>
        </w:rPr>
        <w:t xml:space="preserve"> light hire, referee and assistants) for both your team and the opposition</w:t>
      </w:r>
      <w:r w:rsidR="00413FF0" w:rsidRPr="00FD190D">
        <w:rPr>
          <w:color w:val="auto"/>
          <w:sz w:val="22"/>
        </w:rPr>
        <w:t xml:space="preserve"> team</w:t>
      </w:r>
      <w:r w:rsidRPr="00FD190D">
        <w:rPr>
          <w:color w:val="auto"/>
          <w:sz w:val="22"/>
        </w:rPr>
        <w:t>.</w:t>
      </w:r>
    </w:p>
    <w:p w14:paraId="22A89281" w14:textId="77777777" w:rsidR="00F77F25" w:rsidRPr="00FD190D" w:rsidRDefault="00F77F25" w:rsidP="00F77F25">
      <w:pPr>
        <w:rPr>
          <w:color w:val="auto"/>
          <w:sz w:val="22"/>
        </w:rPr>
      </w:pPr>
    </w:p>
    <w:p w14:paraId="38092692" w14:textId="42CA347E" w:rsidR="00F77F25" w:rsidRPr="00FD190D" w:rsidRDefault="00F77F25" w:rsidP="00F77F25">
      <w:pPr>
        <w:rPr>
          <w:color w:val="auto"/>
          <w:sz w:val="22"/>
        </w:rPr>
      </w:pPr>
      <w:r w:rsidRPr="00FD190D">
        <w:rPr>
          <w:color w:val="auto"/>
          <w:sz w:val="22"/>
        </w:rPr>
        <w:t>When a team forfeits, the other team will b</w:t>
      </w:r>
      <w:r w:rsidR="00413FF0" w:rsidRPr="00FD190D">
        <w:rPr>
          <w:color w:val="auto"/>
          <w:sz w:val="22"/>
        </w:rPr>
        <w:t>e awarded the three</w:t>
      </w:r>
      <w:r w:rsidR="006734F0" w:rsidRPr="00FD190D">
        <w:rPr>
          <w:color w:val="auto"/>
          <w:sz w:val="22"/>
        </w:rPr>
        <w:t xml:space="preserve"> (3)</w:t>
      </w:r>
      <w:r w:rsidR="00413FF0" w:rsidRPr="00FD190D">
        <w:rPr>
          <w:color w:val="auto"/>
          <w:sz w:val="22"/>
        </w:rPr>
        <w:t xml:space="preserve"> win points, a</w:t>
      </w:r>
      <w:r w:rsidRPr="00FD190D">
        <w:rPr>
          <w:color w:val="auto"/>
          <w:sz w:val="22"/>
        </w:rPr>
        <w:t>s well the average goals "against" by the forfeiting team will be applied to both teams. The formula for calculating the average goals against is to divide total goals scored against them in the current completed rotation of fixtures (</w:t>
      </w:r>
      <w:r w:rsidRPr="00FD190D">
        <w:rPr>
          <w:i/>
          <w:color w:val="auto"/>
          <w:sz w:val="22"/>
        </w:rPr>
        <w:t>i.e.,</w:t>
      </w:r>
      <w:r w:rsidRPr="00FD190D">
        <w:rPr>
          <w:color w:val="auto"/>
          <w:sz w:val="22"/>
        </w:rPr>
        <w:t xml:space="preserve"> play all opposition once), by the number of games played. This amount will be added to the forfeiting teams "against" and the other teams "for" at the completion of each rotation. A minimum of </w:t>
      </w:r>
      <w:r w:rsidR="006734F0" w:rsidRPr="00FD190D">
        <w:rPr>
          <w:color w:val="auto"/>
          <w:sz w:val="22"/>
        </w:rPr>
        <w:t>three (</w:t>
      </w:r>
      <w:r w:rsidRPr="00FD190D">
        <w:rPr>
          <w:color w:val="auto"/>
          <w:sz w:val="22"/>
        </w:rPr>
        <w:t>3</w:t>
      </w:r>
      <w:r w:rsidR="006734F0" w:rsidRPr="00FD190D">
        <w:rPr>
          <w:color w:val="auto"/>
          <w:sz w:val="22"/>
        </w:rPr>
        <w:t>)</w:t>
      </w:r>
      <w:r w:rsidRPr="00FD190D">
        <w:rPr>
          <w:color w:val="auto"/>
          <w:sz w:val="22"/>
        </w:rPr>
        <w:t xml:space="preserve"> goals will be applied to both teams.</w:t>
      </w:r>
    </w:p>
    <w:p w14:paraId="5219825C" w14:textId="77777777" w:rsidR="00F77F25" w:rsidRPr="00CA4492" w:rsidRDefault="00F77F25" w:rsidP="00C767F6">
      <w:pPr>
        <w:rPr>
          <w:color w:val="000000" w:themeColor="text1"/>
          <w:sz w:val="22"/>
        </w:rPr>
      </w:pPr>
    </w:p>
    <w:p w14:paraId="30E0260C" w14:textId="513F06BC" w:rsidR="00F77F25" w:rsidRPr="00CA4492" w:rsidRDefault="006734F0" w:rsidP="00C767F6">
      <w:pPr>
        <w:spacing w:after="0" w:line="259" w:lineRule="auto"/>
        <w:ind w:left="0" w:right="0" w:firstLine="0"/>
        <w:rPr>
          <w:color w:val="000000" w:themeColor="text1"/>
          <w:sz w:val="22"/>
        </w:rPr>
      </w:pPr>
      <w:r w:rsidRPr="00CA4492">
        <w:rPr>
          <w:color w:val="000000" w:themeColor="text1"/>
          <w:sz w:val="22"/>
        </w:rPr>
        <w:t>Forfeits in the last five (5) Rounds of fixtures shall receive an additional points penalty. With sufficient notice (</w:t>
      </w:r>
      <w:r w:rsidR="006A1615" w:rsidRPr="00CA4492">
        <w:rPr>
          <w:color w:val="000000" w:themeColor="text1"/>
          <w:sz w:val="22"/>
        </w:rPr>
        <w:t xml:space="preserve">Refer to Competition </w:t>
      </w:r>
      <w:r w:rsidR="000C39C3">
        <w:rPr>
          <w:color w:val="000000" w:themeColor="text1"/>
          <w:sz w:val="22"/>
        </w:rPr>
        <w:t>Procedures Section</w:t>
      </w:r>
      <w:r w:rsidR="006A1615" w:rsidRPr="00CA4492">
        <w:rPr>
          <w:color w:val="000000" w:themeColor="text1"/>
          <w:sz w:val="22"/>
        </w:rPr>
        <w:t xml:space="preserve"> 3.6.1</w:t>
      </w:r>
      <w:r w:rsidRPr="00CA4492">
        <w:rPr>
          <w:color w:val="000000" w:themeColor="text1"/>
          <w:sz w:val="22"/>
        </w:rPr>
        <w:t xml:space="preserve">) a </w:t>
      </w:r>
      <w:r w:rsidR="00D8023F">
        <w:rPr>
          <w:color w:val="000000" w:themeColor="text1"/>
          <w:sz w:val="22"/>
        </w:rPr>
        <w:t xml:space="preserve">minus </w:t>
      </w:r>
      <w:r w:rsidRPr="00CA4492">
        <w:rPr>
          <w:color w:val="000000" w:themeColor="text1"/>
          <w:sz w:val="22"/>
        </w:rPr>
        <w:t>one (</w:t>
      </w:r>
      <w:r w:rsidR="00D8023F">
        <w:rPr>
          <w:color w:val="000000" w:themeColor="text1"/>
          <w:sz w:val="22"/>
        </w:rPr>
        <w:t>-</w:t>
      </w:r>
      <w:r w:rsidRPr="00CA4492">
        <w:rPr>
          <w:color w:val="000000" w:themeColor="text1"/>
          <w:sz w:val="22"/>
        </w:rPr>
        <w:t>1) point and with insufficient notice (</w:t>
      </w:r>
      <w:r w:rsidR="006A1615" w:rsidRPr="00CA4492">
        <w:rPr>
          <w:color w:val="000000" w:themeColor="text1"/>
          <w:sz w:val="22"/>
        </w:rPr>
        <w:t xml:space="preserve">Refer to Competition </w:t>
      </w:r>
      <w:r w:rsidR="000C39C3">
        <w:rPr>
          <w:color w:val="000000" w:themeColor="text1"/>
          <w:sz w:val="22"/>
        </w:rPr>
        <w:t>Procedures Section</w:t>
      </w:r>
      <w:r w:rsidR="006A1615" w:rsidRPr="00CA4492">
        <w:rPr>
          <w:color w:val="000000" w:themeColor="text1"/>
          <w:sz w:val="22"/>
        </w:rPr>
        <w:t xml:space="preserve"> 3.6.2</w:t>
      </w:r>
      <w:r w:rsidRPr="00CA4492">
        <w:rPr>
          <w:color w:val="000000" w:themeColor="text1"/>
          <w:sz w:val="22"/>
        </w:rPr>
        <w:t xml:space="preserve">) a </w:t>
      </w:r>
      <w:r w:rsidR="00D8023F">
        <w:rPr>
          <w:color w:val="000000" w:themeColor="text1"/>
          <w:sz w:val="22"/>
        </w:rPr>
        <w:t xml:space="preserve">minus </w:t>
      </w:r>
      <w:r w:rsidRPr="00CA4492">
        <w:rPr>
          <w:color w:val="000000" w:themeColor="text1"/>
          <w:sz w:val="22"/>
        </w:rPr>
        <w:t>three (</w:t>
      </w:r>
      <w:r w:rsidR="00D8023F">
        <w:rPr>
          <w:color w:val="000000" w:themeColor="text1"/>
          <w:sz w:val="22"/>
        </w:rPr>
        <w:t>-</w:t>
      </w:r>
      <w:r w:rsidRPr="00CA4492">
        <w:rPr>
          <w:color w:val="000000" w:themeColor="text1"/>
          <w:sz w:val="22"/>
        </w:rPr>
        <w:t>3) point penalty will apply. These point penalties will not be included when considering promotion or relegation in the following season.</w:t>
      </w:r>
    </w:p>
    <w:p w14:paraId="35A38FA7" w14:textId="3C8E2713" w:rsidR="006734F0" w:rsidRPr="00CA4492" w:rsidRDefault="006734F0" w:rsidP="00C767F6">
      <w:pPr>
        <w:spacing w:after="0" w:line="259" w:lineRule="auto"/>
        <w:ind w:left="0" w:right="0" w:firstLine="0"/>
        <w:rPr>
          <w:color w:val="000000" w:themeColor="text1"/>
          <w:sz w:val="22"/>
        </w:rPr>
      </w:pPr>
    </w:p>
    <w:p w14:paraId="347DE310" w14:textId="4B2ECFD1" w:rsidR="006734F0" w:rsidRPr="00CA4492" w:rsidRDefault="006734F0" w:rsidP="00C767F6">
      <w:pPr>
        <w:spacing w:after="0" w:line="259" w:lineRule="auto"/>
        <w:ind w:left="0" w:right="0" w:firstLine="0"/>
        <w:rPr>
          <w:color w:val="000000" w:themeColor="text1"/>
          <w:sz w:val="22"/>
        </w:rPr>
      </w:pPr>
      <w:r w:rsidRPr="00CA4492">
        <w:rPr>
          <w:color w:val="000000" w:themeColor="text1"/>
          <w:sz w:val="22"/>
        </w:rPr>
        <w:t xml:space="preserve">Fines will be imposed for late forfeits, the last five (5) fixture rounds and the Championship Competition. (Refer </w:t>
      </w:r>
      <w:r w:rsidR="006A1615" w:rsidRPr="00CA4492">
        <w:rPr>
          <w:color w:val="000000" w:themeColor="text1"/>
          <w:sz w:val="22"/>
        </w:rPr>
        <w:t xml:space="preserve">to </w:t>
      </w:r>
      <w:r w:rsidRPr="00CA4492">
        <w:rPr>
          <w:color w:val="000000" w:themeColor="text1"/>
          <w:sz w:val="22"/>
        </w:rPr>
        <w:t>By-Law Section 2)</w:t>
      </w:r>
    </w:p>
    <w:p w14:paraId="6D88F100" w14:textId="77777777" w:rsidR="006734F0" w:rsidRPr="00CA4492" w:rsidRDefault="006734F0" w:rsidP="00C767F6">
      <w:pPr>
        <w:spacing w:after="0" w:line="259" w:lineRule="auto"/>
        <w:ind w:left="0" w:right="0" w:firstLine="0"/>
        <w:rPr>
          <w:color w:val="000000" w:themeColor="text1"/>
          <w:sz w:val="22"/>
        </w:rPr>
      </w:pPr>
    </w:p>
    <w:p w14:paraId="4D4754F7" w14:textId="7FB9FCEB" w:rsidR="00660AF3" w:rsidRPr="00CA4492" w:rsidRDefault="00660AF3" w:rsidP="00660AF3">
      <w:pPr>
        <w:ind w:left="-5" w:right="1"/>
        <w:rPr>
          <w:color w:val="000000" w:themeColor="text1"/>
          <w:sz w:val="22"/>
        </w:rPr>
      </w:pPr>
      <w:r w:rsidRPr="00CA4492">
        <w:rPr>
          <w:color w:val="000000" w:themeColor="text1"/>
          <w:sz w:val="22"/>
        </w:rPr>
        <w:t>A Club that fails to provide sufficient notification of a forfeit will be fined and will be responsible for any referee fees</w:t>
      </w:r>
      <w:r w:rsidR="002F296C">
        <w:rPr>
          <w:color w:val="000000" w:themeColor="text1"/>
          <w:sz w:val="22"/>
        </w:rPr>
        <w:t xml:space="preserve"> or other fees/fines</w:t>
      </w:r>
      <w:r w:rsidRPr="00CA4492">
        <w:rPr>
          <w:color w:val="000000" w:themeColor="text1"/>
          <w:sz w:val="22"/>
        </w:rPr>
        <w:t xml:space="preserve"> in relation to the match.   </w:t>
      </w:r>
    </w:p>
    <w:p w14:paraId="44936A1D" w14:textId="77777777" w:rsidR="00660AF3" w:rsidRPr="00CA4492" w:rsidRDefault="00660AF3" w:rsidP="00660AF3">
      <w:pPr>
        <w:spacing w:after="0" w:line="259" w:lineRule="auto"/>
        <w:ind w:left="0" w:right="0" w:firstLine="0"/>
        <w:jc w:val="left"/>
        <w:rPr>
          <w:color w:val="000000" w:themeColor="text1"/>
          <w:sz w:val="22"/>
        </w:rPr>
      </w:pPr>
      <w:r w:rsidRPr="00CA4492">
        <w:rPr>
          <w:color w:val="000000" w:themeColor="text1"/>
          <w:sz w:val="22"/>
        </w:rPr>
        <w:t xml:space="preserve"> </w:t>
      </w:r>
    </w:p>
    <w:p w14:paraId="665AA0F7" w14:textId="77777777" w:rsidR="00660AF3" w:rsidRPr="00CA4492" w:rsidRDefault="00660AF3" w:rsidP="00660AF3">
      <w:pPr>
        <w:ind w:left="-5" w:right="1"/>
        <w:rPr>
          <w:color w:val="000000" w:themeColor="text1"/>
          <w:sz w:val="22"/>
        </w:rPr>
      </w:pPr>
      <w:bookmarkStart w:id="69" w:name="_Hlk17486359"/>
      <w:r w:rsidRPr="00CA4492">
        <w:rPr>
          <w:color w:val="000000" w:themeColor="text1"/>
          <w:sz w:val="22"/>
        </w:rPr>
        <w:t xml:space="preserve">A team forfeiting on two (2) consecutive occasions or a team who persistently forfeits matches, may be fined or removed from the competition at the discretion of QCSA and further disciplinary action may be taken against the Club. </w:t>
      </w:r>
    </w:p>
    <w:bookmarkEnd w:id="69"/>
    <w:p w14:paraId="001DE1A5" w14:textId="77777777" w:rsidR="00660AF3" w:rsidRPr="00CA4492" w:rsidRDefault="00660AF3">
      <w:pPr>
        <w:ind w:left="-5" w:right="1"/>
        <w:rPr>
          <w:color w:val="000000" w:themeColor="text1"/>
          <w:sz w:val="22"/>
        </w:rPr>
      </w:pPr>
    </w:p>
    <w:p w14:paraId="22206E5B" w14:textId="5B0C40C6" w:rsidR="00C70067" w:rsidRPr="00FD190D" w:rsidRDefault="00864634">
      <w:pPr>
        <w:ind w:left="-5" w:right="1"/>
        <w:rPr>
          <w:sz w:val="22"/>
        </w:rPr>
      </w:pPr>
      <w:r w:rsidRPr="00FD190D">
        <w:rPr>
          <w:sz w:val="22"/>
        </w:rPr>
        <w:t xml:space="preserve">Any member Club or affiliated Club that fails to fulfil any of its fixtures or finals obligations arranged by </w:t>
      </w:r>
      <w:r w:rsidR="00413FF0" w:rsidRPr="00FD190D">
        <w:rPr>
          <w:sz w:val="22"/>
        </w:rPr>
        <w:t>QCSA</w:t>
      </w:r>
      <w:r w:rsidRPr="00FD190D">
        <w:rPr>
          <w:sz w:val="22"/>
        </w:rPr>
        <w:t xml:space="preserve">, will be fined per offence, and may be subject to further disciplinary action. </w:t>
      </w:r>
    </w:p>
    <w:p w14:paraId="51366449" w14:textId="77777777" w:rsidR="00C70067" w:rsidRPr="00FD190D" w:rsidRDefault="00864634">
      <w:pPr>
        <w:spacing w:after="0" w:line="259" w:lineRule="auto"/>
        <w:ind w:left="0" w:right="0" w:firstLine="0"/>
        <w:jc w:val="left"/>
        <w:rPr>
          <w:sz w:val="22"/>
        </w:rPr>
      </w:pPr>
      <w:r w:rsidRPr="00FD190D">
        <w:rPr>
          <w:sz w:val="22"/>
        </w:rPr>
        <w:t xml:space="preserve"> </w:t>
      </w:r>
    </w:p>
    <w:p w14:paraId="2EB22C72" w14:textId="657E40C8" w:rsidR="00C70067" w:rsidRPr="00FD190D" w:rsidRDefault="00864634">
      <w:pPr>
        <w:ind w:left="-5" w:right="1"/>
        <w:rPr>
          <w:sz w:val="22"/>
        </w:rPr>
      </w:pPr>
      <w:r w:rsidRPr="00E11CCD">
        <w:rPr>
          <w:sz w:val="22"/>
        </w:rPr>
        <w:t xml:space="preserve">In the event the home or visiting team is not ready to commence the fixture </w:t>
      </w:r>
      <w:r w:rsidR="00413FF0" w:rsidRPr="00E11CCD">
        <w:rPr>
          <w:b/>
          <w:sz w:val="22"/>
          <w:u w:val="single" w:color="000000"/>
        </w:rPr>
        <w:t>within</w:t>
      </w:r>
      <w:r w:rsidR="00862970" w:rsidRPr="00E11CCD">
        <w:rPr>
          <w:b/>
          <w:sz w:val="22"/>
          <w:u w:val="single" w:color="000000"/>
        </w:rPr>
        <w:t xml:space="preserve"> </w:t>
      </w:r>
      <w:r w:rsidR="00A71A6C" w:rsidRPr="00E11CCD">
        <w:rPr>
          <w:b/>
          <w:sz w:val="22"/>
          <w:u w:val="single" w:color="000000"/>
        </w:rPr>
        <w:t>fi</w:t>
      </w:r>
      <w:r w:rsidR="00E11CCD" w:rsidRPr="00E11CCD">
        <w:rPr>
          <w:b/>
          <w:sz w:val="22"/>
          <w:u w:val="single" w:color="000000"/>
        </w:rPr>
        <w:t>ve</w:t>
      </w:r>
      <w:r w:rsidR="00A71A6C" w:rsidRPr="00E11CCD">
        <w:rPr>
          <w:b/>
          <w:sz w:val="22"/>
          <w:u w:val="single" w:color="000000"/>
        </w:rPr>
        <w:t xml:space="preserve"> </w:t>
      </w:r>
      <w:r w:rsidR="00862970" w:rsidRPr="00E11CCD">
        <w:rPr>
          <w:b/>
          <w:sz w:val="22"/>
          <w:u w:val="single" w:color="000000"/>
        </w:rPr>
        <w:t>(</w:t>
      </w:r>
      <w:r w:rsidR="00834400" w:rsidRPr="00E11CCD">
        <w:rPr>
          <w:b/>
          <w:sz w:val="22"/>
          <w:u w:val="single" w:color="000000"/>
        </w:rPr>
        <w:t>5</w:t>
      </w:r>
      <w:r w:rsidR="00862970" w:rsidRPr="00E11CCD">
        <w:rPr>
          <w:b/>
          <w:sz w:val="22"/>
          <w:u w:val="single" w:color="000000"/>
        </w:rPr>
        <w:t>)</w:t>
      </w:r>
      <w:r w:rsidRPr="00E11CCD">
        <w:rPr>
          <w:b/>
          <w:sz w:val="22"/>
          <w:u w:val="single" w:color="000000"/>
        </w:rPr>
        <w:t xml:space="preserve"> minutes </w:t>
      </w:r>
      <w:r w:rsidR="00413FF0" w:rsidRPr="00E11CCD">
        <w:rPr>
          <w:b/>
          <w:sz w:val="22"/>
          <w:u w:val="single" w:color="000000"/>
        </w:rPr>
        <w:t xml:space="preserve">after </w:t>
      </w:r>
      <w:r w:rsidRPr="00E11CCD">
        <w:rPr>
          <w:b/>
          <w:sz w:val="22"/>
          <w:u w:val="single" w:color="000000"/>
        </w:rPr>
        <w:t>the</w:t>
      </w:r>
      <w:r w:rsidRPr="00E11CCD">
        <w:rPr>
          <w:b/>
          <w:sz w:val="22"/>
        </w:rPr>
        <w:t xml:space="preserve"> </w:t>
      </w:r>
      <w:r w:rsidRPr="00E11CCD">
        <w:rPr>
          <w:b/>
          <w:sz w:val="22"/>
          <w:u w:val="single" w:color="000000"/>
        </w:rPr>
        <w:t>scheduled kick-off time</w:t>
      </w:r>
      <w:r w:rsidRPr="00E11CCD">
        <w:rPr>
          <w:sz w:val="22"/>
        </w:rPr>
        <w:t xml:space="preserve">, the match </w:t>
      </w:r>
      <w:r w:rsidR="00413FF0" w:rsidRPr="00E11CCD">
        <w:rPr>
          <w:sz w:val="22"/>
        </w:rPr>
        <w:t xml:space="preserve">will </w:t>
      </w:r>
      <w:r w:rsidRPr="00E11CCD">
        <w:rPr>
          <w:sz w:val="22"/>
        </w:rPr>
        <w:t xml:space="preserve">be recorded as a </w:t>
      </w:r>
      <w:r w:rsidR="00413FF0" w:rsidRPr="00E11CCD">
        <w:rPr>
          <w:sz w:val="22"/>
        </w:rPr>
        <w:t xml:space="preserve">forfeit </w:t>
      </w:r>
      <w:r w:rsidRPr="00E11CCD">
        <w:rPr>
          <w:sz w:val="22"/>
        </w:rPr>
        <w:t>in favour of the opposing team, the points will be awarded to t</w:t>
      </w:r>
      <w:r w:rsidR="00B11C96" w:rsidRPr="00E11CCD">
        <w:rPr>
          <w:sz w:val="22"/>
        </w:rPr>
        <w:t>he opposing team as a forfeit and fines/penalties will be applied.</w:t>
      </w:r>
      <w:r w:rsidRPr="00FD190D">
        <w:rPr>
          <w:sz w:val="22"/>
        </w:rPr>
        <w:t xml:space="preserve"> </w:t>
      </w:r>
    </w:p>
    <w:p w14:paraId="045FE8C9" w14:textId="77777777" w:rsidR="00C70067" w:rsidRPr="00FD190D" w:rsidRDefault="00864634">
      <w:pPr>
        <w:spacing w:after="0" w:line="259" w:lineRule="auto"/>
        <w:ind w:left="0" w:right="0" w:firstLine="0"/>
        <w:jc w:val="left"/>
        <w:rPr>
          <w:sz w:val="22"/>
        </w:rPr>
      </w:pPr>
      <w:r w:rsidRPr="00FD190D">
        <w:rPr>
          <w:sz w:val="22"/>
        </w:rPr>
        <w:t xml:space="preserve"> </w:t>
      </w:r>
    </w:p>
    <w:p w14:paraId="6E72128D" w14:textId="77AA30BA" w:rsidR="00C70067" w:rsidRDefault="00864634">
      <w:pPr>
        <w:ind w:left="-5" w:right="1"/>
        <w:rPr>
          <w:sz w:val="22"/>
        </w:rPr>
      </w:pPr>
      <w:r w:rsidRPr="00FD190D">
        <w:rPr>
          <w:sz w:val="22"/>
        </w:rPr>
        <w:t xml:space="preserve">Where any listed player on the team sheet </w:t>
      </w:r>
      <w:r w:rsidR="00E06AF1" w:rsidRPr="00FD190D">
        <w:rPr>
          <w:sz w:val="22"/>
        </w:rPr>
        <w:t xml:space="preserve">for the team NOT forfeiting </w:t>
      </w:r>
      <w:r w:rsidRPr="00FD190D">
        <w:rPr>
          <w:sz w:val="22"/>
        </w:rPr>
        <w:t xml:space="preserve">in a forfeited match was to play out of his/her graded age group or division, then the fixture shall </w:t>
      </w:r>
      <w:r w:rsidRPr="00FD190D">
        <w:rPr>
          <w:b/>
          <w:sz w:val="22"/>
        </w:rPr>
        <w:t>NOT</w:t>
      </w:r>
      <w:r w:rsidRPr="00FD190D">
        <w:rPr>
          <w:sz w:val="22"/>
        </w:rPr>
        <w:t xml:space="preserve"> be counted towards the player's tally of matches played up. </w:t>
      </w:r>
    </w:p>
    <w:p w14:paraId="571C51F2" w14:textId="0FE49080" w:rsidR="00D65B18" w:rsidRDefault="00D65B18">
      <w:pPr>
        <w:ind w:left="-5" w:right="1"/>
        <w:rPr>
          <w:sz w:val="22"/>
        </w:rPr>
      </w:pPr>
    </w:p>
    <w:p w14:paraId="4E883ECA" w14:textId="5E48FE76" w:rsidR="00D65B18" w:rsidRPr="00EC0452" w:rsidRDefault="00D65B18">
      <w:pPr>
        <w:ind w:left="-5" w:right="1"/>
        <w:rPr>
          <w:color w:val="000000" w:themeColor="text1"/>
          <w:sz w:val="22"/>
        </w:rPr>
      </w:pPr>
      <w:r w:rsidRPr="00EC0452">
        <w:rPr>
          <w:sz w:val="22"/>
        </w:rPr>
        <w:t xml:space="preserve">In the event of any </w:t>
      </w:r>
      <w:r w:rsidRPr="00EC0452">
        <w:rPr>
          <w:color w:val="000000" w:themeColor="text1"/>
          <w:sz w:val="22"/>
        </w:rPr>
        <w:t>adverse weather conditions which may result in a round being rescheduled, the original forfeited match will stand and will NOT be rescheduled.</w:t>
      </w:r>
    </w:p>
    <w:p w14:paraId="3156EF4D" w14:textId="6F272F2B" w:rsidR="00D65B18" w:rsidRPr="00EC0452" w:rsidRDefault="00D65B18">
      <w:pPr>
        <w:ind w:left="-5" w:right="1"/>
        <w:rPr>
          <w:color w:val="000000" w:themeColor="text1"/>
          <w:sz w:val="22"/>
        </w:rPr>
      </w:pPr>
    </w:p>
    <w:p w14:paraId="4D49686D" w14:textId="036D7334" w:rsidR="00D65B18" w:rsidRPr="00FD190D" w:rsidRDefault="00D65B18">
      <w:pPr>
        <w:ind w:left="-5" w:right="1"/>
        <w:rPr>
          <w:sz w:val="22"/>
        </w:rPr>
      </w:pPr>
      <w:r w:rsidRPr="00EC0452">
        <w:rPr>
          <w:color w:val="000000" w:themeColor="text1"/>
          <w:sz w:val="22"/>
        </w:rPr>
        <w:t xml:space="preserve">Where the entire round of fixtures is deemed null and void and the entire round is NOT rescheduled, any forfeits will be </w:t>
      </w:r>
      <w:proofErr w:type="gramStart"/>
      <w:r w:rsidRPr="00EC0452">
        <w:rPr>
          <w:color w:val="000000" w:themeColor="text1"/>
          <w:sz w:val="22"/>
        </w:rPr>
        <w:t>cancelled</w:t>
      </w:r>
      <w:proofErr w:type="gramEnd"/>
      <w:r w:rsidRPr="00EC0452">
        <w:rPr>
          <w:color w:val="000000" w:themeColor="text1"/>
          <w:sz w:val="22"/>
        </w:rPr>
        <w:t xml:space="preserve"> and no points disadvantage/advantage will be applied to those teams.</w:t>
      </w:r>
    </w:p>
    <w:p w14:paraId="2F6E0C7F" w14:textId="215BD4D1" w:rsidR="00C70067" w:rsidRPr="00CA4492" w:rsidRDefault="00C70067">
      <w:pPr>
        <w:spacing w:after="0" w:line="259" w:lineRule="auto"/>
        <w:ind w:left="0" w:right="0" w:firstLine="0"/>
        <w:jc w:val="left"/>
        <w:rPr>
          <w:sz w:val="22"/>
        </w:rPr>
      </w:pPr>
    </w:p>
    <w:p w14:paraId="217BF0FA" w14:textId="075383CF" w:rsidR="00C70067" w:rsidRDefault="00660AF3" w:rsidP="00660AF3">
      <w:pPr>
        <w:pStyle w:val="Heading4"/>
      </w:pPr>
      <w:bookmarkStart w:id="70" w:name="_Toc156138631"/>
      <w:r>
        <w:t>3.6.1</w:t>
      </w:r>
      <w:r w:rsidR="00A403DE">
        <w:t>.</w:t>
      </w:r>
      <w:r>
        <w:tab/>
        <w:t>Sufficient Notification</w:t>
      </w:r>
      <w:bookmarkEnd w:id="70"/>
    </w:p>
    <w:p w14:paraId="4AAF9124" w14:textId="36A220F6" w:rsidR="00660AF3" w:rsidRDefault="00660AF3" w:rsidP="000B1CB9">
      <w:pPr>
        <w:spacing w:after="0" w:line="240" w:lineRule="auto"/>
        <w:ind w:left="0" w:right="0" w:firstLine="0"/>
        <w:rPr>
          <w:sz w:val="22"/>
          <w:szCs w:val="20"/>
        </w:rPr>
      </w:pPr>
      <w:r>
        <w:rPr>
          <w:sz w:val="22"/>
          <w:szCs w:val="20"/>
        </w:rPr>
        <w:t>S</w:t>
      </w:r>
      <w:r w:rsidRPr="00656385">
        <w:rPr>
          <w:sz w:val="22"/>
          <w:szCs w:val="20"/>
        </w:rPr>
        <w:t>hall be defined as notice to be given no later than 7:30 pm</w:t>
      </w:r>
      <w:r>
        <w:rPr>
          <w:sz w:val="22"/>
          <w:szCs w:val="20"/>
        </w:rPr>
        <w:t xml:space="preserve">. three (3) days prior to the scheduled match, </w:t>
      </w:r>
      <w:r>
        <w:rPr>
          <w:i/>
          <w:sz w:val="22"/>
          <w:szCs w:val="20"/>
        </w:rPr>
        <w:t>i.e.</w:t>
      </w:r>
      <w:r>
        <w:rPr>
          <w:sz w:val="22"/>
          <w:szCs w:val="20"/>
        </w:rPr>
        <w:t>, 7:30pm Wednesday night for a match scheduled the following Saturday or 7:30pm Tuesday night for a match scheduled the following Friday.</w:t>
      </w:r>
    </w:p>
    <w:p w14:paraId="6C2248A6" w14:textId="77777777" w:rsidR="00660AF3" w:rsidRPr="000B1CB9" w:rsidRDefault="00660AF3" w:rsidP="000B1CB9">
      <w:pPr>
        <w:spacing w:after="0" w:line="240" w:lineRule="auto"/>
        <w:ind w:left="0" w:right="0" w:firstLine="0"/>
        <w:rPr>
          <w:sz w:val="22"/>
        </w:rPr>
      </w:pPr>
    </w:p>
    <w:p w14:paraId="5A616354" w14:textId="79B422FA" w:rsidR="00660AF3" w:rsidRDefault="00660AF3" w:rsidP="00660AF3">
      <w:pPr>
        <w:pStyle w:val="Heading4"/>
      </w:pPr>
      <w:bookmarkStart w:id="71" w:name="_Toc156138632"/>
      <w:r>
        <w:lastRenderedPageBreak/>
        <w:t>3.6.2</w:t>
      </w:r>
      <w:r w:rsidR="00A403DE">
        <w:t>.</w:t>
      </w:r>
      <w:r>
        <w:tab/>
        <w:t>Insufficient Notification</w:t>
      </w:r>
      <w:bookmarkEnd w:id="71"/>
    </w:p>
    <w:p w14:paraId="4DE5373F" w14:textId="274CA9A3" w:rsidR="00660AF3" w:rsidRPr="00C767F6" w:rsidRDefault="006A1615" w:rsidP="000B1CB9">
      <w:pPr>
        <w:spacing w:after="0" w:line="240" w:lineRule="auto"/>
        <w:ind w:left="0" w:right="0" w:firstLine="0"/>
        <w:jc w:val="left"/>
        <w:rPr>
          <w:sz w:val="22"/>
        </w:rPr>
      </w:pPr>
      <w:r w:rsidRPr="00C767F6">
        <w:rPr>
          <w:sz w:val="22"/>
        </w:rPr>
        <w:t xml:space="preserve">Shall be defined as notice given </w:t>
      </w:r>
      <w:r w:rsidRPr="00C767F6">
        <w:rPr>
          <w:b/>
          <w:sz w:val="22"/>
        </w:rPr>
        <w:t>later</w:t>
      </w:r>
      <w:r w:rsidRPr="00C767F6">
        <w:rPr>
          <w:sz w:val="22"/>
        </w:rPr>
        <w:t xml:space="preserve"> than three (3) days prior to the scheduled match, </w:t>
      </w:r>
      <w:r w:rsidRPr="00C767F6">
        <w:rPr>
          <w:i/>
          <w:sz w:val="22"/>
        </w:rPr>
        <w:t>i.e.</w:t>
      </w:r>
      <w:r w:rsidRPr="00C767F6">
        <w:rPr>
          <w:sz w:val="22"/>
        </w:rPr>
        <w:t>, later than 7:30pm Wednesday night for a match scheduled the following Saturday or later than 7:30pm Tuesday night for a match scheduled the following Friday.</w:t>
      </w:r>
    </w:p>
    <w:p w14:paraId="573C3586" w14:textId="67AFB92B" w:rsidR="006A1615" w:rsidRDefault="006A1615" w:rsidP="000B1CB9">
      <w:pPr>
        <w:spacing w:after="0" w:line="240" w:lineRule="auto"/>
        <w:ind w:left="0" w:right="0" w:firstLine="0"/>
        <w:jc w:val="left"/>
        <w:rPr>
          <w:sz w:val="22"/>
        </w:rPr>
      </w:pPr>
    </w:p>
    <w:p w14:paraId="5B5F967D" w14:textId="77777777" w:rsidR="000B1CB9" w:rsidRPr="00C767F6" w:rsidRDefault="000B1CB9" w:rsidP="000B1CB9">
      <w:pPr>
        <w:spacing w:after="0" w:line="240" w:lineRule="auto"/>
        <w:ind w:left="0" w:right="0" w:firstLine="0"/>
        <w:jc w:val="left"/>
        <w:rPr>
          <w:sz w:val="22"/>
        </w:rPr>
      </w:pPr>
    </w:p>
    <w:p w14:paraId="4C43024B" w14:textId="357C1447" w:rsidR="00C70067" w:rsidRDefault="00D477B9" w:rsidP="00D477B9">
      <w:pPr>
        <w:pStyle w:val="Heading3"/>
      </w:pPr>
      <w:bookmarkStart w:id="72" w:name="_Toc440314779"/>
      <w:bookmarkStart w:id="73" w:name="_Toc156138633"/>
      <w:r>
        <w:t>3.7</w:t>
      </w:r>
      <w:r w:rsidR="00B37500">
        <w:t>.</w:t>
      </w:r>
      <w:r w:rsidR="00B37500">
        <w:tab/>
      </w:r>
      <w:r w:rsidR="00864634">
        <w:t>WITHDRAWAL</w:t>
      </w:r>
      <w:r w:rsidR="0052329C">
        <w:t xml:space="preserve"> OF TEAMS</w:t>
      </w:r>
      <w:r w:rsidR="00864634">
        <w:t>/REMOVAL FROM FIXTURES</w:t>
      </w:r>
      <w:bookmarkEnd w:id="72"/>
      <w:bookmarkEnd w:id="73"/>
      <w:r w:rsidR="00864634">
        <w:t xml:space="preserve"> </w:t>
      </w:r>
    </w:p>
    <w:p w14:paraId="41BBDB47" w14:textId="778D1A52" w:rsidR="00C70067" w:rsidRPr="000B1CB9" w:rsidRDefault="00C70067">
      <w:pPr>
        <w:spacing w:after="0" w:line="259" w:lineRule="auto"/>
        <w:ind w:left="0" w:right="0" w:firstLine="0"/>
        <w:jc w:val="left"/>
        <w:rPr>
          <w:sz w:val="22"/>
        </w:rPr>
      </w:pPr>
    </w:p>
    <w:p w14:paraId="5ED7F913" w14:textId="0F812388" w:rsidR="00C70067" w:rsidRPr="006A1615" w:rsidRDefault="00864634">
      <w:pPr>
        <w:ind w:left="-5" w:right="1"/>
        <w:rPr>
          <w:sz w:val="22"/>
        </w:rPr>
      </w:pPr>
      <w:r w:rsidRPr="006A1615">
        <w:rPr>
          <w:sz w:val="22"/>
        </w:rPr>
        <w:t xml:space="preserve">If any team in the competition withdraws or is removed from fixture </w:t>
      </w:r>
      <w:r w:rsidR="006A1615" w:rsidRPr="006A1615">
        <w:rPr>
          <w:sz w:val="22"/>
        </w:rPr>
        <w:t>competitions,</w:t>
      </w:r>
      <w:r w:rsidRPr="006A1615">
        <w:rPr>
          <w:sz w:val="22"/>
        </w:rPr>
        <w:t xml:space="preserve"> then the following will apply: </w:t>
      </w:r>
    </w:p>
    <w:p w14:paraId="1E7B3648" w14:textId="77777777" w:rsidR="00C70067" w:rsidRPr="006A1615" w:rsidRDefault="00864634">
      <w:pPr>
        <w:spacing w:after="0" w:line="259" w:lineRule="auto"/>
        <w:ind w:left="0" w:right="0" w:firstLine="0"/>
        <w:jc w:val="left"/>
        <w:rPr>
          <w:sz w:val="22"/>
        </w:rPr>
      </w:pPr>
      <w:r w:rsidRPr="006A1615">
        <w:rPr>
          <w:sz w:val="22"/>
        </w:rPr>
        <w:t xml:space="preserve"> </w:t>
      </w:r>
    </w:p>
    <w:p w14:paraId="77DE1C9A" w14:textId="42D4EE98" w:rsidR="00C70067" w:rsidRPr="006A1615" w:rsidRDefault="006A1615" w:rsidP="00CD190B">
      <w:pPr>
        <w:numPr>
          <w:ilvl w:val="0"/>
          <w:numId w:val="20"/>
        </w:numPr>
        <w:ind w:right="1" w:hanging="720"/>
        <w:rPr>
          <w:sz w:val="22"/>
        </w:rPr>
      </w:pPr>
      <w:r>
        <w:rPr>
          <w:sz w:val="22"/>
        </w:rPr>
        <w:t>I</w:t>
      </w:r>
      <w:r w:rsidR="00864634" w:rsidRPr="006A1615">
        <w:rPr>
          <w:sz w:val="22"/>
        </w:rPr>
        <w:t xml:space="preserve">f the team is withdrawn or removed before the competition has started - a bye in the competition will be substituted if the team cannot be replaced by another team.  </w:t>
      </w:r>
    </w:p>
    <w:p w14:paraId="36FB8C7E" w14:textId="77777777" w:rsidR="0052329C" w:rsidRPr="006A1615" w:rsidRDefault="0052329C" w:rsidP="0052329C">
      <w:pPr>
        <w:ind w:right="1"/>
        <w:rPr>
          <w:sz w:val="22"/>
        </w:rPr>
      </w:pPr>
    </w:p>
    <w:p w14:paraId="1EFC45D8" w14:textId="731D80B1" w:rsidR="00C70067" w:rsidRPr="006A1615" w:rsidRDefault="006A1615" w:rsidP="00CD190B">
      <w:pPr>
        <w:numPr>
          <w:ilvl w:val="0"/>
          <w:numId w:val="20"/>
        </w:numPr>
        <w:ind w:right="1" w:hanging="720"/>
        <w:rPr>
          <w:sz w:val="22"/>
        </w:rPr>
      </w:pPr>
      <w:r>
        <w:rPr>
          <w:sz w:val="22"/>
        </w:rPr>
        <w:t>I</w:t>
      </w:r>
      <w:r w:rsidR="00864634" w:rsidRPr="006A1615">
        <w:rPr>
          <w:sz w:val="22"/>
        </w:rPr>
        <w:t>f, in the first round, the team is withdrawn or removed after the competition has started and cannot be replaced, the recorded results for that team will be deleted and a bye in the competition will be substituted</w:t>
      </w:r>
      <w:r w:rsidR="00E975E9">
        <w:rPr>
          <w:sz w:val="22"/>
        </w:rPr>
        <w:t>.</w:t>
      </w:r>
    </w:p>
    <w:p w14:paraId="76B340E4" w14:textId="77777777" w:rsidR="0052329C" w:rsidRPr="006A1615" w:rsidRDefault="0052329C" w:rsidP="0052329C">
      <w:pPr>
        <w:ind w:right="1"/>
        <w:rPr>
          <w:sz w:val="22"/>
        </w:rPr>
      </w:pPr>
    </w:p>
    <w:p w14:paraId="4F1039B9" w14:textId="4DDF0647" w:rsidR="00C70067" w:rsidRDefault="006A1615" w:rsidP="00CD190B">
      <w:pPr>
        <w:numPr>
          <w:ilvl w:val="0"/>
          <w:numId w:val="20"/>
        </w:numPr>
        <w:ind w:right="1" w:hanging="720"/>
        <w:rPr>
          <w:sz w:val="22"/>
        </w:rPr>
      </w:pPr>
      <w:r>
        <w:rPr>
          <w:sz w:val="22"/>
        </w:rPr>
        <w:t>If</w:t>
      </w:r>
      <w:r w:rsidR="00864634" w:rsidRPr="006A1615">
        <w:rPr>
          <w:sz w:val="22"/>
        </w:rPr>
        <w:t xml:space="preserve"> the team is withdrawn or removed during the second or subsequent round/(s) and cannot be replaced, all points and goals acquired for the completed round/(s) will be retained by opposing teams; the recorded results for that team in the uncompleted round/(s) will be deleted and a bye in the competition will be substituted into the uncompleted round/(s) and any following round/(s) </w:t>
      </w:r>
      <w:r w:rsidR="00E975E9">
        <w:rPr>
          <w:sz w:val="22"/>
        </w:rPr>
        <w:t>.</w:t>
      </w:r>
    </w:p>
    <w:p w14:paraId="3A58836D" w14:textId="77777777" w:rsidR="00620E8C" w:rsidRDefault="00620E8C" w:rsidP="00620E8C">
      <w:pPr>
        <w:pStyle w:val="ListParagraph"/>
        <w:rPr>
          <w:sz w:val="22"/>
        </w:rPr>
      </w:pPr>
    </w:p>
    <w:p w14:paraId="35880EB5" w14:textId="0CF760EC" w:rsidR="00620E8C" w:rsidRPr="00CA4492" w:rsidRDefault="00620E8C" w:rsidP="00CD190B">
      <w:pPr>
        <w:numPr>
          <w:ilvl w:val="0"/>
          <w:numId w:val="20"/>
        </w:numPr>
        <w:ind w:right="1" w:hanging="720"/>
        <w:rPr>
          <w:color w:val="000000" w:themeColor="text1"/>
          <w:sz w:val="22"/>
        </w:rPr>
      </w:pPr>
      <w:r w:rsidRPr="00CA4492">
        <w:rPr>
          <w:color w:val="000000" w:themeColor="text1"/>
          <w:sz w:val="22"/>
        </w:rPr>
        <w:t>Where a team withdraws from a division and a round of fixtures amongst the teams in that division has not been completed (</w:t>
      </w:r>
      <w:r w:rsidRPr="00CA4492">
        <w:rPr>
          <w:i/>
          <w:color w:val="000000" w:themeColor="text1"/>
          <w:sz w:val="22"/>
        </w:rPr>
        <w:t>i.e.,</w:t>
      </w:r>
      <w:r w:rsidRPr="00CA4492">
        <w:rPr>
          <w:color w:val="000000" w:themeColor="text1"/>
          <w:sz w:val="22"/>
        </w:rPr>
        <w:t xml:space="preserve"> 3</w:t>
      </w:r>
      <w:r w:rsidRPr="00CA4492">
        <w:rPr>
          <w:color w:val="000000" w:themeColor="text1"/>
          <w:sz w:val="22"/>
          <w:vertAlign w:val="superscript"/>
        </w:rPr>
        <w:t>rd</w:t>
      </w:r>
      <w:r w:rsidRPr="00CA4492">
        <w:rPr>
          <w:color w:val="000000" w:themeColor="text1"/>
          <w:sz w:val="22"/>
        </w:rPr>
        <w:t xml:space="preserve"> or 4</w:t>
      </w:r>
      <w:r w:rsidRPr="00CA4492">
        <w:rPr>
          <w:color w:val="000000" w:themeColor="text1"/>
          <w:sz w:val="22"/>
          <w:vertAlign w:val="superscript"/>
        </w:rPr>
        <w:t>th</w:t>
      </w:r>
      <w:r w:rsidRPr="00CA4492">
        <w:rPr>
          <w:color w:val="000000" w:themeColor="text1"/>
          <w:sz w:val="22"/>
        </w:rPr>
        <w:t xml:space="preserve"> round), all points gained by the remaining teams for matches played against the withdrawn team in an incomplete round are lost.  </w:t>
      </w:r>
    </w:p>
    <w:p w14:paraId="291DCD6B" w14:textId="77777777" w:rsidR="0052329C" w:rsidRPr="00CA4492" w:rsidRDefault="0052329C" w:rsidP="0052329C">
      <w:pPr>
        <w:ind w:left="0" w:right="1" w:firstLine="0"/>
        <w:rPr>
          <w:color w:val="000000" w:themeColor="text1"/>
          <w:sz w:val="22"/>
        </w:rPr>
      </w:pPr>
    </w:p>
    <w:p w14:paraId="3C834845" w14:textId="68E84CE0" w:rsidR="00C70067" w:rsidRPr="00CA4492" w:rsidRDefault="00484075" w:rsidP="00CD190B">
      <w:pPr>
        <w:numPr>
          <w:ilvl w:val="0"/>
          <w:numId w:val="20"/>
        </w:numPr>
        <w:ind w:right="1" w:hanging="720"/>
        <w:rPr>
          <w:color w:val="000000" w:themeColor="text1"/>
          <w:sz w:val="22"/>
        </w:rPr>
      </w:pPr>
      <w:r w:rsidRPr="00CA4492">
        <w:rPr>
          <w:color w:val="000000" w:themeColor="text1"/>
          <w:sz w:val="22"/>
        </w:rPr>
        <w:t xml:space="preserve">QCSA </w:t>
      </w:r>
      <w:r w:rsidR="00864634" w:rsidRPr="00CA4492">
        <w:rPr>
          <w:color w:val="000000" w:themeColor="text1"/>
          <w:sz w:val="22"/>
        </w:rPr>
        <w:t xml:space="preserve">reserves the right to negotiate with the club of the replacement team as to the method by which the new team enters the competition at any point in that competition and how points are attributed to that team for the remainder of the season. </w:t>
      </w:r>
    </w:p>
    <w:p w14:paraId="0E08981F" w14:textId="77777777" w:rsidR="0052329C" w:rsidRPr="00CA4492" w:rsidRDefault="0052329C" w:rsidP="0052329C">
      <w:pPr>
        <w:pStyle w:val="ListParagraph"/>
        <w:rPr>
          <w:color w:val="000000" w:themeColor="text1"/>
          <w:sz w:val="22"/>
        </w:rPr>
      </w:pPr>
    </w:p>
    <w:p w14:paraId="32DA2E07" w14:textId="0739A9C6" w:rsidR="0052329C" w:rsidRPr="00CA4492" w:rsidRDefault="0052329C" w:rsidP="00CD190B">
      <w:pPr>
        <w:numPr>
          <w:ilvl w:val="0"/>
          <w:numId w:val="20"/>
        </w:numPr>
        <w:ind w:right="1" w:hanging="720"/>
        <w:rPr>
          <w:color w:val="000000" w:themeColor="text1"/>
          <w:sz w:val="22"/>
        </w:rPr>
      </w:pPr>
      <w:r w:rsidRPr="00CA4492">
        <w:rPr>
          <w:color w:val="000000" w:themeColor="text1"/>
          <w:sz w:val="22"/>
        </w:rPr>
        <w:t>A Club withdrawing any team from the Association’s competition after the date set for the team nomination shall be subject to the appropriate fine/penalty or disciplinary action.</w:t>
      </w:r>
    </w:p>
    <w:p w14:paraId="209E92CE" w14:textId="77777777" w:rsidR="0052329C" w:rsidRPr="00CA4492" w:rsidRDefault="0052329C" w:rsidP="0052329C">
      <w:pPr>
        <w:pStyle w:val="ListParagraph"/>
        <w:rPr>
          <w:color w:val="000000" w:themeColor="text1"/>
          <w:sz w:val="22"/>
        </w:rPr>
      </w:pPr>
    </w:p>
    <w:p w14:paraId="4A32BDA9" w14:textId="581BC671" w:rsidR="0052329C" w:rsidRPr="00CA4492" w:rsidRDefault="0052329C" w:rsidP="00CD190B">
      <w:pPr>
        <w:numPr>
          <w:ilvl w:val="0"/>
          <w:numId w:val="20"/>
        </w:numPr>
        <w:ind w:right="1" w:hanging="720"/>
        <w:rPr>
          <w:color w:val="000000" w:themeColor="text1"/>
          <w:sz w:val="22"/>
        </w:rPr>
      </w:pPr>
      <w:r w:rsidRPr="00CA4492">
        <w:rPr>
          <w:color w:val="000000" w:themeColor="text1"/>
          <w:sz w:val="22"/>
        </w:rPr>
        <w:t>Where a team</w:t>
      </w:r>
      <w:r w:rsidR="00865175" w:rsidRPr="00CA4492">
        <w:rPr>
          <w:color w:val="000000" w:themeColor="text1"/>
          <w:sz w:val="22"/>
        </w:rPr>
        <w:t>/club</w:t>
      </w:r>
      <w:r w:rsidRPr="00CA4492">
        <w:rPr>
          <w:color w:val="000000" w:themeColor="text1"/>
          <w:sz w:val="22"/>
        </w:rPr>
        <w:t xml:space="preserve"> is withdrawn</w:t>
      </w:r>
      <w:r w:rsidR="00865175" w:rsidRPr="00CA4492">
        <w:rPr>
          <w:color w:val="000000" w:themeColor="text1"/>
          <w:sz w:val="22"/>
        </w:rPr>
        <w:t>/disbanded</w:t>
      </w:r>
      <w:r w:rsidRPr="00CA4492">
        <w:rPr>
          <w:color w:val="000000" w:themeColor="text1"/>
          <w:sz w:val="22"/>
        </w:rPr>
        <w:t xml:space="preserve"> </w:t>
      </w:r>
      <w:r w:rsidR="0060580C" w:rsidRPr="00CA4492">
        <w:rPr>
          <w:color w:val="000000" w:themeColor="text1"/>
          <w:sz w:val="22"/>
        </w:rPr>
        <w:t>during</w:t>
      </w:r>
      <w:r w:rsidRPr="00CA4492">
        <w:rPr>
          <w:color w:val="000000" w:themeColor="text1"/>
          <w:sz w:val="22"/>
        </w:rPr>
        <w:t xml:space="preserve"> a season</w:t>
      </w:r>
      <w:r w:rsidR="00865175" w:rsidRPr="00CA4492">
        <w:rPr>
          <w:color w:val="000000" w:themeColor="text1"/>
          <w:sz w:val="22"/>
        </w:rPr>
        <w:t>,</w:t>
      </w:r>
      <w:r w:rsidRPr="00CA4492">
        <w:rPr>
          <w:color w:val="000000" w:themeColor="text1"/>
          <w:sz w:val="22"/>
        </w:rPr>
        <w:t xml:space="preserve"> any </w:t>
      </w:r>
      <w:r w:rsidR="00865175" w:rsidRPr="00CA4492">
        <w:rPr>
          <w:color w:val="000000" w:themeColor="text1"/>
          <w:sz w:val="22"/>
        </w:rPr>
        <w:t xml:space="preserve">of the </w:t>
      </w:r>
      <w:r w:rsidRPr="00CA4492">
        <w:rPr>
          <w:color w:val="000000" w:themeColor="text1"/>
          <w:sz w:val="22"/>
        </w:rPr>
        <w:t>player</w:t>
      </w:r>
      <w:r w:rsidR="00865175" w:rsidRPr="00CA4492">
        <w:rPr>
          <w:color w:val="000000" w:themeColor="text1"/>
          <w:sz w:val="22"/>
        </w:rPr>
        <w:t>s</w:t>
      </w:r>
      <w:r w:rsidRPr="00CA4492">
        <w:rPr>
          <w:color w:val="000000" w:themeColor="text1"/>
          <w:sz w:val="22"/>
        </w:rPr>
        <w:t xml:space="preserve"> registered in that team</w:t>
      </w:r>
      <w:r w:rsidR="00865175" w:rsidRPr="00CA4492">
        <w:rPr>
          <w:color w:val="000000" w:themeColor="text1"/>
          <w:sz w:val="22"/>
        </w:rPr>
        <w:t>/club</w:t>
      </w:r>
      <w:r w:rsidRPr="00CA4492">
        <w:rPr>
          <w:color w:val="000000" w:themeColor="text1"/>
          <w:sz w:val="22"/>
        </w:rPr>
        <w:t xml:space="preserve"> may apply to the </w:t>
      </w:r>
      <w:r w:rsidR="00D142EC">
        <w:rPr>
          <w:color w:val="000000" w:themeColor="text1"/>
          <w:sz w:val="22"/>
        </w:rPr>
        <w:t>Registrar</w:t>
      </w:r>
      <w:r w:rsidR="000106C1">
        <w:rPr>
          <w:color w:val="000000" w:themeColor="text1"/>
          <w:sz w:val="22"/>
        </w:rPr>
        <w:t xml:space="preserve"> </w:t>
      </w:r>
      <w:r w:rsidR="0097729D">
        <w:rPr>
          <w:color w:val="000000" w:themeColor="text1"/>
          <w:sz w:val="22"/>
        </w:rPr>
        <w:t>Sub-</w:t>
      </w:r>
      <w:r w:rsidR="000106C1">
        <w:rPr>
          <w:color w:val="000000" w:themeColor="text1"/>
          <w:sz w:val="22"/>
        </w:rPr>
        <w:t>Committee</w:t>
      </w:r>
      <w:r w:rsidRPr="00CA4492">
        <w:rPr>
          <w:color w:val="000000" w:themeColor="text1"/>
          <w:sz w:val="22"/>
        </w:rPr>
        <w:t xml:space="preserve"> for permission to be registered in another team and/or </w:t>
      </w:r>
      <w:r w:rsidR="00865175" w:rsidRPr="00CA4492">
        <w:rPr>
          <w:color w:val="000000" w:themeColor="text1"/>
          <w:sz w:val="22"/>
        </w:rPr>
        <w:t xml:space="preserve">with </w:t>
      </w:r>
      <w:r w:rsidRPr="00CA4492">
        <w:rPr>
          <w:color w:val="000000" w:themeColor="text1"/>
          <w:sz w:val="22"/>
        </w:rPr>
        <w:t>another club.</w:t>
      </w:r>
    </w:p>
    <w:p w14:paraId="137865A5" w14:textId="7611A608" w:rsidR="00C70067" w:rsidRPr="00CA4492" w:rsidRDefault="00C70067" w:rsidP="00620E8C">
      <w:pPr>
        <w:spacing w:after="0" w:line="259" w:lineRule="auto"/>
        <w:ind w:left="0" w:right="0" w:firstLine="0"/>
        <w:jc w:val="left"/>
        <w:rPr>
          <w:color w:val="000000" w:themeColor="text1"/>
          <w:sz w:val="22"/>
        </w:rPr>
      </w:pPr>
    </w:p>
    <w:p w14:paraId="10CFF472" w14:textId="5F418FA1" w:rsidR="00C70067" w:rsidRPr="00CA4492" w:rsidRDefault="00C70067">
      <w:pPr>
        <w:spacing w:after="0" w:line="259" w:lineRule="auto"/>
        <w:ind w:left="0" w:right="0" w:firstLine="0"/>
        <w:jc w:val="left"/>
        <w:rPr>
          <w:color w:val="000000" w:themeColor="text1"/>
          <w:sz w:val="22"/>
        </w:rPr>
      </w:pPr>
    </w:p>
    <w:p w14:paraId="2EA911E2" w14:textId="4786B2DE" w:rsidR="00C70067" w:rsidRDefault="00D477B9" w:rsidP="00D477B9">
      <w:pPr>
        <w:pStyle w:val="Heading3"/>
      </w:pPr>
      <w:bookmarkStart w:id="74" w:name="_Toc440314780"/>
      <w:bookmarkStart w:id="75" w:name="_Toc156138634"/>
      <w:r>
        <w:t>3.8</w:t>
      </w:r>
      <w:r w:rsidR="00A403DE">
        <w:t>.</w:t>
      </w:r>
      <w:r w:rsidR="00BE5956">
        <w:tab/>
      </w:r>
      <w:r w:rsidR="00864634">
        <w:t>POSTPONED MATCHES</w:t>
      </w:r>
      <w:bookmarkEnd w:id="74"/>
      <w:bookmarkEnd w:id="75"/>
      <w:r w:rsidR="00864634">
        <w:t xml:space="preserve"> </w:t>
      </w:r>
    </w:p>
    <w:p w14:paraId="271FD129" w14:textId="727CEBD1" w:rsidR="00C70067" w:rsidRPr="000B1CB9" w:rsidRDefault="00C70067" w:rsidP="00CA4492">
      <w:pPr>
        <w:spacing w:after="0" w:line="259" w:lineRule="auto"/>
        <w:ind w:left="0" w:right="0" w:firstLine="0"/>
        <w:rPr>
          <w:sz w:val="22"/>
        </w:rPr>
      </w:pPr>
    </w:p>
    <w:p w14:paraId="0AA7E55E" w14:textId="7D2008DF" w:rsidR="00C70067" w:rsidRPr="00CA4492" w:rsidRDefault="00864634" w:rsidP="00CA4492">
      <w:pPr>
        <w:ind w:left="-5" w:right="1"/>
        <w:rPr>
          <w:sz w:val="22"/>
        </w:rPr>
      </w:pPr>
      <w:r w:rsidRPr="00CA4492">
        <w:rPr>
          <w:sz w:val="22"/>
        </w:rPr>
        <w:t>Matches may only be postponed by the appointed match official</w:t>
      </w:r>
      <w:r w:rsidR="00BE5956" w:rsidRPr="00CA4492">
        <w:rPr>
          <w:sz w:val="22"/>
        </w:rPr>
        <w:t xml:space="preserve"> (Referee)</w:t>
      </w:r>
      <w:r w:rsidRPr="00CA4492">
        <w:rPr>
          <w:sz w:val="22"/>
        </w:rPr>
        <w:t xml:space="preserve"> or by </w:t>
      </w:r>
      <w:r w:rsidR="00BE5956" w:rsidRPr="00CA4492">
        <w:rPr>
          <w:sz w:val="22"/>
        </w:rPr>
        <w:t>QCSA</w:t>
      </w:r>
      <w:r w:rsidR="0068306D">
        <w:rPr>
          <w:sz w:val="22"/>
        </w:rPr>
        <w:t xml:space="preserve"> </w:t>
      </w:r>
      <w:r w:rsidR="0068306D" w:rsidRPr="00133750">
        <w:rPr>
          <w:color w:val="000000" w:themeColor="text1"/>
          <w:sz w:val="22"/>
        </w:rPr>
        <w:t>Registrar</w:t>
      </w:r>
      <w:r w:rsidR="0068306D">
        <w:rPr>
          <w:sz w:val="22"/>
        </w:rPr>
        <w:t>/Discipline Officer</w:t>
      </w:r>
      <w:r w:rsidRPr="00CA4492">
        <w:rPr>
          <w:sz w:val="22"/>
        </w:rPr>
        <w:t xml:space="preserve">. </w:t>
      </w:r>
    </w:p>
    <w:p w14:paraId="661707F6" w14:textId="54ED260B" w:rsidR="00C70067" w:rsidRPr="00CA4492" w:rsidRDefault="00C70067" w:rsidP="00CA4492">
      <w:pPr>
        <w:spacing w:after="0" w:line="259" w:lineRule="auto"/>
        <w:ind w:left="0" w:right="0" w:firstLine="0"/>
        <w:rPr>
          <w:sz w:val="22"/>
        </w:rPr>
      </w:pPr>
    </w:p>
    <w:p w14:paraId="1C9946C8" w14:textId="674832EF" w:rsidR="00C70067" w:rsidRPr="00CA4492" w:rsidRDefault="00BE5956" w:rsidP="00CA4492">
      <w:pPr>
        <w:ind w:left="-5" w:right="1"/>
        <w:rPr>
          <w:sz w:val="22"/>
        </w:rPr>
      </w:pPr>
      <w:r w:rsidRPr="00CA4492">
        <w:rPr>
          <w:sz w:val="22"/>
        </w:rPr>
        <w:t>QCSA</w:t>
      </w:r>
      <w:r w:rsidR="0068306D">
        <w:rPr>
          <w:sz w:val="22"/>
        </w:rPr>
        <w:t xml:space="preserve"> </w:t>
      </w:r>
      <w:r w:rsidR="0068306D" w:rsidRPr="00133750">
        <w:rPr>
          <w:color w:val="000000" w:themeColor="text1"/>
          <w:sz w:val="22"/>
        </w:rPr>
        <w:t>Registrar</w:t>
      </w:r>
      <w:r w:rsidR="0068306D">
        <w:rPr>
          <w:sz w:val="22"/>
        </w:rPr>
        <w:t xml:space="preserve"> Officer</w:t>
      </w:r>
      <w:r w:rsidRPr="00CA4492">
        <w:rPr>
          <w:sz w:val="22"/>
        </w:rPr>
        <w:t xml:space="preserve"> </w:t>
      </w:r>
      <w:r w:rsidR="00864634" w:rsidRPr="00CA4492">
        <w:rPr>
          <w:sz w:val="22"/>
        </w:rPr>
        <w:t xml:space="preserve">reserves the right to reschedule all postponed matches on any day, time and place as it deems appropriate. </w:t>
      </w:r>
    </w:p>
    <w:p w14:paraId="3F3D150A" w14:textId="44A24B47" w:rsidR="00C70067" w:rsidRPr="00CA4492" w:rsidRDefault="00C70067" w:rsidP="00CA4492">
      <w:pPr>
        <w:spacing w:after="0" w:line="259" w:lineRule="auto"/>
        <w:ind w:left="0" w:right="0" w:firstLine="0"/>
        <w:rPr>
          <w:sz w:val="22"/>
        </w:rPr>
      </w:pPr>
    </w:p>
    <w:p w14:paraId="77C30B00" w14:textId="5A65F174" w:rsidR="00C70067" w:rsidRPr="00CA4492" w:rsidRDefault="00C70067" w:rsidP="00CA4492">
      <w:pPr>
        <w:spacing w:after="60" w:line="259" w:lineRule="auto"/>
        <w:ind w:left="0" w:right="0" w:firstLine="0"/>
        <w:rPr>
          <w:sz w:val="22"/>
        </w:rPr>
      </w:pPr>
    </w:p>
    <w:p w14:paraId="108A007B" w14:textId="53CB3418" w:rsidR="00C70067" w:rsidRDefault="00D477B9" w:rsidP="00D477B9">
      <w:pPr>
        <w:pStyle w:val="Heading3"/>
      </w:pPr>
      <w:bookmarkStart w:id="76" w:name="_Toc440314781"/>
      <w:bookmarkStart w:id="77" w:name="_Toc156138635"/>
      <w:r>
        <w:t>3.9</w:t>
      </w:r>
      <w:r w:rsidR="00A403DE">
        <w:t>.</w:t>
      </w:r>
      <w:r w:rsidR="00BE5956">
        <w:tab/>
      </w:r>
      <w:r w:rsidR="00864634">
        <w:t>ABANDONED MATCHES</w:t>
      </w:r>
      <w:bookmarkEnd w:id="76"/>
      <w:bookmarkEnd w:id="77"/>
      <w:r w:rsidR="00864634">
        <w:t xml:space="preserve"> </w:t>
      </w:r>
    </w:p>
    <w:p w14:paraId="19411D5E" w14:textId="79FA84D2" w:rsidR="00C70067" w:rsidRPr="009F7D25" w:rsidRDefault="00C70067" w:rsidP="00620E8C">
      <w:pPr>
        <w:spacing w:after="0" w:line="240" w:lineRule="auto"/>
        <w:ind w:left="0" w:right="0" w:firstLine="0"/>
        <w:jc w:val="left"/>
        <w:rPr>
          <w:sz w:val="22"/>
        </w:rPr>
      </w:pPr>
    </w:p>
    <w:p w14:paraId="7FC1130E" w14:textId="5D0C7FF3" w:rsidR="00A964CD" w:rsidRPr="00133750" w:rsidRDefault="00A964CD" w:rsidP="00620E8C">
      <w:pPr>
        <w:spacing w:after="0" w:line="240" w:lineRule="auto"/>
        <w:rPr>
          <w:color w:val="000000" w:themeColor="text1"/>
          <w:sz w:val="22"/>
        </w:rPr>
      </w:pPr>
      <w:r w:rsidRPr="00133750">
        <w:rPr>
          <w:color w:val="000000" w:themeColor="text1"/>
          <w:sz w:val="22"/>
        </w:rPr>
        <w:t>The referee shall</w:t>
      </w:r>
      <w:r w:rsidR="00425ABF" w:rsidRPr="00133750">
        <w:rPr>
          <w:color w:val="000000" w:themeColor="text1"/>
          <w:sz w:val="22"/>
        </w:rPr>
        <w:t xml:space="preserve"> also be able to</w:t>
      </w:r>
      <w:r w:rsidRPr="00133750">
        <w:rPr>
          <w:color w:val="000000" w:themeColor="text1"/>
          <w:sz w:val="22"/>
        </w:rPr>
        <w:t xml:space="preserve"> abandon a game if:</w:t>
      </w:r>
    </w:p>
    <w:p w14:paraId="2D04F726" w14:textId="13B9F0EB" w:rsidR="00A964CD" w:rsidRPr="00133750" w:rsidRDefault="00A964CD" w:rsidP="00CD190B">
      <w:pPr>
        <w:pStyle w:val="ListParagraph"/>
        <w:numPr>
          <w:ilvl w:val="0"/>
          <w:numId w:val="24"/>
        </w:numPr>
        <w:spacing w:before="216"/>
        <w:rPr>
          <w:color w:val="000000" w:themeColor="text1"/>
          <w:sz w:val="22"/>
        </w:rPr>
      </w:pPr>
      <w:r w:rsidRPr="00133750">
        <w:rPr>
          <w:color w:val="000000" w:themeColor="text1"/>
          <w:sz w:val="22"/>
        </w:rPr>
        <w:lastRenderedPageBreak/>
        <w:t>a team walks off the field while play is in progress, or</w:t>
      </w:r>
    </w:p>
    <w:p w14:paraId="14AC9487" w14:textId="4BEF9FCC" w:rsidR="00A964CD" w:rsidRPr="00133750" w:rsidRDefault="00A964CD" w:rsidP="00CD190B">
      <w:pPr>
        <w:pStyle w:val="ListParagraph"/>
        <w:numPr>
          <w:ilvl w:val="0"/>
          <w:numId w:val="24"/>
        </w:numPr>
        <w:ind w:right="1"/>
        <w:rPr>
          <w:color w:val="000000" w:themeColor="text1"/>
          <w:sz w:val="22"/>
        </w:rPr>
      </w:pPr>
      <w:r w:rsidRPr="00133750">
        <w:rPr>
          <w:color w:val="000000" w:themeColor="text1"/>
          <w:sz w:val="22"/>
        </w:rPr>
        <w:t xml:space="preserve">in their opinion, unruly behaviour by players and/or spectators </w:t>
      </w:r>
      <w:proofErr w:type="gramStart"/>
      <w:r w:rsidRPr="00133750">
        <w:rPr>
          <w:color w:val="000000" w:themeColor="text1"/>
          <w:sz w:val="22"/>
        </w:rPr>
        <w:t>prevent</w:t>
      </w:r>
      <w:proofErr w:type="gramEnd"/>
      <w:r w:rsidRPr="00133750">
        <w:rPr>
          <w:color w:val="000000" w:themeColor="text1"/>
          <w:sz w:val="22"/>
        </w:rPr>
        <w:t xml:space="preserve"> them from maintaining proper control on the field of play</w:t>
      </w:r>
      <w:r w:rsidR="00425ABF" w:rsidRPr="00133750">
        <w:rPr>
          <w:color w:val="000000" w:themeColor="text1"/>
          <w:sz w:val="22"/>
        </w:rPr>
        <w:t>; or</w:t>
      </w:r>
    </w:p>
    <w:p w14:paraId="7536DE80" w14:textId="77777777" w:rsidR="00C467CD" w:rsidRPr="00133750" w:rsidRDefault="00425ABF" w:rsidP="00C467CD">
      <w:pPr>
        <w:pStyle w:val="ListParagraph"/>
        <w:numPr>
          <w:ilvl w:val="0"/>
          <w:numId w:val="24"/>
        </w:numPr>
        <w:ind w:right="1"/>
        <w:rPr>
          <w:color w:val="000000" w:themeColor="text1"/>
          <w:sz w:val="22"/>
        </w:rPr>
      </w:pPr>
      <w:r w:rsidRPr="00133750">
        <w:rPr>
          <w:color w:val="000000" w:themeColor="text1"/>
          <w:sz w:val="22"/>
        </w:rPr>
        <w:t>in his or her opinion playing conditions compromise player safety; or</w:t>
      </w:r>
    </w:p>
    <w:p w14:paraId="7505989C" w14:textId="09D2C0B0" w:rsidR="00D83AED" w:rsidRPr="00133750" w:rsidRDefault="00D83AED" w:rsidP="00C467CD">
      <w:pPr>
        <w:pStyle w:val="ListParagraph"/>
        <w:numPr>
          <w:ilvl w:val="0"/>
          <w:numId w:val="24"/>
        </w:numPr>
        <w:ind w:right="1"/>
        <w:rPr>
          <w:color w:val="000000" w:themeColor="text1"/>
          <w:sz w:val="22"/>
        </w:rPr>
      </w:pPr>
      <w:r w:rsidRPr="00133750">
        <w:rPr>
          <w:color w:val="000000" w:themeColor="text1"/>
          <w:sz w:val="22"/>
        </w:rPr>
        <w:t>if either team cannot continue the match with a minimum number of seven (7) players on the field of play.</w:t>
      </w:r>
    </w:p>
    <w:p w14:paraId="6432A0E4" w14:textId="3255CE5D" w:rsidR="00A964CD" w:rsidRPr="00A1758D" w:rsidRDefault="00864634" w:rsidP="00A964CD">
      <w:pPr>
        <w:tabs>
          <w:tab w:val="right" w:pos="9044"/>
        </w:tabs>
        <w:spacing w:before="180"/>
        <w:ind w:left="0" w:firstLine="0"/>
        <w:rPr>
          <w:color w:val="000000" w:themeColor="text1"/>
          <w:sz w:val="22"/>
        </w:rPr>
      </w:pPr>
      <w:r w:rsidRPr="00133750">
        <w:rPr>
          <w:color w:val="000000" w:themeColor="text1"/>
          <w:sz w:val="22"/>
        </w:rPr>
        <w:t xml:space="preserve">Should the match official </w:t>
      </w:r>
      <w:r w:rsidR="00BE5956" w:rsidRPr="00133750">
        <w:rPr>
          <w:color w:val="000000" w:themeColor="text1"/>
          <w:sz w:val="22"/>
        </w:rPr>
        <w:t xml:space="preserve">(Referee) </w:t>
      </w:r>
      <w:r w:rsidRPr="00133750">
        <w:rPr>
          <w:color w:val="000000" w:themeColor="text1"/>
          <w:sz w:val="22"/>
        </w:rPr>
        <w:t xml:space="preserve">abandon a </w:t>
      </w:r>
      <w:r w:rsidR="00BE5956" w:rsidRPr="00133750">
        <w:rPr>
          <w:color w:val="000000" w:themeColor="text1"/>
          <w:sz w:val="22"/>
        </w:rPr>
        <w:t xml:space="preserve">QCSA Fixture </w:t>
      </w:r>
      <w:r w:rsidRPr="00133750">
        <w:rPr>
          <w:color w:val="000000" w:themeColor="text1"/>
          <w:sz w:val="22"/>
        </w:rPr>
        <w:t xml:space="preserve">match, </w:t>
      </w:r>
      <w:r w:rsidRPr="00133750">
        <w:rPr>
          <w:b/>
          <w:color w:val="000000" w:themeColor="text1"/>
          <w:sz w:val="22"/>
          <w:u w:val="single" w:color="000000"/>
        </w:rPr>
        <w:t xml:space="preserve">then the match result </w:t>
      </w:r>
      <w:r w:rsidR="00425ABF" w:rsidRPr="00133750">
        <w:rPr>
          <w:b/>
          <w:color w:val="000000" w:themeColor="text1"/>
          <w:sz w:val="22"/>
          <w:u w:val="single" w:color="000000"/>
        </w:rPr>
        <w:t xml:space="preserve">may </w:t>
      </w:r>
      <w:r w:rsidRPr="00133750">
        <w:rPr>
          <w:b/>
          <w:color w:val="000000" w:themeColor="text1"/>
          <w:sz w:val="22"/>
          <w:u w:val="single" w:color="000000"/>
        </w:rPr>
        <w:t>stand at the</w:t>
      </w:r>
      <w:r w:rsidRPr="00133750">
        <w:rPr>
          <w:b/>
          <w:color w:val="000000" w:themeColor="text1"/>
          <w:sz w:val="22"/>
          <w:u w:val="single"/>
        </w:rPr>
        <w:t xml:space="preserve"> </w:t>
      </w:r>
      <w:r w:rsidRPr="00133750">
        <w:rPr>
          <w:b/>
          <w:color w:val="000000" w:themeColor="text1"/>
          <w:sz w:val="22"/>
          <w:u w:val="single" w:color="000000"/>
        </w:rPr>
        <w:t>time of abandonment</w:t>
      </w:r>
      <w:r w:rsidR="00A964CD" w:rsidRPr="00133750">
        <w:rPr>
          <w:b/>
          <w:color w:val="000000" w:themeColor="text1"/>
          <w:sz w:val="22"/>
        </w:rPr>
        <w:t xml:space="preserve">. </w:t>
      </w:r>
      <w:r w:rsidR="00A964CD" w:rsidRPr="00133750">
        <w:rPr>
          <w:color w:val="000000" w:themeColor="text1"/>
          <w:sz w:val="22"/>
        </w:rPr>
        <w:t>A report shall be referred to the QCSA Registrar</w:t>
      </w:r>
      <w:r w:rsidR="00B368EB">
        <w:rPr>
          <w:sz w:val="22"/>
        </w:rPr>
        <w:t xml:space="preserve"> Officer</w:t>
      </w:r>
      <w:r w:rsidR="00A964CD" w:rsidRPr="00A1758D">
        <w:rPr>
          <w:color w:val="000000" w:themeColor="text1"/>
          <w:sz w:val="22"/>
        </w:rPr>
        <w:t xml:space="preserve"> and the Chairperson of Discipline for actions as they and the Committee considers appropriate.</w:t>
      </w:r>
    </w:p>
    <w:p w14:paraId="782D2B0F" w14:textId="1DBE9214" w:rsidR="00C70067" w:rsidRPr="00620E8C" w:rsidRDefault="00C70067">
      <w:pPr>
        <w:spacing w:after="0" w:line="259" w:lineRule="auto"/>
        <w:ind w:left="0" w:right="0" w:firstLine="0"/>
        <w:jc w:val="left"/>
        <w:rPr>
          <w:sz w:val="22"/>
        </w:rPr>
      </w:pPr>
    </w:p>
    <w:p w14:paraId="77D9E17F" w14:textId="2F1360EF" w:rsidR="00C70067" w:rsidRPr="00620E8C" w:rsidRDefault="00BE5956">
      <w:pPr>
        <w:ind w:left="-5" w:right="1"/>
        <w:rPr>
          <w:sz w:val="22"/>
        </w:rPr>
      </w:pPr>
      <w:r w:rsidRPr="00620E8C">
        <w:rPr>
          <w:sz w:val="22"/>
        </w:rPr>
        <w:t xml:space="preserve">QCSA </w:t>
      </w:r>
      <w:r w:rsidR="00864634" w:rsidRPr="00620E8C">
        <w:rPr>
          <w:sz w:val="22"/>
        </w:rPr>
        <w:t xml:space="preserve">shall take into consideration the following factors when considering </w:t>
      </w:r>
      <w:r w:rsidRPr="00620E8C">
        <w:rPr>
          <w:sz w:val="22"/>
        </w:rPr>
        <w:t xml:space="preserve">the factors for </w:t>
      </w:r>
      <w:r w:rsidR="00864634" w:rsidRPr="00620E8C">
        <w:rPr>
          <w:sz w:val="22"/>
        </w:rPr>
        <w:t>a replay</w:t>
      </w:r>
      <w:r w:rsidRPr="00620E8C">
        <w:rPr>
          <w:sz w:val="22"/>
        </w:rPr>
        <w:t xml:space="preserve"> </w:t>
      </w:r>
      <w:r w:rsidRPr="00133750">
        <w:rPr>
          <w:sz w:val="22"/>
        </w:rPr>
        <w:t>of the match</w:t>
      </w:r>
      <w:r w:rsidR="00425ABF" w:rsidRPr="00133750">
        <w:rPr>
          <w:sz w:val="22"/>
        </w:rPr>
        <w:t xml:space="preserve"> and where possible, the match shall be replayed</w:t>
      </w:r>
      <w:r w:rsidR="00864634" w:rsidRPr="00133750">
        <w:rPr>
          <w:sz w:val="22"/>
        </w:rPr>
        <w:t>:</w:t>
      </w:r>
      <w:r w:rsidR="00864634" w:rsidRPr="00620E8C">
        <w:rPr>
          <w:sz w:val="22"/>
        </w:rPr>
        <w:t xml:space="preserve"> </w:t>
      </w:r>
    </w:p>
    <w:p w14:paraId="7CACB97F" w14:textId="77777777" w:rsidR="00C70067" w:rsidRPr="00620E8C" w:rsidRDefault="00864634" w:rsidP="00CD190B">
      <w:pPr>
        <w:numPr>
          <w:ilvl w:val="0"/>
          <w:numId w:val="1"/>
        </w:numPr>
        <w:ind w:right="1" w:hanging="360"/>
        <w:rPr>
          <w:sz w:val="22"/>
        </w:rPr>
      </w:pPr>
      <w:r w:rsidRPr="00620E8C">
        <w:rPr>
          <w:sz w:val="22"/>
        </w:rPr>
        <w:t xml:space="preserve">reasons why the match was abandoned </w:t>
      </w:r>
    </w:p>
    <w:p w14:paraId="095540CA" w14:textId="77777777" w:rsidR="00C70067" w:rsidRPr="00620E8C" w:rsidRDefault="00864634" w:rsidP="00CD190B">
      <w:pPr>
        <w:numPr>
          <w:ilvl w:val="0"/>
          <w:numId w:val="1"/>
        </w:numPr>
        <w:ind w:right="1" w:hanging="360"/>
        <w:rPr>
          <w:sz w:val="22"/>
        </w:rPr>
      </w:pPr>
      <w:r w:rsidRPr="00620E8C">
        <w:rPr>
          <w:sz w:val="22"/>
        </w:rPr>
        <w:t xml:space="preserve">result of the match at the time of abandonment </w:t>
      </w:r>
    </w:p>
    <w:p w14:paraId="26A33E68" w14:textId="77777777" w:rsidR="00BE5956" w:rsidRPr="00620E8C" w:rsidRDefault="00BE5956" w:rsidP="00CD190B">
      <w:pPr>
        <w:numPr>
          <w:ilvl w:val="0"/>
          <w:numId w:val="1"/>
        </w:numPr>
        <w:ind w:right="1" w:hanging="360"/>
        <w:rPr>
          <w:sz w:val="22"/>
        </w:rPr>
      </w:pPr>
      <w:r w:rsidRPr="00620E8C">
        <w:rPr>
          <w:sz w:val="22"/>
        </w:rPr>
        <w:t>how much match time had elapsed</w:t>
      </w:r>
      <w:r w:rsidR="00BF0BBB" w:rsidRPr="00620E8C">
        <w:rPr>
          <w:sz w:val="22"/>
        </w:rPr>
        <w:t xml:space="preserve"> or was left to be played</w:t>
      </w:r>
    </w:p>
    <w:p w14:paraId="5F9DD806" w14:textId="77777777" w:rsidR="00C70067" w:rsidRPr="00620E8C" w:rsidRDefault="00864634" w:rsidP="00CD190B">
      <w:pPr>
        <w:numPr>
          <w:ilvl w:val="0"/>
          <w:numId w:val="1"/>
        </w:numPr>
        <w:ind w:right="1" w:hanging="360"/>
        <w:rPr>
          <w:sz w:val="22"/>
        </w:rPr>
      </w:pPr>
      <w:r w:rsidRPr="00620E8C">
        <w:rPr>
          <w:sz w:val="22"/>
        </w:rPr>
        <w:t xml:space="preserve">the impact on the final </w:t>
      </w:r>
      <w:r w:rsidR="00BF0BBB" w:rsidRPr="00620E8C">
        <w:rPr>
          <w:sz w:val="22"/>
        </w:rPr>
        <w:t xml:space="preserve">points </w:t>
      </w:r>
      <w:r w:rsidRPr="00620E8C">
        <w:rPr>
          <w:sz w:val="22"/>
        </w:rPr>
        <w:t xml:space="preserve">standing of a fixture </w:t>
      </w:r>
    </w:p>
    <w:p w14:paraId="45753984" w14:textId="77777777" w:rsidR="00C70067" w:rsidRPr="00620E8C" w:rsidRDefault="00864634" w:rsidP="00CD190B">
      <w:pPr>
        <w:numPr>
          <w:ilvl w:val="0"/>
          <w:numId w:val="1"/>
        </w:numPr>
        <w:ind w:right="1" w:hanging="360"/>
        <w:rPr>
          <w:sz w:val="22"/>
        </w:rPr>
      </w:pPr>
      <w:r w:rsidRPr="00620E8C">
        <w:rPr>
          <w:sz w:val="22"/>
        </w:rPr>
        <w:t xml:space="preserve">the impact on the </w:t>
      </w:r>
      <w:proofErr w:type="gramStart"/>
      <w:r w:rsidRPr="00620E8C">
        <w:rPr>
          <w:sz w:val="22"/>
        </w:rPr>
        <w:t>finals</w:t>
      </w:r>
      <w:proofErr w:type="gramEnd"/>
      <w:r w:rsidRPr="00620E8C">
        <w:rPr>
          <w:sz w:val="22"/>
        </w:rPr>
        <w:t xml:space="preserve"> series of a finals match  </w:t>
      </w:r>
    </w:p>
    <w:p w14:paraId="3D2C66E7" w14:textId="2CEEF8C2" w:rsidR="00C70067" w:rsidRPr="00620E8C" w:rsidRDefault="00C70067">
      <w:pPr>
        <w:spacing w:after="0" w:line="259" w:lineRule="auto"/>
        <w:ind w:left="0" w:right="0" w:firstLine="0"/>
        <w:jc w:val="left"/>
        <w:rPr>
          <w:sz w:val="22"/>
        </w:rPr>
      </w:pPr>
    </w:p>
    <w:p w14:paraId="6B747F9C" w14:textId="3C98D1B7" w:rsidR="00C70067" w:rsidRPr="00620E8C" w:rsidRDefault="00BF0BBB" w:rsidP="00F73601">
      <w:pPr>
        <w:ind w:left="-5" w:right="1"/>
        <w:rPr>
          <w:sz w:val="22"/>
        </w:rPr>
      </w:pPr>
      <w:r w:rsidRPr="00620E8C">
        <w:rPr>
          <w:sz w:val="22"/>
        </w:rPr>
        <w:t xml:space="preserve">QCSA Discipline </w:t>
      </w:r>
      <w:r w:rsidR="00864634" w:rsidRPr="00620E8C">
        <w:rPr>
          <w:sz w:val="22"/>
        </w:rPr>
        <w:t xml:space="preserve">reserves the right to determine the match result if it is satisfied that one (or both) of the competing teams, its players, officials, members or supporters were directly responsible for the abandonment of the fixture. </w:t>
      </w:r>
    </w:p>
    <w:p w14:paraId="6F507FC0" w14:textId="449ECE67" w:rsidR="00C70067" w:rsidRPr="00620E8C" w:rsidRDefault="00C70067" w:rsidP="00F73601">
      <w:pPr>
        <w:spacing w:after="0" w:line="259" w:lineRule="auto"/>
        <w:ind w:left="0" w:right="0" w:firstLine="0"/>
        <w:rPr>
          <w:sz w:val="22"/>
        </w:rPr>
      </w:pPr>
    </w:p>
    <w:p w14:paraId="7E41E128" w14:textId="4DB22C33" w:rsidR="00C70067" w:rsidRPr="00620E8C" w:rsidRDefault="00864634" w:rsidP="00F73601">
      <w:pPr>
        <w:spacing w:after="40"/>
        <w:ind w:left="-5" w:right="1"/>
        <w:rPr>
          <w:sz w:val="22"/>
        </w:rPr>
      </w:pPr>
      <w:r w:rsidRPr="00620E8C">
        <w:rPr>
          <w:sz w:val="22"/>
        </w:rPr>
        <w:t xml:space="preserve">If the allegation is proven, </w:t>
      </w:r>
      <w:r w:rsidR="00BF0BBB" w:rsidRPr="00620E8C">
        <w:rPr>
          <w:sz w:val="22"/>
        </w:rPr>
        <w:t xml:space="preserve">QCSA Discipline </w:t>
      </w:r>
      <w:r w:rsidRPr="00620E8C">
        <w:rPr>
          <w:sz w:val="22"/>
        </w:rPr>
        <w:t xml:space="preserve">may decide to direct any of the following outcomes: </w:t>
      </w:r>
    </w:p>
    <w:p w14:paraId="4067B7D6" w14:textId="77777777" w:rsidR="00C70067" w:rsidRPr="00620E8C" w:rsidRDefault="00864634" w:rsidP="00CD190B">
      <w:pPr>
        <w:numPr>
          <w:ilvl w:val="0"/>
          <w:numId w:val="1"/>
        </w:numPr>
        <w:ind w:right="1" w:hanging="360"/>
        <w:rPr>
          <w:sz w:val="22"/>
        </w:rPr>
      </w:pPr>
      <w:r w:rsidRPr="00620E8C">
        <w:rPr>
          <w:sz w:val="22"/>
        </w:rPr>
        <w:t xml:space="preserve">the match be recorded as “NO RESULT”  </w:t>
      </w:r>
    </w:p>
    <w:p w14:paraId="660473C4" w14:textId="77777777" w:rsidR="00C70067" w:rsidRPr="00620E8C" w:rsidRDefault="00864634" w:rsidP="00CD190B">
      <w:pPr>
        <w:numPr>
          <w:ilvl w:val="0"/>
          <w:numId w:val="1"/>
        </w:numPr>
        <w:ind w:right="1" w:hanging="360"/>
        <w:rPr>
          <w:sz w:val="22"/>
        </w:rPr>
      </w:pPr>
      <w:r w:rsidRPr="00620E8C">
        <w:rPr>
          <w:sz w:val="22"/>
        </w:rPr>
        <w:t xml:space="preserve">the match be recorded as 0-0 draw </w:t>
      </w:r>
    </w:p>
    <w:p w14:paraId="53DA1D0A" w14:textId="77777777" w:rsidR="00C70067" w:rsidRPr="00620E8C" w:rsidRDefault="00864634" w:rsidP="00CD190B">
      <w:pPr>
        <w:numPr>
          <w:ilvl w:val="0"/>
          <w:numId w:val="1"/>
        </w:numPr>
        <w:ind w:right="1" w:hanging="360"/>
        <w:rPr>
          <w:sz w:val="22"/>
        </w:rPr>
      </w:pPr>
      <w:r w:rsidRPr="00620E8C">
        <w:rPr>
          <w:sz w:val="22"/>
        </w:rPr>
        <w:t>the match be recorded as a win</w:t>
      </w:r>
      <w:r w:rsidR="00BF0BBB" w:rsidRPr="00620E8C">
        <w:rPr>
          <w:sz w:val="22"/>
        </w:rPr>
        <w:t xml:space="preserve"> in favour of the opposing team </w:t>
      </w:r>
      <w:r w:rsidRPr="00620E8C">
        <w:rPr>
          <w:sz w:val="22"/>
        </w:rPr>
        <w:t xml:space="preserve">and the points will be awarded to the opposing team </w:t>
      </w:r>
    </w:p>
    <w:p w14:paraId="7198E59E" w14:textId="77777777" w:rsidR="00C70067" w:rsidRPr="00620E8C" w:rsidRDefault="00864634" w:rsidP="00CD190B">
      <w:pPr>
        <w:numPr>
          <w:ilvl w:val="0"/>
          <w:numId w:val="1"/>
        </w:numPr>
        <w:ind w:right="1" w:hanging="360"/>
        <w:rPr>
          <w:sz w:val="22"/>
        </w:rPr>
      </w:pPr>
      <w:r w:rsidRPr="00620E8C">
        <w:rPr>
          <w:sz w:val="22"/>
        </w:rPr>
        <w:t xml:space="preserve">impose a fine, suspend, expel or take whatever disciplinary action it deems necessary against the offending club(s), player(s) and official(s).  </w:t>
      </w:r>
    </w:p>
    <w:p w14:paraId="11ADC833" w14:textId="5AB17626" w:rsidR="00C70067" w:rsidRPr="00A1758D" w:rsidRDefault="00C70067">
      <w:pPr>
        <w:spacing w:after="0" w:line="259" w:lineRule="auto"/>
        <w:ind w:left="0" w:right="0" w:firstLine="0"/>
        <w:jc w:val="left"/>
        <w:rPr>
          <w:sz w:val="22"/>
        </w:rPr>
      </w:pPr>
    </w:p>
    <w:p w14:paraId="5F58587A" w14:textId="279D06DE" w:rsidR="00C70067" w:rsidRPr="00A1758D" w:rsidRDefault="00C70067">
      <w:pPr>
        <w:spacing w:after="60" w:line="259" w:lineRule="auto"/>
        <w:ind w:left="0" w:right="0" w:firstLine="0"/>
        <w:jc w:val="left"/>
        <w:rPr>
          <w:sz w:val="22"/>
        </w:rPr>
      </w:pPr>
    </w:p>
    <w:p w14:paraId="5B4737FB" w14:textId="5BBA467C" w:rsidR="00C70067" w:rsidRDefault="00D477B9" w:rsidP="00D477B9">
      <w:pPr>
        <w:pStyle w:val="Heading3"/>
      </w:pPr>
      <w:bookmarkStart w:id="78" w:name="_Toc440314782"/>
      <w:bookmarkStart w:id="79" w:name="_Toc156138636"/>
      <w:r>
        <w:t>3.10</w:t>
      </w:r>
      <w:r w:rsidR="00A403DE">
        <w:t>.</w:t>
      </w:r>
      <w:r w:rsidR="004713DD">
        <w:tab/>
      </w:r>
      <w:r w:rsidR="00864634">
        <w:t>GOAL DIFFERENCE</w:t>
      </w:r>
      <w:bookmarkEnd w:id="78"/>
      <w:bookmarkEnd w:id="79"/>
      <w:r w:rsidR="00864634">
        <w:t xml:space="preserve"> </w:t>
      </w:r>
    </w:p>
    <w:p w14:paraId="563B7518" w14:textId="12464CF5" w:rsidR="00C70067" w:rsidRPr="00A1758D" w:rsidRDefault="00C70067">
      <w:pPr>
        <w:spacing w:after="0" w:line="259" w:lineRule="auto"/>
        <w:ind w:left="0" w:right="0" w:firstLine="0"/>
        <w:jc w:val="left"/>
        <w:rPr>
          <w:sz w:val="22"/>
        </w:rPr>
      </w:pPr>
    </w:p>
    <w:p w14:paraId="4207FC8D" w14:textId="77777777" w:rsidR="00C70067" w:rsidRPr="00620E8C" w:rsidRDefault="00864634" w:rsidP="00F73601">
      <w:pPr>
        <w:ind w:left="-5" w:right="1"/>
        <w:rPr>
          <w:sz w:val="22"/>
        </w:rPr>
      </w:pPr>
      <w:r w:rsidRPr="00620E8C">
        <w:rPr>
          <w:sz w:val="22"/>
        </w:rPr>
        <w:t xml:space="preserve">If, at the end of the fixture competition, any two or more teams are equal on points, goal difference shall be </w:t>
      </w:r>
      <w:proofErr w:type="gramStart"/>
      <w:r w:rsidRPr="00620E8C">
        <w:rPr>
          <w:sz w:val="22"/>
        </w:rPr>
        <w:t>taken into account</w:t>
      </w:r>
      <w:proofErr w:type="gramEnd"/>
      <w:r w:rsidRPr="00620E8C">
        <w:rPr>
          <w:sz w:val="22"/>
        </w:rPr>
        <w:t xml:space="preserve"> in determining:  </w:t>
      </w:r>
    </w:p>
    <w:p w14:paraId="4770771A" w14:textId="77777777" w:rsidR="00C70067" w:rsidRPr="00620E8C" w:rsidRDefault="00864634" w:rsidP="00CD190B">
      <w:pPr>
        <w:numPr>
          <w:ilvl w:val="0"/>
          <w:numId w:val="2"/>
        </w:numPr>
        <w:ind w:right="1" w:hanging="360"/>
        <w:rPr>
          <w:sz w:val="22"/>
        </w:rPr>
      </w:pPr>
      <w:r w:rsidRPr="00620E8C">
        <w:rPr>
          <w:sz w:val="22"/>
        </w:rPr>
        <w:t xml:space="preserve">the </w:t>
      </w:r>
      <w:proofErr w:type="gramStart"/>
      <w:r w:rsidRPr="00620E8C">
        <w:rPr>
          <w:sz w:val="22"/>
        </w:rPr>
        <w:t>Premiers;</w:t>
      </w:r>
      <w:proofErr w:type="gramEnd"/>
      <w:r w:rsidRPr="00620E8C">
        <w:rPr>
          <w:sz w:val="22"/>
        </w:rPr>
        <w:t xml:space="preserve"> </w:t>
      </w:r>
    </w:p>
    <w:p w14:paraId="4095FE08" w14:textId="77777777" w:rsidR="00F55981" w:rsidRPr="00620E8C" w:rsidRDefault="00864634" w:rsidP="00CD190B">
      <w:pPr>
        <w:numPr>
          <w:ilvl w:val="0"/>
          <w:numId w:val="2"/>
        </w:numPr>
        <w:ind w:right="1" w:hanging="360"/>
        <w:rPr>
          <w:sz w:val="22"/>
        </w:rPr>
      </w:pPr>
      <w:r w:rsidRPr="00620E8C">
        <w:rPr>
          <w:sz w:val="22"/>
        </w:rPr>
        <w:t xml:space="preserve">the team or teams eligible for promotion to a higher division or relegation to a lower </w:t>
      </w:r>
      <w:proofErr w:type="gramStart"/>
      <w:r w:rsidRPr="00620E8C">
        <w:rPr>
          <w:sz w:val="22"/>
        </w:rPr>
        <w:t>division;</w:t>
      </w:r>
      <w:proofErr w:type="gramEnd"/>
      <w:r w:rsidRPr="00620E8C">
        <w:rPr>
          <w:sz w:val="22"/>
        </w:rPr>
        <w:t xml:space="preserve"> </w:t>
      </w:r>
    </w:p>
    <w:p w14:paraId="553F4DB9" w14:textId="77777777" w:rsidR="00C70067" w:rsidRPr="00620E8C" w:rsidRDefault="00864634" w:rsidP="00CD190B">
      <w:pPr>
        <w:numPr>
          <w:ilvl w:val="0"/>
          <w:numId w:val="2"/>
        </w:numPr>
        <w:ind w:right="1" w:hanging="360"/>
        <w:rPr>
          <w:sz w:val="22"/>
        </w:rPr>
      </w:pPr>
      <w:r w:rsidRPr="00620E8C">
        <w:rPr>
          <w:sz w:val="22"/>
        </w:rPr>
        <w:t xml:space="preserve">the teams eligible to play in the Finals Series in the respective </w:t>
      </w:r>
      <w:proofErr w:type="gramStart"/>
      <w:r w:rsidRPr="00620E8C">
        <w:rPr>
          <w:sz w:val="22"/>
        </w:rPr>
        <w:t>divisions;</w:t>
      </w:r>
      <w:proofErr w:type="gramEnd"/>
      <w:r w:rsidRPr="00620E8C">
        <w:rPr>
          <w:sz w:val="22"/>
        </w:rPr>
        <w:t xml:space="preserve"> </w:t>
      </w:r>
    </w:p>
    <w:p w14:paraId="7895A3B8" w14:textId="77777777" w:rsidR="00C70067" w:rsidRPr="00620E8C" w:rsidRDefault="00864634" w:rsidP="00CD190B">
      <w:pPr>
        <w:numPr>
          <w:ilvl w:val="0"/>
          <w:numId w:val="2"/>
        </w:numPr>
        <w:ind w:right="1" w:hanging="360"/>
        <w:rPr>
          <w:sz w:val="22"/>
        </w:rPr>
      </w:pPr>
      <w:r w:rsidRPr="00620E8C">
        <w:rPr>
          <w:sz w:val="22"/>
        </w:rPr>
        <w:t xml:space="preserve">all other positions on the points table. </w:t>
      </w:r>
    </w:p>
    <w:p w14:paraId="1FB6D12B" w14:textId="6223F875" w:rsidR="00C70067" w:rsidRPr="00A1758D" w:rsidRDefault="00C70067" w:rsidP="00F73601">
      <w:pPr>
        <w:spacing w:after="0" w:line="259" w:lineRule="auto"/>
        <w:ind w:left="0" w:right="0" w:firstLine="0"/>
        <w:rPr>
          <w:sz w:val="22"/>
        </w:rPr>
      </w:pPr>
    </w:p>
    <w:p w14:paraId="438313E5" w14:textId="77777777" w:rsidR="00C70067" w:rsidRPr="00620E8C" w:rsidRDefault="00864634" w:rsidP="00F73601">
      <w:pPr>
        <w:ind w:left="-5" w:right="1"/>
        <w:rPr>
          <w:sz w:val="22"/>
        </w:rPr>
      </w:pPr>
      <w:r w:rsidRPr="00620E8C">
        <w:rPr>
          <w:sz w:val="22"/>
        </w:rPr>
        <w:t xml:space="preserve">Goal difference shall be calculated by subtracting the total number of goals AGAINST from the total number of goals FOR in all fixture matches: </w:t>
      </w:r>
    </w:p>
    <w:p w14:paraId="169F17A7" w14:textId="3B291A6A" w:rsidR="00C70067" w:rsidRPr="00620E8C" w:rsidRDefault="00864634" w:rsidP="00CD190B">
      <w:pPr>
        <w:numPr>
          <w:ilvl w:val="0"/>
          <w:numId w:val="2"/>
        </w:numPr>
        <w:ind w:right="1" w:hanging="360"/>
        <w:rPr>
          <w:sz w:val="22"/>
        </w:rPr>
      </w:pPr>
      <w:r w:rsidRPr="00620E8C">
        <w:rPr>
          <w:sz w:val="22"/>
        </w:rPr>
        <w:t>the team with the higher or highest resul</w:t>
      </w:r>
      <w:r w:rsidR="00313EC0">
        <w:rPr>
          <w:sz w:val="22"/>
        </w:rPr>
        <w:t xml:space="preserve">t </w:t>
      </w:r>
      <w:r w:rsidRPr="00620E8C">
        <w:rPr>
          <w:sz w:val="22"/>
        </w:rPr>
        <w:t xml:space="preserve">figure from such subtraction shall be deemed to have the superior goal difference and shall be the higher or highest placed </w:t>
      </w:r>
      <w:proofErr w:type="gramStart"/>
      <w:r w:rsidRPr="00620E8C">
        <w:rPr>
          <w:sz w:val="22"/>
        </w:rPr>
        <w:t>team;</w:t>
      </w:r>
      <w:proofErr w:type="gramEnd"/>
      <w:r w:rsidRPr="00620E8C">
        <w:rPr>
          <w:sz w:val="22"/>
        </w:rPr>
        <w:t xml:space="preserve"> </w:t>
      </w:r>
    </w:p>
    <w:p w14:paraId="705B24E0" w14:textId="0FCFC569" w:rsidR="00C70067" w:rsidRPr="00620E8C" w:rsidRDefault="00864634" w:rsidP="00CD190B">
      <w:pPr>
        <w:numPr>
          <w:ilvl w:val="0"/>
          <w:numId w:val="2"/>
        </w:numPr>
        <w:ind w:right="1" w:hanging="360"/>
        <w:rPr>
          <w:sz w:val="22"/>
        </w:rPr>
      </w:pPr>
      <w:r w:rsidRPr="00620E8C">
        <w:rPr>
          <w:sz w:val="22"/>
        </w:rPr>
        <w:t xml:space="preserve">the team with the lower or lowest result figure from such subtraction shall be deemed to have the lesser goal difference and shall be the lower or lowest placed team of those on equal </w:t>
      </w:r>
      <w:proofErr w:type="gramStart"/>
      <w:r w:rsidRPr="00620E8C">
        <w:rPr>
          <w:sz w:val="22"/>
        </w:rPr>
        <w:t>points;</w:t>
      </w:r>
      <w:proofErr w:type="gramEnd"/>
      <w:r w:rsidRPr="00620E8C">
        <w:rPr>
          <w:sz w:val="22"/>
        </w:rPr>
        <w:t xml:space="preserve"> </w:t>
      </w:r>
    </w:p>
    <w:p w14:paraId="73A2A2F4" w14:textId="77777777" w:rsidR="00C70067" w:rsidRPr="00620E8C" w:rsidRDefault="00864634" w:rsidP="00CD190B">
      <w:pPr>
        <w:numPr>
          <w:ilvl w:val="0"/>
          <w:numId w:val="2"/>
        </w:numPr>
        <w:ind w:right="1" w:hanging="360"/>
        <w:rPr>
          <w:sz w:val="22"/>
        </w:rPr>
      </w:pPr>
      <w:r w:rsidRPr="00620E8C">
        <w:rPr>
          <w:sz w:val="22"/>
        </w:rPr>
        <w:t xml:space="preserve">in the case of goal difference being equal, the team having scored the most goals FOR shall be the higher or highest placed team. </w:t>
      </w:r>
    </w:p>
    <w:p w14:paraId="415254F7" w14:textId="66C78A69" w:rsidR="00C70067" w:rsidRPr="00620E8C" w:rsidRDefault="00C70067" w:rsidP="00F73601">
      <w:pPr>
        <w:spacing w:after="0" w:line="259" w:lineRule="auto"/>
        <w:ind w:left="0" w:right="0" w:firstLine="0"/>
        <w:rPr>
          <w:sz w:val="22"/>
        </w:rPr>
      </w:pPr>
    </w:p>
    <w:p w14:paraId="0E9257FB" w14:textId="77777777" w:rsidR="00C70067" w:rsidRPr="00620E8C" w:rsidRDefault="00864634" w:rsidP="00F73601">
      <w:pPr>
        <w:ind w:left="-5" w:right="1"/>
        <w:rPr>
          <w:sz w:val="22"/>
        </w:rPr>
      </w:pPr>
      <w:r w:rsidRPr="00620E8C">
        <w:rPr>
          <w:sz w:val="22"/>
        </w:rPr>
        <w:t xml:space="preserve">In the case of teams having an equal goal difference and having scored an equal number of goals FOR: </w:t>
      </w:r>
    </w:p>
    <w:p w14:paraId="1F460044" w14:textId="77777777" w:rsidR="00C70067" w:rsidRPr="00620E8C" w:rsidRDefault="00864634" w:rsidP="00CD190B">
      <w:pPr>
        <w:numPr>
          <w:ilvl w:val="0"/>
          <w:numId w:val="2"/>
        </w:numPr>
        <w:ind w:right="1" w:hanging="360"/>
        <w:rPr>
          <w:sz w:val="22"/>
        </w:rPr>
      </w:pPr>
      <w:r w:rsidRPr="00620E8C">
        <w:rPr>
          <w:sz w:val="22"/>
        </w:rPr>
        <w:t xml:space="preserve">the team with the higher or highest number of points from matches played between the teams in question shall be the higher or highest placed </w:t>
      </w:r>
      <w:proofErr w:type="gramStart"/>
      <w:r w:rsidRPr="00620E8C">
        <w:rPr>
          <w:sz w:val="22"/>
        </w:rPr>
        <w:t>team;</w:t>
      </w:r>
      <w:proofErr w:type="gramEnd"/>
      <w:r w:rsidRPr="00620E8C">
        <w:rPr>
          <w:sz w:val="22"/>
        </w:rPr>
        <w:t xml:space="preserve"> </w:t>
      </w:r>
    </w:p>
    <w:p w14:paraId="5B850080" w14:textId="77777777" w:rsidR="00C70067" w:rsidRPr="00620E8C" w:rsidRDefault="00864634" w:rsidP="00CD190B">
      <w:pPr>
        <w:numPr>
          <w:ilvl w:val="0"/>
          <w:numId w:val="2"/>
        </w:numPr>
        <w:ind w:right="1" w:hanging="360"/>
        <w:rPr>
          <w:sz w:val="22"/>
        </w:rPr>
      </w:pPr>
      <w:r w:rsidRPr="00620E8C">
        <w:rPr>
          <w:sz w:val="22"/>
        </w:rPr>
        <w:lastRenderedPageBreak/>
        <w:t xml:space="preserve">if the number of points is equal, then the team with the superior goal difference from matches played between the teams in question, shall be the higher or highest placed </w:t>
      </w:r>
      <w:proofErr w:type="gramStart"/>
      <w:r w:rsidRPr="00620E8C">
        <w:rPr>
          <w:sz w:val="22"/>
        </w:rPr>
        <w:t>team;</w:t>
      </w:r>
      <w:proofErr w:type="gramEnd"/>
      <w:r w:rsidRPr="00620E8C">
        <w:rPr>
          <w:sz w:val="22"/>
        </w:rPr>
        <w:t xml:space="preserve"> </w:t>
      </w:r>
    </w:p>
    <w:p w14:paraId="18711980" w14:textId="77777777" w:rsidR="00C70067" w:rsidRPr="00620E8C" w:rsidRDefault="00864634" w:rsidP="00CD190B">
      <w:pPr>
        <w:numPr>
          <w:ilvl w:val="0"/>
          <w:numId w:val="2"/>
        </w:numPr>
        <w:ind w:right="1" w:hanging="360"/>
        <w:rPr>
          <w:sz w:val="22"/>
        </w:rPr>
      </w:pPr>
      <w:r w:rsidRPr="00620E8C">
        <w:rPr>
          <w:sz w:val="22"/>
        </w:rPr>
        <w:t xml:space="preserve">in the case of goal difference being equal, the team having scored the most goals FOR from matches played between the teams in question, shall be the higher or highest placed </w:t>
      </w:r>
      <w:proofErr w:type="gramStart"/>
      <w:r w:rsidRPr="00620E8C">
        <w:rPr>
          <w:sz w:val="22"/>
        </w:rPr>
        <w:t>team;</w:t>
      </w:r>
      <w:proofErr w:type="gramEnd"/>
      <w:r w:rsidRPr="00620E8C">
        <w:rPr>
          <w:sz w:val="22"/>
        </w:rPr>
        <w:t xml:space="preserve"> </w:t>
      </w:r>
    </w:p>
    <w:p w14:paraId="45EC05A9" w14:textId="77777777" w:rsidR="00C70067" w:rsidRPr="00620E8C" w:rsidRDefault="00864634" w:rsidP="00CD190B">
      <w:pPr>
        <w:numPr>
          <w:ilvl w:val="0"/>
          <w:numId w:val="2"/>
        </w:numPr>
        <w:ind w:right="1" w:hanging="360"/>
        <w:rPr>
          <w:sz w:val="22"/>
        </w:rPr>
      </w:pPr>
      <w:r w:rsidRPr="00620E8C">
        <w:rPr>
          <w:sz w:val="22"/>
        </w:rPr>
        <w:t xml:space="preserve">if the goal difference and goals FOR are equal, then the team that scored the most away goals from matches played between the teams in question, shall be the higher or highest placed team. </w:t>
      </w:r>
    </w:p>
    <w:p w14:paraId="0AA20D26" w14:textId="6E90686F" w:rsidR="00C70067" w:rsidRPr="00620E8C" w:rsidRDefault="00C70067" w:rsidP="00F73601">
      <w:pPr>
        <w:spacing w:after="0" w:line="259" w:lineRule="auto"/>
        <w:ind w:left="0" w:right="0" w:firstLine="0"/>
        <w:rPr>
          <w:sz w:val="22"/>
        </w:rPr>
      </w:pPr>
    </w:p>
    <w:p w14:paraId="05DF1BBD" w14:textId="77777777" w:rsidR="00C70067" w:rsidRPr="00620E8C" w:rsidRDefault="00864634" w:rsidP="00F73601">
      <w:pPr>
        <w:ind w:left="-5" w:right="1"/>
        <w:rPr>
          <w:sz w:val="22"/>
        </w:rPr>
      </w:pPr>
      <w:r w:rsidRPr="00620E8C">
        <w:rPr>
          <w:sz w:val="22"/>
        </w:rPr>
        <w:t xml:space="preserve">If teams are still equal after </w:t>
      </w:r>
      <w:proofErr w:type="gramStart"/>
      <w:r w:rsidRPr="00620E8C">
        <w:rPr>
          <w:sz w:val="22"/>
        </w:rPr>
        <w:t>taking into account</w:t>
      </w:r>
      <w:proofErr w:type="gramEnd"/>
      <w:r w:rsidRPr="00620E8C">
        <w:rPr>
          <w:sz w:val="22"/>
        </w:rPr>
        <w:t xml:space="preserve"> all of the above considerations, the following will apply: </w:t>
      </w:r>
    </w:p>
    <w:p w14:paraId="5B37C639" w14:textId="77777777" w:rsidR="00C70067" w:rsidRPr="00620E8C" w:rsidRDefault="00864634" w:rsidP="00CD190B">
      <w:pPr>
        <w:numPr>
          <w:ilvl w:val="0"/>
          <w:numId w:val="2"/>
        </w:numPr>
        <w:ind w:right="1" w:hanging="360"/>
        <w:rPr>
          <w:sz w:val="22"/>
        </w:rPr>
      </w:pPr>
      <w:r w:rsidRPr="00620E8C">
        <w:rPr>
          <w:sz w:val="22"/>
        </w:rPr>
        <w:t xml:space="preserve">to determine Premiers and team(s) eligible for promotion to a higher division or relegation to a lower division - the clubs concerned shall play off one or more deciding matches on neutral grounds, the format, timing and venue(s) of which shall be determined by </w:t>
      </w:r>
      <w:proofErr w:type="gramStart"/>
      <w:r w:rsidR="00512B0F" w:rsidRPr="00620E8C">
        <w:rPr>
          <w:sz w:val="22"/>
        </w:rPr>
        <w:t>QCSA</w:t>
      </w:r>
      <w:r w:rsidRPr="00620E8C">
        <w:rPr>
          <w:sz w:val="22"/>
        </w:rPr>
        <w:t>;</w:t>
      </w:r>
      <w:proofErr w:type="gramEnd"/>
      <w:r w:rsidRPr="00620E8C">
        <w:rPr>
          <w:sz w:val="22"/>
        </w:rPr>
        <w:t xml:space="preserve"> </w:t>
      </w:r>
    </w:p>
    <w:p w14:paraId="05BC6B20" w14:textId="77777777" w:rsidR="00C70067" w:rsidRDefault="00C70067">
      <w:pPr>
        <w:spacing w:after="0" w:line="259" w:lineRule="auto"/>
        <w:ind w:left="0" w:right="0" w:firstLine="0"/>
        <w:jc w:val="left"/>
      </w:pPr>
    </w:p>
    <w:p w14:paraId="28666C1D" w14:textId="227CCD40" w:rsidR="00C70067" w:rsidRDefault="00DD045C">
      <w:pPr>
        <w:spacing w:after="2" w:line="259" w:lineRule="auto"/>
        <w:ind w:left="-29" w:right="-26" w:firstLine="0"/>
        <w:jc w:val="left"/>
      </w:pPr>
      <w:r>
        <w:rPr>
          <w:rFonts w:ascii="Calibri" w:eastAsia="Calibri" w:hAnsi="Calibri" w:cs="Calibri"/>
          <w:noProof/>
          <w:sz w:val="22"/>
        </w:rPr>
        <mc:AlternateContent>
          <mc:Choice Requires="wpg">
            <w:drawing>
              <wp:inline distT="0" distB="0" distL="0" distR="0" wp14:anchorId="46E313E5" wp14:editId="0DBCE3D3">
                <wp:extent cx="6012815" cy="6350"/>
                <wp:effectExtent l="3810" t="0" r="3175" b="6350"/>
                <wp:docPr id="28912" name="Group 24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8913" name="Shape 31365"/>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FE7DB47" id="Group 24311"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">
                <v:shape id="Shape 31365"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7C4E64EE" w14:textId="09359718" w:rsidR="00620E8C" w:rsidRPr="00A1758D" w:rsidRDefault="00620E8C">
      <w:pPr>
        <w:spacing w:after="60" w:line="259" w:lineRule="auto"/>
        <w:ind w:left="0" w:right="0" w:firstLine="0"/>
        <w:jc w:val="left"/>
        <w:rPr>
          <w:sz w:val="22"/>
        </w:rPr>
      </w:pPr>
    </w:p>
    <w:p w14:paraId="1881E8B1" w14:textId="77777777" w:rsidR="00620E8C" w:rsidRDefault="00620E8C">
      <w:pPr>
        <w:spacing w:after="160" w:line="259" w:lineRule="auto"/>
        <w:ind w:left="0" w:right="0" w:firstLine="0"/>
        <w:jc w:val="left"/>
        <w:rPr>
          <w:b/>
        </w:rPr>
      </w:pPr>
      <w:r>
        <w:rPr>
          <w:b/>
        </w:rPr>
        <w:br w:type="page"/>
      </w:r>
    </w:p>
    <w:p w14:paraId="715012D0" w14:textId="4564944A" w:rsidR="009B4C94" w:rsidRDefault="00D477B9" w:rsidP="009B4C94">
      <w:pPr>
        <w:pStyle w:val="Heading2"/>
        <w:tabs>
          <w:tab w:val="left" w:pos="851"/>
        </w:tabs>
        <w:ind w:left="-5"/>
      </w:pPr>
      <w:bookmarkStart w:id="80" w:name="_Toc440314774"/>
      <w:bookmarkStart w:id="81" w:name="_Toc156138637"/>
      <w:r w:rsidRPr="00133750">
        <w:lastRenderedPageBreak/>
        <w:t>4</w:t>
      </w:r>
      <w:r w:rsidR="009B4C94" w:rsidRPr="00133750">
        <w:t>.</w:t>
      </w:r>
      <w:r w:rsidR="009B4C94" w:rsidRPr="00133750">
        <w:tab/>
      </w:r>
      <w:r w:rsidR="00FC7E93" w:rsidRPr="00133750">
        <w:t>APPROVAL</w:t>
      </w:r>
      <w:r w:rsidR="009B4C94" w:rsidRPr="00133750">
        <w:t xml:space="preserve"> OF FRIENDLY MATCHES</w:t>
      </w:r>
      <w:bookmarkEnd w:id="80"/>
      <w:bookmarkEnd w:id="81"/>
      <w:r w:rsidR="009B4C94">
        <w:t xml:space="preserve"> </w:t>
      </w:r>
    </w:p>
    <w:p w14:paraId="27EEBA7D" w14:textId="30F39685" w:rsidR="009B4C94" w:rsidRDefault="009B4C94" w:rsidP="009B4C94">
      <w:pPr>
        <w:spacing w:after="19" w:line="259" w:lineRule="auto"/>
        <w:ind w:left="0" w:right="0" w:firstLine="0"/>
        <w:jc w:val="left"/>
        <w:rPr>
          <w:sz w:val="22"/>
        </w:rPr>
      </w:pPr>
    </w:p>
    <w:p w14:paraId="0BE23FCA" w14:textId="38AA6037" w:rsidR="00425ABF" w:rsidRPr="00133750" w:rsidRDefault="00425ABF" w:rsidP="0056767D">
      <w:pPr>
        <w:pStyle w:val="ListParagraph"/>
        <w:numPr>
          <w:ilvl w:val="1"/>
          <w:numId w:val="9"/>
        </w:numPr>
        <w:spacing w:after="19" w:line="259" w:lineRule="auto"/>
        <w:ind w:left="709" w:right="0"/>
        <w:jc w:val="left"/>
        <w:rPr>
          <w:sz w:val="22"/>
        </w:rPr>
      </w:pPr>
      <w:r w:rsidRPr="00133750">
        <w:rPr>
          <w:sz w:val="22"/>
        </w:rPr>
        <w:t>Approval of Friendly Matches</w:t>
      </w:r>
    </w:p>
    <w:p w14:paraId="7F7EA5C5" w14:textId="77777777" w:rsidR="00425ABF" w:rsidRPr="0056767D" w:rsidRDefault="00425ABF" w:rsidP="0056767D">
      <w:pPr>
        <w:spacing w:after="19" w:line="259" w:lineRule="auto"/>
        <w:ind w:right="0"/>
        <w:jc w:val="left"/>
        <w:rPr>
          <w:sz w:val="22"/>
        </w:rPr>
      </w:pPr>
    </w:p>
    <w:p w14:paraId="48B878FC" w14:textId="77777777" w:rsidR="009B4C94" w:rsidRPr="00A1758D" w:rsidRDefault="009B4C94" w:rsidP="009B4C94">
      <w:pPr>
        <w:ind w:left="-5" w:right="1"/>
        <w:rPr>
          <w:sz w:val="22"/>
        </w:rPr>
      </w:pPr>
      <w:r w:rsidRPr="00A1758D">
        <w:rPr>
          <w:sz w:val="22"/>
        </w:rPr>
        <w:t>Any application for friendly matches shall be submitted to the Secretary of QCSA by email, at least seven (7) working days prior to the scheduled match.  If you require a Match Official (Referee) to attend the match, please cc QCSRA (secretary@qcsra.org.au) into the original email.</w:t>
      </w:r>
    </w:p>
    <w:p w14:paraId="6806305D" w14:textId="77777777" w:rsidR="009B4C94" w:rsidRPr="00A1758D" w:rsidRDefault="009B4C94" w:rsidP="009B4C94">
      <w:pPr>
        <w:spacing w:after="0" w:line="259" w:lineRule="auto"/>
        <w:ind w:left="0" w:right="0" w:firstLine="0"/>
        <w:jc w:val="left"/>
        <w:rPr>
          <w:sz w:val="22"/>
        </w:rPr>
      </w:pPr>
      <w:r w:rsidRPr="00A1758D">
        <w:rPr>
          <w:sz w:val="22"/>
        </w:rPr>
        <w:t xml:space="preserve"> </w:t>
      </w:r>
    </w:p>
    <w:p w14:paraId="507A5CC4" w14:textId="77777777" w:rsidR="009B4C94" w:rsidRPr="00A1758D" w:rsidRDefault="009B4C94" w:rsidP="009B4C94">
      <w:pPr>
        <w:ind w:left="-5" w:right="1"/>
        <w:rPr>
          <w:sz w:val="22"/>
        </w:rPr>
      </w:pPr>
      <w:r w:rsidRPr="00A1758D">
        <w:rPr>
          <w:sz w:val="22"/>
        </w:rPr>
        <w:t xml:space="preserve">QCSA cannot guarantee Match Officials (Referees) will be available even if an application is lodged in the appropriate time frame.  </w:t>
      </w:r>
    </w:p>
    <w:p w14:paraId="0145A426" w14:textId="77777777" w:rsidR="009B4C94" w:rsidRPr="00A1758D" w:rsidRDefault="009B4C94" w:rsidP="009B4C94">
      <w:pPr>
        <w:spacing w:after="0" w:line="259" w:lineRule="auto"/>
        <w:ind w:left="0" w:right="0" w:firstLine="0"/>
        <w:jc w:val="left"/>
        <w:rPr>
          <w:sz w:val="22"/>
        </w:rPr>
      </w:pPr>
      <w:r w:rsidRPr="00A1758D">
        <w:rPr>
          <w:sz w:val="22"/>
        </w:rPr>
        <w:t xml:space="preserve"> </w:t>
      </w:r>
    </w:p>
    <w:p w14:paraId="67B6EA38" w14:textId="77777777" w:rsidR="009B4C94" w:rsidRPr="00A1758D" w:rsidRDefault="009B4C94" w:rsidP="009B4C94">
      <w:pPr>
        <w:ind w:left="-5" w:right="1"/>
        <w:rPr>
          <w:sz w:val="22"/>
        </w:rPr>
      </w:pPr>
      <w:r w:rsidRPr="00A1758D">
        <w:rPr>
          <w:sz w:val="22"/>
        </w:rPr>
        <w:t xml:space="preserve">Any application received within this determined deadline of seven (7) working days may be approved at the discretion of QCSA. However, once again, match officials cannot be guaranteed. </w:t>
      </w:r>
    </w:p>
    <w:p w14:paraId="6F444AD2" w14:textId="77777777" w:rsidR="009B4C94" w:rsidRPr="00A1758D" w:rsidRDefault="009B4C94" w:rsidP="009B4C94">
      <w:pPr>
        <w:ind w:left="-5" w:right="1"/>
        <w:rPr>
          <w:sz w:val="22"/>
        </w:rPr>
      </w:pPr>
    </w:p>
    <w:p w14:paraId="29F755D9" w14:textId="77777777" w:rsidR="009B4C94" w:rsidRPr="00A1758D" w:rsidRDefault="009B4C94" w:rsidP="009B4C94">
      <w:pPr>
        <w:ind w:left="-5" w:right="1"/>
        <w:rPr>
          <w:sz w:val="22"/>
        </w:rPr>
      </w:pPr>
      <w:r w:rsidRPr="00A1758D">
        <w:rPr>
          <w:sz w:val="22"/>
        </w:rPr>
        <w:t>For every friendly match, training session or inter club match, every player partaking must be a registered player with either your club or the opposing QCSA club for insurance reasons.</w:t>
      </w:r>
    </w:p>
    <w:p w14:paraId="10A52D8B" w14:textId="77777777" w:rsidR="009B4C94" w:rsidRPr="00A1758D" w:rsidRDefault="009B4C94" w:rsidP="009B4C94">
      <w:pPr>
        <w:ind w:left="-5" w:right="1"/>
        <w:rPr>
          <w:sz w:val="22"/>
        </w:rPr>
      </w:pPr>
    </w:p>
    <w:p w14:paraId="2BD0DA74" w14:textId="08C5B414" w:rsidR="009B4C94" w:rsidRPr="00A1758D" w:rsidRDefault="009B4C94" w:rsidP="009B4C94">
      <w:pPr>
        <w:rPr>
          <w:sz w:val="22"/>
        </w:rPr>
      </w:pPr>
      <w:r w:rsidRPr="00A1758D">
        <w:rPr>
          <w:sz w:val="22"/>
        </w:rPr>
        <w:t xml:space="preserve">If you are playing a game between </w:t>
      </w:r>
      <w:r w:rsidR="00620E8C" w:rsidRPr="00A1758D">
        <w:rPr>
          <w:sz w:val="22"/>
        </w:rPr>
        <w:t>two (</w:t>
      </w:r>
      <w:r w:rsidRPr="00A1758D">
        <w:rPr>
          <w:sz w:val="22"/>
        </w:rPr>
        <w:t>2</w:t>
      </w:r>
      <w:r w:rsidR="00620E8C" w:rsidRPr="00A1758D">
        <w:rPr>
          <w:sz w:val="22"/>
        </w:rPr>
        <w:t>)</w:t>
      </w:r>
      <w:r w:rsidRPr="00A1758D">
        <w:rPr>
          <w:sz w:val="22"/>
        </w:rPr>
        <w:t xml:space="preserve"> teams from your own </w:t>
      </w:r>
      <w:r w:rsidR="00620E8C" w:rsidRPr="00A1758D">
        <w:rPr>
          <w:sz w:val="22"/>
        </w:rPr>
        <w:t>club,</w:t>
      </w:r>
      <w:r w:rsidRPr="00A1758D">
        <w:rPr>
          <w:sz w:val="22"/>
        </w:rPr>
        <w:t xml:space="preserve"> there is no need to notify QCSA. These games are classified as training sessions and as such are covered under the insurance policy.</w:t>
      </w:r>
    </w:p>
    <w:p w14:paraId="06596D62" w14:textId="424C0462" w:rsidR="009B4C94" w:rsidRDefault="009B4C94" w:rsidP="009B4C94">
      <w:pPr>
        <w:ind w:left="-5" w:right="1"/>
        <w:rPr>
          <w:sz w:val="22"/>
        </w:rPr>
      </w:pPr>
    </w:p>
    <w:p w14:paraId="2FC608E4" w14:textId="724E6AD0" w:rsidR="009B4C94" w:rsidRDefault="009B4C94" w:rsidP="009B4C94">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2356F7E2" wp14:editId="5A705AAA">
                <wp:extent cx="6012815" cy="8890"/>
                <wp:effectExtent l="3175" t="3810" r="3810" b="0"/>
                <wp:docPr id="28924" name="Group 28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8890"/>
                          <a:chOff x="0" y="0"/>
                          <a:chExt cx="60130" cy="91"/>
                        </a:xfrm>
                      </wpg:grpSpPr>
                      <wps:wsp>
                        <wps:cNvPr id="28925" name="Shape 31359"/>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4A12003" id="Group 28903" o:spid="_x0000_s1026" style="width:473.45pt;height:.7pt;mso-position-horizontal-relative:char;mso-position-vertical-relative:line" coordsize="601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">
                <v:shape id="Shape 31359"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5B4FE6D2" w14:textId="77777777" w:rsidR="009B4C94" w:rsidRPr="00A1758D" w:rsidRDefault="009B4C94" w:rsidP="009B4C94">
      <w:pPr>
        <w:spacing w:after="61" w:line="259" w:lineRule="auto"/>
        <w:ind w:left="0" w:right="0" w:firstLine="0"/>
        <w:jc w:val="left"/>
        <w:rPr>
          <w:sz w:val="22"/>
        </w:rPr>
      </w:pPr>
      <w:r w:rsidRPr="00A1758D">
        <w:rPr>
          <w:sz w:val="22"/>
        </w:rPr>
        <w:t xml:space="preserve">  </w:t>
      </w:r>
      <w:r w:rsidRPr="00A1758D">
        <w:rPr>
          <w:rFonts w:ascii="Times New Roman" w:eastAsia="Times New Roman" w:hAnsi="Times New Roman" w:cs="Times New Roman"/>
          <w:sz w:val="22"/>
        </w:rPr>
        <w:t xml:space="preserve"> </w:t>
      </w:r>
    </w:p>
    <w:p w14:paraId="7728C67C" w14:textId="77777777" w:rsidR="009B4C94" w:rsidRPr="00A1758D" w:rsidRDefault="009B4C94">
      <w:pPr>
        <w:spacing w:after="60" w:line="259" w:lineRule="auto"/>
        <w:ind w:left="0" w:right="0" w:firstLine="0"/>
        <w:jc w:val="left"/>
        <w:rPr>
          <w:sz w:val="22"/>
        </w:rPr>
      </w:pPr>
    </w:p>
    <w:p w14:paraId="6682FAD7" w14:textId="77777777" w:rsidR="00F55981" w:rsidRDefault="00F55981">
      <w:pPr>
        <w:spacing w:after="160" w:line="259" w:lineRule="auto"/>
        <w:ind w:left="0" w:right="0" w:firstLine="0"/>
        <w:jc w:val="left"/>
        <w:rPr>
          <w:b/>
          <w:sz w:val="28"/>
        </w:rPr>
      </w:pPr>
      <w:r>
        <w:br w:type="page"/>
      </w:r>
    </w:p>
    <w:p w14:paraId="49DDF806" w14:textId="433C2B22" w:rsidR="00C70067" w:rsidRDefault="009B5ECF" w:rsidP="004A26F4">
      <w:pPr>
        <w:pStyle w:val="Heading2"/>
        <w:tabs>
          <w:tab w:val="left" w:pos="851"/>
          <w:tab w:val="center" w:pos="2679"/>
        </w:tabs>
        <w:ind w:left="-15" w:firstLine="0"/>
      </w:pPr>
      <w:bookmarkStart w:id="82" w:name="_Toc156138638"/>
      <w:bookmarkStart w:id="83" w:name="_Toc440314783"/>
      <w:r>
        <w:lastRenderedPageBreak/>
        <w:t>5</w:t>
      </w:r>
      <w:r w:rsidR="000B5C5D" w:rsidRPr="00E624E7">
        <w:t>.</w:t>
      </w:r>
      <w:r w:rsidR="000B5C5D" w:rsidRPr="00E624E7">
        <w:tab/>
      </w:r>
      <w:r w:rsidR="00864634" w:rsidRPr="00E624E7">
        <w:tab/>
      </w:r>
      <w:r w:rsidR="00FE7D16">
        <w:t xml:space="preserve">PLAYER </w:t>
      </w:r>
      <w:r w:rsidR="00864634" w:rsidRPr="00E624E7">
        <w:t>INTERCHANGE</w:t>
      </w:r>
      <w:bookmarkEnd w:id="82"/>
      <w:r w:rsidR="00864634" w:rsidRPr="00E624E7">
        <w:t xml:space="preserve"> </w:t>
      </w:r>
      <w:bookmarkEnd w:id="83"/>
    </w:p>
    <w:p w14:paraId="6380E9ED" w14:textId="1B968859" w:rsidR="00C70067" w:rsidRPr="000B1CB9" w:rsidRDefault="00C70067">
      <w:pPr>
        <w:spacing w:after="0" w:line="259" w:lineRule="auto"/>
        <w:ind w:left="0" w:right="0" w:firstLine="0"/>
        <w:jc w:val="left"/>
        <w:rPr>
          <w:sz w:val="22"/>
        </w:rPr>
      </w:pPr>
    </w:p>
    <w:p w14:paraId="2D5B295C" w14:textId="77777777" w:rsidR="00EF7A43" w:rsidRDefault="00864634">
      <w:pPr>
        <w:ind w:left="-5" w:right="1"/>
        <w:rPr>
          <w:sz w:val="22"/>
        </w:rPr>
      </w:pPr>
      <w:bookmarkStart w:id="84" w:name="_Hlk92654121"/>
      <w:r w:rsidRPr="00262583">
        <w:rPr>
          <w:sz w:val="22"/>
        </w:rPr>
        <w:t xml:space="preserve">In all competitions, unlimited interchange will be permitted, with no more than </w:t>
      </w:r>
      <w:r w:rsidR="00E624E7" w:rsidRPr="00262583">
        <w:rPr>
          <w:sz w:val="22"/>
        </w:rPr>
        <w:t xml:space="preserve">fifteen </w:t>
      </w:r>
      <w:r w:rsidR="00355EC8" w:rsidRPr="00262583">
        <w:rPr>
          <w:sz w:val="22"/>
        </w:rPr>
        <w:t xml:space="preserve">(15) </w:t>
      </w:r>
      <w:r w:rsidRPr="00262583">
        <w:rPr>
          <w:sz w:val="22"/>
        </w:rPr>
        <w:t xml:space="preserve">players permitted to be listed on the Match </w:t>
      </w:r>
      <w:r w:rsidR="00E624E7" w:rsidRPr="00262583">
        <w:rPr>
          <w:sz w:val="22"/>
        </w:rPr>
        <w:t>Card</w:t>
      </w:r>
      <w:r w:rsidR="00355EC8" w:rsidRPr="00262583">
        <w:rPr>
          <w:sz w:val="22"/>
        </w:rPr>
        <w:t xml:space="preserve">, </w:t>
      </w:r>
      <w:r w:rsidR="00262583" w:rsidRPr="00262583">
        <w:rPr>
          <w:sz w:val="22"/>
        </w:rPr>
        <w:t>except for</w:t>
      </w:r>
      <w:r w:rsidR="00EF7A43">
        <w:rPr>
          <w:sz w:val="22"/>
        </w:rPr>
        <w:t>:</w:t>
      </w:r>
    </w:p>
    <w:p w14:paraId="55877019" w14:textId="332E6F91" w:rsidR="002F296C" w:rsidRDefault="002F296C" w:rsidP="00F2437B">
      <w:pPr>
        <w:pStyle w:val="ListParagraph"/>
        <w:numPr>
          <w:ilvl w:val="0"/>
          <w:numId w:val="42"/>
        </w:numPr>
        <w:ind w:left="1560" w:right="1" w:hanging="850"/>
        <w:rPr>
          <w:sz w:val="22"/>
        </w:rPr>
      </w:pPr>
      <w:r>
        <w:rPr>
          <w:sz w:val="22"/>
        </w:rPr>
        <w:t xml:space="preserve">The Under 6, Under 7 and Under 8 competitions who are only allowed to have </w:t>
      </w:r>
      <w:r w:rsidR="00A15F1D">
        <w:rPr>
          <w:sz w:val="22"/>
        </w:rPr>
        <w:t xml:space="preserve">nine (9) players to be listed on the Match </w:t>
      </w:r>
      <w:proofErr w:type="gramStart"/>
      <w:r w:rsidR="00A15F1D">
        <w:rPr>
          <w:sz w:val="22"/>
        </w:rPr>
        <w:t>Card;</w:t>
      </w:r>
      <w:proofErr w:type="gramEnd"/>
    </w:p>
    <w:p w14:paraId="76114081" w14:textId="4CAC821A" w:rsidR="00EF7A43" w:rsidRDefault="00EF7A43" w:rsidP="00270237">
      <w:pPr>
        <w:pStyle w:val="ListParagraph"/>
        <w:numPr>
          <w:ilvl w:val="0"/>
          <w:numId w:val="42"/>
        </w:numPr>
        <w:ind w:left="1560" w:right="1" w:hanging="850"/>
        <w:rPr>
          <w:sz w:val="22"/>
        </w:rPr>
      </w:pPr>
      <w:r>
        <w:rPr>
          <w:sz w:val="22"/>
        </w:rPr>
        <w:t>The Under 9 and Under 1</w:t>
      </w:r>
      <w:r w:rsidR="00430F02">
        <w:rPr>
          <w:sz w:val="22"/>
        </w:rPr>
        <w:t>0</w:t>
      </w:r>
      <w:r>
        <w:rPr>
          <w:sz w:val="22"/>
        </w:rPr>
        <w:t xml:space="preserve"> competitions who are only allowed to have twelve (12) players to be listed on the Match Card; and </w:t>
      </w:r>
    </w:p>
    <w:p w14:paraId="6A72CCA9" w14:textId="4DAE55B4" w:rsidR="00EF7A43" w:rsidRPr="00EF7A43" w:rsidRDefault="00EF7A43" w:rsidP="00270237">
      <w:pPr>
        <w:pStyle w:val="ListParagraph"/>
        <w:numPr>
          <w:ilvl w:val="0"/>
          <w:numId w:val="42"/>
        </w:numPr>
        <w:ind w:left="1560" w:right="1" w:hanging="850"/>
        <w:rPr>
          <w:sz w:val="22"/>
        </w:rPr>
      </w:pPr>
      <w:r>
        <w:rPr>
          <w:sz w:val="22"/>
        </w:rPr>
        <w:t>T</w:t>
      </w:r>
      <w:r w:rsidR="00355EC8" w:rsidRPr="00EF7A43">
        <w:rPr>
          <w:sz w:val="22"/>
        </w:rPr>
        <w:t>he Over 40</w:t>
      </w:r>
      <w:r w:rsidR="00313EC0" w:rsidRPr="00EF7A43">
        <w:rPr>
          <w:sz w:val="22"/>
        </w:rPr>
        <w:t xml:space="preserve"> &amp; Over 50</w:t>
      </w:r>
      <w:r w:rsidR="00355EC8" w:rsidRPr="00EF7A43">
        <w:rPr>
          <w:sz w:val="22"/>
        </w:rPr>
        <w:t xml:space="preserve"> competition</w:t>
      </w:r>
      <w:r w:rsidR="0068306D" w:rsidRPr="00EF7A43">
        <w:rPr>
          <w:sz w:val="22"/>
        </w:rPr>
        <w:t>s</w:t>
      </w:r>
      <w:r w:rsidR="00355EC8" w:rsidRPr="00EF7A43">
        <w:rPr>
          <w:sz w:val="22"/>
        </w:rPr>
        <w:t xml:space="preserve"> who are </w:t>
      </w:r>
      <w:r w:rsidR="00F2437B">
        <w:rPr>
          <w:sz w:val="22"/>
        </w:rPr>
        <w:t xml:space="preserve">only </w:t>
      </w:r>
      <w:r w:rsidR="00355EC8" w:rsidRPr="00EF7A43">
        <w:rPr>
          <w:sz w:val="22"/>
        </w:rPr>
        <w:t>allowed to have sixteen (16) players listed on the Match Card</w:t>
      </w:r>
      <w:r>
        <w:rPr>
          <w:sz w:val="22"/>
        </w:rPr>
        <w:t>.</w:t>
      </w:r>
    </w:p>
    <w:bookmarkEnd w:id="84"/>
    <w:p w14:paraId="4DF1B5AB" w14:textId="6116626F" w:rsidR="00C70067" w:rsidRPr="00262583" w:rsidRDefault="00C70067">
      <w:pPr>
        <w:spacing w:after="0" w:line="259" w:lineRule="auto"/>
        <w:ind w:left="0" w:right="0" w:firstLine="0"/>
        <w:jc w:val="left"/>
        <w:rPr>
          <w:sz w:val="22"/>
        </w:rPr>
      </w:pPr>
    </w:p>
    <w:p w14:paraId="4CD33C29" w14:textId="77777777" w:rsidR="00C70067" w:rsidRPr="00457440" w:rsidRDefault="00864634">
      <w:pPr>
        <w:ind w:left="-5" w:right="1"/>
        <w:rPr>
          <w:sz w:val="22"/>
        </w:rPr>
      </w:pPr>
      <w:r w:rsidRPr="00457440">
        <w:rPr>
          <w:sz w:val="22"/>
        </w:rPr>
        <w:t xml:space="preserve">Only players’ names listed on the Match </w:t>
      </w:r>
      <w:r w:rsidR="00E624E7" w:rsidRPr="00457440">
        <w:rPr>
          <w:sz w:val="22"/>
        </w:rPr>
        <w:t xml:space="preserve">Card </w:t>
      </w:r>
      <w:r w:rsidRPr="00457440">
        <w:rPr>
          <w:sz w:val="22"/>
        </w:rPr>
        <w:t xml:space="preserve">are permitted to take part in the match.  A player who has been interchanged may return to the field for another player.   </w:t>
      </w:r>
    </w:p>
    <w:p w14:paraId="5EB7BEF8" w14:textId="5A4EF0BF" w:rsidR="00C70067" w:rsidRPr="00457440" w:rsidRDefault="00C70067">
      <w:pPr>
        <w:spacing w:after="0" w:line="259" w:lineRule="auto"/>
        <w:ind w:left="0" w:right="0" w:firstLine="0"/>
        <w:jc w:val="left"/>
        <w:rPr>
          <w:sz w:val="22"/>
        </w:rPr>
      </w:pPr>
    </w:p>
    <w:p w14:paraId="11396487" w14:textId="48639222" w:rsidR="001F109A" w:rsidRPr="0068306D" w:rsidRDefault="001F109A" w:rsidP="001F109A">
      <w:pPr>
        <w:ind w:left="-5" w:right="1"/>
        <w:rPr>
          <w:sz w:val="22"/>
          <w:highlight w:val="yellow"/>
        </w:rPr>
      </w:pPr>
      <w:r w:rsidRPr="003B5C1F">
        <w:rPr>
          <w:sz w:val="22"/>
        </w:rPr>
        <w:t xml:space="preserve">All interchanges </w:t>
      </w:r>
      <w:r w:rsidR="00270237">
        <w:rPr>
          <w:sz w:val="22"/>
        </w:rPr>
        <w:t xml:space="preserve">(except for Under 6 – Under 8 as outlined in Appendix 1) </w:t>
      </w:r>
      <w:r w:rsidRPr="003B5C1F">
        <w:rPr>
          <w:sz w:val="22"/>
        </w:rPr>
        <w:t xml:space="preserve">can only occur at a break in play with the approval of the referee.  </w:t>
      </w:r>
      <w:r w:rsidR="00270237" w:rsidRPr="003B5C1F">
        <w:rPr>
          <w:color w:val="auto"/>
          <w:sz w:val="22"/>
        </w:rPr>
        <w:t xml:space="preserve"> </w:t>
      </w:r>
      <w:r w:rsidRPr="003B5C1F">
        <w:rPr>
          <w:color w:val="auto"/>
          <w:sz w:val="22"/>
        </w:rPr>
        <w:t>The player</w:t>
      </w:r>
      <w:r w:rsidRPr="007B047C">
        <w:rPr>
          <w:color w:val="auto"/>
          <w:sz w:val="22"/>
        </w:rPr>
        <w:t xml:space="preserve"> leaving the field shall do so only after receiving the referee’s permission to leave the field of play, unless already off the field, and must leave by the nearest point on the boundary line unless the referee indicates that the player may leave directly and immediately at the halfway line or another point (e.g. for safety/security or injury).</w:t>
      </w:r>
      <w:r w:rsidRPr="0068306D">
        <w:rPr>
          <w:sz w:val="22"/>
          <w:highlight w:val="yellow"/>
        </w:rPr>
        <w:t xml:space="preserve">   </w:t>
      </w:r>
    </w:p>
    <w:p w14:paraId="31E495A6" w14:textId="77777777" w:rsidR="00E624E7" w:rsidRPr="00457440" w:rsidRDefault="00E624E7">
      <w:pPr>
        <w:ind w:left="-5" w:right="1"/>
        <w:rPr>
          <w:sz w:val="22"/>
        </w:rPr>
      </w:pPr>
    </w:p>
    <w:p w14:paraId="294DE170" w14:textId="4DB69D5D" w:rsidR="00E624E7" w:rsidRPr="00262583" w:rsidRDefault="00E624E7">
      <w:pPr>
        <w:ind w:left="-5" w:right="1"/>
        <w:rPr>
          <w:sz w:val="22"/>
        </w:rPr>
      </w:pPr>
      <w:r w:rsidRPr="00457440">
        <w:rPr>
          <w:sz w:val="22"/>
        </w:rPr>
        <w:t>If a player arrives late, they are only allowed to take the field if the</w:t>
      </w:r>
      <w:r w:rsidR="00267134" w:rsidRPr="00457440">
        <w:rPr>
          <w:sz w:val="22"/>
        </w:rPr>
        <w:t>ir</w:t>
      </w:r>
      <w:r w:rsidRPr="00457440">
        <w:rPr>
          <w:sz w:val="22"/>
        </w:rPr>
        <w:t xml:space="preserve"> name ha</w:t>
      </w:r>
      <w:r w:rsidR="00F55981" w:rsidRPr="00457440">
        <w:rPr>
          <w:sz w:val="22"/>
        </w:rPr>
        <w:t>s</w:t>
      </w:r>
      <w:r w:rsidRPr="00457440">
        <w:rPr>
          <w:sz w:val="22"/>
        </w:rPr>
        <w:t xml:space="preserve"> been </w:t>
      </w:r>
      <w:r w:rsidR="00AE18F3">
        <w:rPr>
          <w:sz w:val="22"/>
        </w:rPr>
        <w:t xml:space="preserve">listed </w:t>
      </w:r>
      <w:r w:rsidRPr="00457440">
        <w:rPr>
          <w:sz w:val="22"/>
        </w:rPr>
        <w:t>on the Match Card prior to the start of the match.</w:t>
      </w:r>
    </w:p>
    <w:p w14:paraId="253B853B" w14:textId="77777777" w:rsidR="00C816AD" w:rsidRPr="00262583" w:rsidRDefault="00C816AD">
      <w:pPr>
        <w:ind w:left="-5" w:right="1"/>
        <w:rPr>
          <w:sz w:val="22"/>
        </w:rPr>
      </w:pPr>
    </w:p>
    <w:p w14:paraId="2FE020A2" w14:textId="1431E878" w:rsidR="00C816AD" w:rsidRPr="00A1758D" w:rsidRDefault="00C816AD">
      <w:pPr>
        <w:ind w:left="-5" w:right="1"/>
        <w:rPr>
          <w:color w:val="000000" w:themeColor="text1"/>
          <w:sz w:val="22"/>
        </w:rPr>
      </w:pPr>
      <w:r w:rsidRPr="00A1758D">
        <w:rPr>
          <w:color w:val="000000" w:themeColor="text1"/>
          <w:sz w:val="22"/>
        </w:rPr>
        <w:t>Reserves, who have not taken part in a match when the full-time whistle is blown, may be used as interchange or substitutes during the extra time. Goalkeepers may be replaced by reserves and/or field changes at any time during extra time</w:t>
      </w:r>
      <w:r w:rsidR="00FE775A">
        <w:rPr>
          <w:color w:val="000000" w:themeColor="text1"/>
          <w:sz w:val="22"/>
        </w:rPr>
        <w:t>.</w:t>
      </w:r>
    </w:p>
    <w:p w14:paraId="2BCE6140" w14:textId="5558A217" w:rsidR="00C70067" w:rsidRPr="00A1758D" w:rsidRDefault="00C70067">
      <w:pPr>
        <w:spacing w:after="0" w:line="259" w:lineRule="auto"/>
        <w:ind w:left="0" w:right="0" w:firstLine="0"/>
        <w:jc w:val="left"/>
        <w:rPr>
          <w:color w:val="000000" w:themeColor="text1"/>
          <w:sz w:val="22"/>
        </w:rPr>
      </w:pPr>
    </w:p>
    <w:p w14:paraId="4368124C" w14:textId="078FB728" w:rsidR="00D13F9E" w:rsidRPr="00A1758D" w:rsidRDefault="00D13F9E">
      <w:pPr>
        <w:spacing w:after="0" w:line="259" w:lineRule="auto"/>
        <w:ind w:left="0" w:right="0" w:firstLine="0"/>
        <w:jc w:val="left"/>
        <w:rPr>
          <w:color w:val="000000" w:themeColor="text1"/>
          <w:sz w:val="22"/>
        </w:rPr>
      </w:pPr>
    </w:p>
    <w:p w14:paraId="7EC89BF8" w14:textId="139FBFCF" w:rsidR="00D13F9E" w:rsidRPr="00A1758D" w:rsidRDefault="009B5ECF" w:rsidP="00D13F9E">
      <w:pPr>
        <w:pStyle w:val="Heading3"/>
        <w:rPr>
          <w:color w:val="000000" w:themeColor="text1"/>
        </w:rPr>
      </w:pPr>
      <w:bookmarkStart w:id="85" w:name="_Toc439692532"/>
      <w:bookmarkStart w:id="86" w:name="_Toc156138639"/>
      <w:r w:rsidRPr="00A1758D">
        <w:rPr>
          <w:color w:val="000000" w:themeColor="text1"/>
          <w:szCs w:val="20"/>
        </w:rPr>
        <w:t>5</w:t>
      </w:r>
      <w:r w:rsidR="00D13F9E" w:rsidRPr="00A1758D">
        <w:rPr>
          <w:color w:val="000000" w:themeColor="text1"/>
        </w:rPr>
        <w:t>.</w:t>
      </w:r>
      <w:r w:rsidR="00262583" w:rsidRPr="00A1758D">
        <w:rPr>
          <w:color w:val="000000" w:themeColor="text1"/>
        </w:rPr>
        <w:t>1</w:t>
      </w:r>
      <w:r w:rsidR="00D13F9E" w:rsidRPr="00A1758D">
        <w:rPr>
          <w:color w:val="000000" w:themeColor="text1"/>
        </w:rPr>
        <w:t>.</w:t>
      </w:r>
      <w:r w:rsidR="00D13F9E" w:rsidRPr="00A1758D">
        <w:rPr>
          <w:color w:val="000000" w:themeColor="text1"/>
        </w:rPr>
        <w:tab/>
        <w:t>Interchange Zone &amp; Technical Area</w:t>
      </w:r>
      <w:bookmarkEnd w:id="85"/>
      <w:bookmarkEnd w:id="86"/>
    </w:p>
    <w:p w14:paraId="3096EF3E" w14:textId="77777777" w:rsidR="00262583" w:rsidRPr="00A1758D" w:rsidRDefault="00262583" w:rsidP="00262583">
      <w:pPr>
        <w:rPr>
          <w:color w:val="000000" w:themeColor="text1"/>
          <w:sz w:val="22"/>
        </w:rPr>
      </w:pPr>
    </w:p>
    <w:p w14:paraId="71148056" w14:textId="5BFAB20F" w:rsidR="00D13F9E" w:rsidRPr="00A1758D" w:rsidRDefault="00D13F9E" w:rsidP="00262583">
      <w:pPr>
        <w:spacing w:after="0" w:line="240" w:lineRule="auto"/>
        <w:ind w:left="0" w:firstLine="0"/>
        <w:rPr>
          <w:color w:val="000000" w:themeColor="text1"/>
          <w:sz w:val="22"/>
          <w:szCs w:val="20"/>
        </w:rPr>
      </w:pPr>
      <w:r w:rsidRPr="00A1758D">
        <w:rPr>
          <w:color w:val="000000" w:themeColor="text1"/>
          <w:sz w:val="22"/>
          <w:szCs w:val="20"/>
        </w:rPr>
        <w:t>An area one (1) metre either side of the half-way line and one (1) metre deep shall be marked off the field of play on one side only. This area shall be known as the Interchange Zone. The Interchange Zone shall lead into an area known as the Technical Area to be defined by an area 3m x 2m marked behind the Spectator Line (</w:t>
      </w:r>
      <w:r w:rsidR="002E7416" w:rsidRPr="00A1758D">
        <w:rPr>
          <w:color w:val="000000" w:themeColor="text1"/>
          <w:sz w:val="22"/>
          <w:szCs w:val="20"/>
        </w:rPr>
        <w:t xml:space="preserve">Refer to Competition </w:t>
      </w:r>
      <w:r w:rsidR="000C39C3">
        <w:rPr>
          <w:color w:val="000000" w:themeColor="text1"/>
          <w:sz w:val="22"/>
        </w:rPr>
        <w:t>Procedures Section</w:t>
      </w:r>
      <w:r w:rsidR="002E7416" w:rsidRPr="00A1758D">
        <w:rPr>
          <w:color w:val="000000" w:themeColor="text1"/>
          <w:sz w:val="22"/>
          <w:szCs w:val="20"/>
        </w:rPr>
        <w:t xml:space="preserve"> 10.1</w:t>
      </w:r>
      <w:r w:rsidRPr="00A1758D">
        <w:rPr>
          <w:color w:val="000000" w:themeColor="text1"/>
          <w:sz w:val="22"/>
          <w:szCs w:val="20"/>
        </w:rPr>
        <w:t>) either side of the half-way line.</w:t>
      </w:r>
    </w:p>
    <w:p w14:paraId="1DE0D9BB" w14:textId="0C797EB3" w:rsidR="00D13F9E" w:rsidRDefault="00D13F9E" w:rsidP="00262583">
      <w:pPr>
        <w:spacing w:after="0" w:line="240" w:lineRule="auto"/>
        <w:ind w:left="0" w:firstLine="0"/>
        <w:rPr>
          <w:color w:val="000000" w:themeColor="text1"/>
          <w:sz w:val="22"/>
          <w:szCs w:val="20"/>
        </w:rPr>
      </w:pPr>
    </w:p>
    <w:p w14:paraId="2BFE598B" w14:textId="77777777" w:rsidR="003F6965" w:rsidRPr="00A1758D" w:rsidRDefault="003F6965" w:rsidP="00262583">
      <w:pPr>
        <w:spacing w:after="0" w:line="240" w:lineRule="auto"/>
        <w:ind w:left="0" w:firstLine="0"/>
        <w:rPr>
          <w:color w:val="000000" w:themeColor="text1"/>
          <w:sz w:val="22"/>
          <w:szCs w:val="20"/>
        </w:rPr>
      </w:pPr>
    </w:p>
    <w:p w14:paraId="3A8C5E33" w14:textId="6AE4CB9D" w:rsidR="00D13F9E" w:rsidRPr="00A1758D" w:rsidRDefault="009B5ECF" w:rsidP="00A1758D">
      <w:pPr>
        <w:pStyle w:val="Heading3"/>
        <w:jc w:val="both"/>
        <w:rPr>
          <w:color w:val="000000" w:themeColor="text1"/>
        </w:rPr>
      </w:pPr>
      <w:bookmarkStart w:id="87" w:name="_Toc439692533"/>
      <w:bookmarkStart w:id="88" w:name="_Toc156138640"/>
      <w:r w:rsidRPr="00A1758D">
        <w:rPr>
          <w:color w:val="000000" w:themeColor="text1"/>
        </w:rPr>
        <w:t>5</w:t>
      </w:r>
      <w:r w:rsidR="00D13F9E" w:rsidRPr="00A1758D">
        <w:rPr>
          <w:color w:val="000000" w:themeColor="text1"/>
        </w:rPr>
        <w:t>.</w:t>
      </w:r>
      <w:r w:rsidR="00262583" w:rsidRPr="00A1758D">
        <w:rPr>
          <w:color w:val="000000" w:themeColor="text1"/>
        </w:rPr>
        <w:t>2</w:t>
      </w:r>
      <w:r w:rsidR="00D13F9E" w:rsidRPr="00A1758D">
        <w:rPr>
          <w:color w:val="000000" w:themeColor="text1"/>
        </w:rPr>
        <w:t>.</w:t>
      </w:r>
      <w:r w:rsidR="00D13F9E" w:rsidRPr="00A1758D">
        <w:rPr>
          <w:color w:val="000000" w:themeColor="text1"/>
        </w:rPr>
        <w:tab/>
        <w:t>Interchange Rules</w:t>
      </w:r>
      <w:bookmarkEnd w:id="87"/>
      <w:bookmarkEnd w:id="88"/>
      <w:r w:rsidR="00D13F9E" w:rsidRPr="00A1758D">
        <w:rPr>
          <w:color w:val="000000" w:themeColor="text1"/>
        </w:rPr>
        <w:t xml:space="preserve"> </w:t>
      </w:r>
    </w:p>
    <w:p w14:paraId="3606A737" w14:textId="4CA7B27A" w:rsidR="00D13F9E" w:rsidRPr="00A1758D" w:rsidRDefault="00D13F9E" w:rsidP="00CD190B">
      <w:pPr>
        <w:widowControl w:val="0"/>
        <w:numPr>
          <w:ilvl w:val="0"/>
          <w:numId w:val="21"/>
        </w:numPr>
        <w:tabs>
          <w:tab w:val="left" w:pos="709"/>
          <w:tab w:val="right" w:pos="6582"/>
        </w:tabs>
        <w:kinsoku w:val="0"/>
        <w:spacing w:before="120" w:after="0" w:line="240" w:lineRule="auto"/>
        <w:ind w:left="709" w:right="0" w:hanging="720"/>
        <w:rPr>
          <w:color w:val="000000" w:themeColor="text1"/>
          <w:sz w:val="22"/>
        </w:rPr>
      </w:pPr>
      <w:r w:rsidRPr="00A1758D">
        <w:rPr>
          <w:color w:val="000000" w:themeColor="text1"/>
          <w:sz w:val="22"/>
        </w:rPr>
        <w:t>All interchanges must take place within the interchange zone</w:t>
      </w:r>
      <w:r w:rsidR="0030710E">
        <w:rPr>
          <w:color w:val="000000" w:themeColor="text1"/>
          <w:sz w:val="22"/>
        </w:rPr>
        <w:t xml:space="preserve"> </w:t>
      </w:r>
      <w:r w:rsidR="0030710E">
        <w:rPr>
          <w:sz w:val="22"/>
        </w:rPr>
        <w:t>or elsewhere on the field at the discretion of the referee at the time</w:t>
      </w:r>
      <w:r w:rsidRPr="00A1758D">
        <w:rPr>
          <w:color w:val="000000" w:themeColor="text1"/>
          <w:sz w:val="22"/>
        </w:rPr>
        <w:t>.</w:t>
      </w:r>
    </w:p>
    <w:p w14:paraId="3849B6E8" w14:textId="77777777" w:rsidR="00D13F9E" w:rsidRPr="00A1758D" w:rsidRDefault="00D13F9E" w:rsidP="00CD190B">
      <w:pPr>
        <w:widowControl w:val="0"/>
        <w:numPr>
          <w:ilvl w:val="0"/>
          <w:numId w:val="21"/>
        </w:numPr>
        <w:tabs>
          <w:tab w:val="left" w:pos="709"/>
          <w:tab w:val="right" w:pos="6582"/>
        </w:tabs>
        <w:kinsoku w:val="0"/>
        <w:spacing w:before="120" w:after="0" w:line="240" w:lineRule="auto"/>
        <w:ind w:left="709" w:right="0" w:hanging="720"/>
        <w:rPr>
          <w:color w:val="000000" w:themeColor="text1"/>
          <w:sz w:val="22"/>
        </w:rPr>
      </w:pPr>
      <w:r w:rsidRPr="00A1758D">
        <w:rPr>
          <w:color w:val="000000" w:themeColor="text1"/>
          <w:sz w:val="22"/>
        </w:rPr>
        <w:t>The number of interchanges that may be made is unlimited.</w:t>
      </w:r>
    </w:p>
    <w:p w14:paraId="7EFAB885" w14:textId="6A3611B9" w:rsidR="00D13F9E" w:rsidRPr="00A1758D" w:rsidRDefault="00D13F9E" w:rsidP="00CD190B">
      <w:pPr>
        <w:widowControl w:val="0"/>
        <w:numPr>
          <w:ilvl w:val="0"/>
          <w:numId w:val="21"/>
        </w:numPr>
        <w:tabs>
          <w:tab w:val="left" w:pos="709"/>
          <w:tab w:val="right" w:pos="6582"/>
        </w:tabs>
        <w:kinsoku w:val="0"/>
        <w:spacing w:before="120" w:after="0" w:line="240" w:lineRule="auto"/>
        <w:ind w:left="709" w:right="0" w:hanging="720"/>
        <w:rPr>
          <w:color w:val="000000" w:themeColor="text1"/>
          <w:sz w:val="22"/>
        </w:rPr>
      </w:pPr>
      <w:r w:rsidRPr="00A1758D">
        <w:rPr>
          <w:color w:val="000000" w:themeColor="text1"/>
          <w:sz w:val="22"/>
        </w:rPr>
        <w:t>Interchanging is only permitted at stoppages at the referee’s discretion and when the referee signals the interchange</w:t>
      </w:r>
      <w:r w:rsidR="004905EC">
        <w:rPr>
          <w:color w:val="000000" w:themeColor="text1"/>
          <w:sz w:val="22"/>
        </w:rPr>
        <w:t xml:space="preserve"> for U9 and above fixtures</w:t>
      </w:r>
      <w:r w:rsidRPr="00A1758D">
        <w:rPr>
          <w:color w:val="000000" w:themeColor="text1"/>
          <w:sz w:val="22"/>
        </w:rPr>
        <w:t>.</w:t>
      </w:r>
    </w:p>
    <w:p w14:paraId="7385C923" w14:textId="2A4B7525" w:rsidR="00D13F9E" w:rsidRPr="00A1758D" w:rsidRDefault="00D13F9E" w:rsidP="00CD190B">
      <w:pPr>
        <w:widowControl w:val="0"/>
        <w:numPr>
          <w:ilvl w:val="0"/>
          <w:numId w:val="21"/>
        </w:numPr>
        <w:tabs>
          <w:tab w:val="left" w:pos="709"/>
        </w:tabs>
        <w:kinsoku w:val="0"/>
        <w:spacing w:before="120" w:after="0" w:line="240" w:lineRule="auto"/>
        <w:ind w:left="709" w:right="0" w:hanging="720"/>
        <w:rPr>
          <w:bCs/>
          <w:color w:val="000000" w:themeColor="text1"/>
          <w:sz w:val="22"/>
        </w:rPr>
      </w:pPr>
      <w:r w:rsidRPr="00A1758D">
        <w:rPr>
          <w:color w:val="000000" w:themeColor="text1"/>
          <w:sz w:val="22"/>
        </w:rPr>
        <w:t xml:space="preserve">A </w:t>
      </w:r>
      <w:r w:rsidR="006A1D36">
        <w:rPr>
          <w:color w:val="000000" w:themeColor="text1"/>
          <w:sz w:val="22"/>
        </w:rPr>
        <w:t>C</w:t>
      </w:r>
      <w:r w:rsidRPr="00A1758D">
        <w:rPr>
          <w:color w:val="000000" w:themeColor="text1"/>
          <w:sz w:val="22"/>
        </w:rPr>
        <w:t>oach or</w:t>
      </w:r>
      <w:r w:rsidR="006A1D36">
        <w:rPr>
          <w:color w:val="000000" w:themeColor="text1"/>
          <w:sz w:val="22"/>
        </w:rPr>
        <w:t xml:space="preserve"> M</w:t>
      </w:r>
      <w:r w:rsidRPr="00A1758D">
        <w:rPr>
          <w:color w:val="000000" w:themeColor="text1"/>
          <w:sz w:val="22"/>
        </w:rPr>
        <w:t>anager requesting an interchange shall notify the linesman or referee at an appropriate time. (</w:t>
      </w:r>
      <w:r w:rsidRPr="00A1758D">
        <w:rPr>
          <w:i/>
          <w:color w:val="000000" w:themeColor="text1"/>
          <w:sz w:val="22"/>
        </w:rPr>
        <w:t>e.g.</w:t>
      </w:r>
      <w:r w:rsidRPr="00A1758D">
        <w:rPr>
          <w:color w:val="000000" w:themeColor="text1"/>
          <w:sz w:val="22"/>
        </w:rPr>
        <w:t>, at a stoppage)</w:t>
      </w:r>
      <w:r w:rsidRPr="00A1758D">
        <w:rPr>
          <w:bCs/>
          <w:color w:val="000000" w:themeColor="text1"/>
          <w:sz w:val="22"/>
        </w:rPr>
        <w:t>.</w:t>
      </w:r>
    </w:p>
    <w:p w14:paraId="6E82499C" w14:textId="1298466C" w:rsidR="00D13F9E" w:rsidRPr="007B047C" w:rsidRDefault="00D13F9E" w:rsidP="00CD190B">
      <w:pPr>
        <w:widowControl w:val="0"/>
        <w:numPr>
          <w:ilvl w:val="0"/>
          <w:numId w:val="21"/>
        </w:numPr>
        <w:tabs>
          <w:tab w:val="left" w:pos="709"/>
        </w:tabs>
        <w:kinsoku w:val="0"/>
        <w:spacing w:before="120" w:after="0" w:line="240" w:lineRule="auto"/>
        <w:ind w:left="709" w:right="0" w:hanging="720"/>
        <w:rPr>
          <w:color w:val="auto"/>
          <w:sz w:val="22"/>
        </w:rPr>
      </w:pPr>
      <w:r w:rsidRPr="007B047C">
        <w:rPr>
          <w:color w:val="auto"/>
          <w:sz w:val="22"/>
        </w:rPr>
        <w:t xml:space="preserve">The player leaving the field shall do so only </w:t>
      </w:r>
      <w:r w:rsidR="007B047C" w:rsidRPr="007B047C">
        <w:rPr>
          <w:color w:val="auto"/>
          <w:sz w:val="22"/>
        </w:rPr>
        <w:t>after receiving the referee’s permission to leave the field of play, unless already off the field, and must leave by the nearest point on the boundary line unless the referee indicates that the player may leave directly and immediately at the halfway line or another point (e.g. for safety/security or injury)</w:t>
      </w:r>
      <w:r w:rsidRPr="007B047C">
        <w:rPr>
          <w:color w:val="auto"/>
          <w:sz w:val="22"/>
        </w:rPr>
        <w:t>.</w:t>
      </w:r>
    </w:p>
    <w:p w14:paraId="174ED64B" w14:textId="2F4B2302" w:rsidR="00D13F9E" w:rsidRPr="00A1758D" w:rsidRDefault="00D13F9E" w:rsidP="00CD190B">
      <w:pPr>
        <w:widowControl w:val="0"/>
        <w:numPr>
          <w:ilvl w:val="0"/>
          <w:numId w:val="21"/>
        </w:numPr>
        <w:tabs>
          <w:tab w:val="left" w:pos="709"/>
        </w:tabs>
        <w:kinsoku w:val="0"/>
        <w:spacing w:before="120" w:after="0" w:line="240" w:lineRule="auto"/>
        <w:ind w:left="709" w:right="0" w:hanging="720"/>
        <w:rPr>
          <w:color w:val="000000" w:themeColor="text1"/>
          <w:sz w:val="22"/>
        </w:rPr>
      </w:pPr>
      <w:r w:rsidRPr="00A1758D">
        <w:rPr>
          <w:color w:val="000000" w:themeColor="text1"/>
          <w:sz w:val="22"/>
        </w:rPr>
        <w:t xml:space="preserve">The player entering the field shall do so from the interchange zone, but only after the player leaving the field has passed completely over the </w:t>
      </w:r>
      <w:r w:rsidR="007B047C" w:rsidRPr="00A1758D">
        <w:rPr>
          <w:color w:val="000000" w:themeColor="text1"/>
          <w:sz w:val="22"/>
        </w:rPr>
        <w:t>sideline</w:t>
      </w:r>
      <w:r w:rsidRPr="00A1758D">
        <w:rPr>
          <w:color w:val="000000" w:themeColor="text1"/>
          <w:sz w:val="22"/>
        </w:rPr>
        <w:t>.</w:t>
      </w:r>
    </w:p>
    <w:p w14:paraId="467FAF05" w14:textId="77777777" w:rsidR="00D13F9E" w:rsidRPr="00A1758D" w:rsidRDefault="00D13F9E" w:rsidP="00CD190B">
      <w:pPr>
        <w:widowControl w:val="0"/>
        <w:numPr>
          <w:ilvl w:val="0"/>
          <w:numId w:val="21"/>
        </w:numPr>
        <w:tabs>
          <w:tab w:val="left" w:pos="709"/>
        </w:tabs>
        <w:kinsoku w:val="0"/>
        <w:spacing w:before="120" w:after="0" w:line="240" w:lineRule="auto"/>
        <w:ind w:left="709" w:right="0" w:hanging="720"/>
        <w:rPr>
          <w:color w:val="000000" w:themeColor="text1"/>
          <w:sz w:val="22"/>
        </w:rPr>
      </w:pPr>
      <w:r w:rsidRPr="00A1758D">
        <w:rPr>
          <w:color w:val="000000" w:themeColor="text1"/>
          <w:sz w:val="22"/>
        </w:rPr>
        <w:t>The interchange is completed when the player who was off the field enters the field.</w:t>
      </w:r>
    </w:p>
    <w:p w14:paraId="2B6A405D" w14:textId="09E9C9B3" w:rsidR="00D13F9E" w:rsidRPr="00A1758D" w:rsidRDefault="00D13F9E" w:rsidP="00CD190B">
      <w:pPr>
        <w:widowControl w:val="0"/>
        <w:numPr>
          <w:ilvl w:val="0"/>
          <w:numId w:val="21"/>
        </w:numPr>
        <w:tabs>
          <w:tab w:val="left" w:pos="709"/>
        </w:tabs>
        <w:kinsoku w:val="0"/>
        <w:spacing w:before="120" w:after="0" w:line="240" w:lineRule="auto"/>
        <w:ind w:left="709" w:right="0" w:hanging="720"/>
        <w:rPr>
          <w:color w:val="000000" w:themeColor="text1"/>
          <w:sz w:val="22"/>
        </w:rPr>
      </w:pPr>
      <w:r w:rsidRPr="00A1758D">
        <w:rPr>
          <w:color w:val="000000" w:themeColor="text1"/>
          <w:sz w:val="22"/>
        </w:rPr>
        <w:lastRenderedPageBreak/>
        <w:t>All interchanges are at the discretion of the referee who may refuse an interchange at any time.</w:t>
      </w:r>
    </w:p>
    <w:p w14:paraId="68EB8C8D" w14:textId="244A75C9" w:rsidR="00D13F9E" w:rsidRDefault="00D13F9E" w:rsidP="003F6965">
      <w:pPr>
        <w:widowControl w:val="0"/>
        <w:tabs>
          <w:tab w:val="left" w:pos="709"/>
        </w:tabs>
        <w:kinsoku w:val="0"/>
        <w:spacing w:after="0" w:line="240" w:lineRule="auto"/>
        <w:ind w:right="0"/>
        <w:rPr>
          <w:color w:val="000000" w:themeColor="text1"/>
          <w:sz w:val="22"/>
        </w:rPr>
      </w:pPr>
    </w:p>
    <w:p w14:paraId="57956ED8" w14:textId="77777777" w:rsidR="003F6965" w:rsidRPr="00A1758D" w:rsidRDefault="003F6965" w:rsidP="003F6965">
      <w:pPr>
        <w:widowControl w:val="0"/>
        <w:tabs>
          <w:tab w:val="left" w:pos="709"/>
        </w:tabs>
        <w:kinsoku w:val="0"/>
        <w:spacing w:after="0" w:line="240" w:lineRule="auto"/>
        <w:ind w:right="0"/>
        <w:rPr>
          <w:color w:val="000000" w:themeColor="text1"/>
          <w:sz w:val="22"/>
        </w:rPr>
      </w:pPr>
    </w:p>
    <w:p w14:paraId="2633F8B1" w14:textId="3E0692D8" w:rsidR="00D13F9E" w:rsidRPr="00A1758D" w:rsidRDefault="009B5ECF" w:rsidP="00D13F9E">
      <w:pPr>
        <w:pStyle w:val="Heading3"/>
        <w:rPr>
          <w:color w:val="000000" w:themeColor="text1"/>
        </w:rPr>
      </w:pPr>
      <w:bookmarkStart w:id="89" w:name="_Toc439692534"/>
      <w:bookmarkStart w:id="90" w:name="_Toc156138641"/>
      <w:r w:rsidRPr="00A1758D">
        <w:rPr>
          <w:color w:val="000000" w:themeColor="text1"/>
        </w:rPr>
        <w:t>5</w:t>
      </w:r>
      <w:r w:rsidR="00D13F9E" w:rsidRPr="00A1758D">
        <w:rPr>
          <w:color w:val="000000" w:themeColor="text1"/>
        </w:rPr>
        <w:t>.</w:t>
      </w:r>
      <w:r w:rsidR="00262583" w:rsidRPr="00A1758D">
        <w:rPr>
          <w:color w:val="000000" w:themeColor="text1"/>
        </w:rPr>
        <w:t>3</w:t>
      </w:r>
      <w:r w:rsidR="00D13F9E" w:rsidRPr="00A1758D">
        <w:rPr>
          <w:color w:val="000000" w:themeColor="text1"/>
        </w:rPr>
        <w:t>.</w:t>
      </w:r>
      <w:r w:rsidR="00D13F9E" w:rsidRPr="00A1758D">
        <w:rPr>
          <w:color w:val="000000" w:themeColor="text1"/>
        </w:rPr>
        <w:tab/>
        <w:t>Interchange &amp; Referees</w:t>
      </w:r>
      <w:bookmarkEnd w:id="89"/>
      <w:bookmarkEnd w:id="90"/>
      <w:r w:rsidR="00D13F9E" w:rsidRPr="00A1758D">
        <w:rPr>
          <w:color w:val="000000" w:themeColor="text1"/>
        </w:rPr>
        <w:t xml:space="preserve"> </w:t>
      </w:r>
    </w:p>
    <w:p w14:paraId="32D86E07" w14:textId="77777777" w:rsidR="00D13F9E" w:rsidRPr="00A1758D" w:rsidRDefault="00D13F9E" w:rsidP="00CD190B">
      <w:pPr>
        <w:widowControl w:val="0"/>
        <w:numPr>
          <w:ilvl w:val="0"/>
          <w:numId w:val="22"/>
        </w:numPr>
        <w:kinsoku w:val="0"/>
        <w:spacing w:before="144" w:after="0" w:line="240" w:lineRule="auto"/>
        <w:ind w:right="0" w:hanging="720"/>
        <w:rPr>
          <w:color w:val="000000" w:themeColor="text1"/>
          <w:sz w:val="22"/>
        </w:rPr>
      </w:pPr>
      <w:r w:rsidRPr="00A1758D">
        <w:rPr>
          <w:color w:val="000000" w:themeColor="text1"/>
          <w:sz w:val="22"/>
        </w:rPr>
        <w:t>A player nominated for interchange shall be subject to the authority and jurisdiction of the referee whether called upon to play or not. (</w:t>
      </w:r>
      <w:r w:rsidRPr="00A1758D">
        <w:rPr>
          <w:i/>
          <w:color w:val="000000" w:themeColor="text1"/>
          <w:sz w:val="22"/>
        </w:rPr>
        <w:t>i.e.</w:t>
      </w:r>
      <w:r w:rsidRPr="00A1758D">
        <w:rPr>
          <w:color w:val="000000" w:themeColor="text1"/>
          <w:sz w:val="22"/>
        </w:rPr>
        <w:t>, players on the bench are under the same control as players on the field).</w:t>
      </w:r>
    </w:p>
    <w:p w14:paraId="3401C036" w14:textId="6FD81558" w:rsidR="00D13F9E" w:rsidRPr="00A1758D" w:rsidRDefault="00D13F9E" w:rsidP="00CD190B">
      <w:pPr>
        <w:widowControl w:val="0"/>
        <w:numPr>
          <w:ilvl w:val="0"/>
          <w:numId w:val="22"/>
        </w:numPr>
        <w:kinsoku w:val="0"/>
        <w:spacing w:before="216" w:after="0" w:line="240" w:lineRule="auto"/>
        <w:ind w:right="0" w:hanging="720"/>
        <w:rPr>
          <w:color w:val="000000" w:themeColor="text1"/>
          <w:sz w:val="22"/>
        </w:rPr>
      </w:pPr>
      <w:r w:rsidRPr="00A1758D">
        <w:rPr>
          <w:color w:val="000000" w:themeColor="text1"/>
          <w:sz w:val="22"/>
        </w:rPr>
        <w:t xml:space="preserve">Referees are not required to record player interchanges; </w:t>
      </w:r>
      <w:r w:rsidR="002E7416" w:rsidRPr="00A1758D">
        <w:rPr>
          <w:color w:val="000000" w:themeColor="text1"/>
          <w:sz w:val="22"/>
        </w:rPr>
        <w:t>however,</w:t>
      </w:r>
      <w:r w:rsidRPr="00A1758D">
        <w:rPr>
          <w:color w:val="000000" w:themeColor="text1"/>
          <w:sz w:val="22"/>
        </w:rPr>
        <w:t xml:space="preserve"> player’s shirt numbers must be distinctive and as listed on the match card.</w:t>
      </w:r>
    </w:p>
    <w:p w14:paraId="42379DE6" w14:textId="77777777" w:rsidR="00D13F9E" w:rsidRPr="00A1758D" w:rsidRDefault="00D13F9E" w:rsidP="00CD190B">
      <w:pPr>
        <w:widowControl w:val="0"/>
        <w:numPr>
          <w:ilvl w:val="0"/>
          <w:numId w:val="22"/>
        </w:numPr>
        <w:kinsoku w:val="0"/>
        <w:spacing w:before="216" w:after="0" w:line="240" w:lineRule="auto"/>
        <w:ind w:right="0" w:hanging="720"/>
        <w:rPr>
          <w:color w:val="000000" w:themeColor="text1"/>
          <w:sz w:val="22"/>
        </w:rPr>
      </w:pPr>
      <w:r w:rsidRPr="00A1758D">
        <w:rPr>
          <w:color w:val="000000" w:themeColor="text1"/>
          <w:sz w:val="22"/>
        </w:rPr>
        <w:t>Player interchanging with the goalkeeper, either from the bench or from within the field will still need to be recorded by the referee.</w:t>
      </w:r>
    </w:p>
    <w:p w14:paraId="6AB168ED" w14:textId="0F831CE3" w:rsidR="00D13F9E" w:rsidRPr="00A1758D" w:rsidRDefault="00D13F9E" w:rsidP="00CD190B">
      <w:pPr>
        <w:widowControl w:val="0"/>
        <w:numPr>
          <w:ilvl w:val="0"/>
          <w:numId w:val="22"/>
        </w:numPr>
        <w:kinsoku w:val="0"/>
        <w:spacing w:before="216" w:after="0" w:line="240" w:lineRule="auto"/>
        <w:ind w:right="0" w:hanging="720"/>
        <w:rPr>
          <w:color w:val="000000" w:themeColor="text1"/>
          <w:sz w:val="22"/>
        </w:rPr>
      </w:pPr>
      <w:r w:rsidRPr="00A1758D">
        <w:rPr>
          <w:color w:val="000000" w:themeColor="text1"/>
          <w:sz w:val="22"/>
        </w:rPr>
        <w:t xml:space="preserve">The referee will not declare time off and on for an interchange; </w:t>
      </w:r>
      <w:r w:rsidR="002E7416" w:rsidRPr="00A1758D">
        <w:rPr>
          <w:color w:val="000000" w:themeColor="text1"/>
          <w:sz w:val="22"/>
        </w:rPr>
        <w:t>however,</w:t>
      </w:r>
      <w:r w:rsidRPr="00A1758D">
        <w:rPr>
          <w:color w:val="000000" w:themeColor="text1"/>
          <w:sz w:val="22"/>
        </w:rPr>
        <w:t xml:space="preserve"> at the discretion of the referee time may be added to the game for time wasting in accordance with </w:t>
      </w:r>
      <w:r w:rsidR="00B368EB">
        <w:rPr>
          <w:color w:val="000000" w:themeColor="text1"/>
          <w:sz w:val="22"/>
        </w:rPr>
        <w:t>IFAB</w:t>
      </w:r>
      <w:r w:rsidRPr="00A1758D">
        <w:rPr>
          <w:color w:val="000000" w:themeColor="text1"/>
          <w:sz w:val="22"/>
        </w:rPr>
        <w:t xml:space="preserve"> Law 5.</w:t>
      </w:r>
    </w:p>
    <w:p w14:paraId="2F72346D" w14:textId="77777777" w:rsidR="00D13F9E" w:rsidRPr="00A1758D" w:rsidRDefault="00D13F9E" w:rsidP="00A1758D">
      <w:pPr>
        <w:spacing w:after="0" w:line="259" w:lineRule="auto"/>
        <w:ind w:left="0" w:right="0" w:firstLine="0"/>
        <w:rPr>
          <w:color w:val="000000" w:themeColor="text1"/>
          <w:sz w:val="22"/>
        </w:rPr>
      </w:pPr>
    </w:p>
    <w:p w14:paraId="6870BC5A" w14:textId="1F09E7FE" w:rsidR="00C70067" w:rsidRDefault="00DD045C">
      <w:pPr>
        <w:spacing w:after="5" w:line="259" w:lineRule="auto"/>
        <w:ind w:left="-29" w:right="-26" w:firstLine="0"/>
        <w:jc w:val="left"/>
      </w:pPr>
      <w:r>
        <w:rPr>
          <w:rFonts w:ascii="Calibri" w:eastAsia="Calibri" w:hAnsi="Calibri" w:cs="Calibri"/>
          <w:noProof/>
          <w:sz w:val="22"/>
        </w:rPr>
        <mc:AlternateContent>
          <mc:Choice Requires="wpg">
            <w:drawing>
              <wp:inline distT="0" distB="0" distL="0" distR="0" wp14:anchorId="73E9A556" wp14:editId="290E2764">
                <wp:extent cx="6012815" cy="6350"/>
                <wp:effectExtent l="3810" t="0" r="3175" b="3810"/>
                <wp:docPr id="28910" name="Group 23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8911" name="Shape 31367"/>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DD52082" id="Group 23978"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">
                <v:shape id="Shape 31367"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47F6C5E6" w14:textId="478DAF9F" w:rsidR="00FF27F4" w:rsidRPr="00A1758D" w:rsidRDefault="00FF27F4">
      <w:pPr>
        <w:spacing w:after="57" w:line="259" w:lineRule="auto"/>
        <w:ind w:left="0" w:right="0" w:firstLine="0"/>
        <w:jc w:val="left"/>
        <w:rPr>
          <w:sz w:val="22"/>
        </w:rPr>
      </w:pPr>
    </w:p>
    <w:p w14:paraId="6112F666" w14:textId="77777777" w:rsidR="00FF27F4" w:rsidRDefault="00FF27F4">
      <w:pPr>
        <w:spacing w:after="160" w:line="259" w:lineRule="auto"/>
        <w:ind w:left="0" w:right="0" w:firstLine="0"/>
        <w:jc w:val="left"/>
      </w:pPr>
      <w:r>
        <w:br w:type="page"/>
      </w:r>
    </w:p>
    <w:p w14:paraId="64984FFB" w14:textId="205008C8" w:rsidR="00C70067" w:rsidRDefault="009B5ECF" w:rsidP="00E624E7">
      <w:pPr>
        <w:pStyle w:val="Heading2"/>
        <w:tabs>
          <w:tab w:val="left" w:pos="851"/>
          <w:tab w:val="center" w:pos="1964"/>
        </w:tabs>
        <w:ind w:left="-15" w:firstLine="0"/>
      </w:pPr>
      <w:bookmarkStart w:id="91" w:name="_Toc440314784"/>
      <w:bookmarkStart w:id="92" w:name="_Toc156138642"/>
      <w:r w:rsidRPr="00E975E9">
        <w:lastRenderedPageBreak/>
        <w:t>6</w:t>
      </w:r>
      <w:r w:rsidR="00E624E7" w:rsidRPr="00E975E9">
        <w:t>.</w:t>
      </w:r>
      <w:r w:rsidR="00E624E7" w:rsidRPr="00E975E9">
        <w:tab/>
      </w:r>
      <w:r w:rsidR="00864634" w:rsidRPr="00E975E9">
        <w:tab/>
        <w:t>PLAYER IDENTITY</w:t>
      </w:r>
      <w:bookmarkEnd w:id="91"/>
      <w:bookmarkEnd w:id="92"/>
      <w:r w:rsidR="00864634">
        <w:t xml:space="preserve">  </w:t>
      </w:r>
    </w:p>
    <w:p w14:paraId="424135B6" w14:textId="3E5269AD" w:rsidR="00C70067" w:rsidRPr="003F6965" w:rsidRDefault="00C70067">
      <w:pPr>
        <w:spacing w:after="0" w:line="259" w:lineRule="auto"/>
        <w:ind w:left="0" w:right="0" w:firstLine="0"/>
        <w:jc w:val="left"/>
        <w:rPr>
          <w:sz w:val="22"/>
        </w:rPr>
      </w:pPr>
    </w:p>
    <w:p w14:paraId="14ED7621" w14:textId="2CD1850D" w:rsidR="00AE0448" w:rsidRPr="00A1758D" w:rsidRDefault="00AE0448" w:rsidP="00A1758D">
      <w:pPr>
        <w:spacing w:after="0" w:line="259" w:lineRule="auto"/>
        <w:ind w:left="0" w:right="0" w:firstLine="0"/>
        <w:rPr>
          <w:b/>
          <w:color w:val="000000" w:themeColor="text1"/>
          <w:sz w:val="22"/>
          <w:u w:val="single"/>
        </w:rPr>
      </w:pPr>
      <w:r w:rsidRPr="00A1758D">
        <w:rPr>
          <w:b/>
          <w:color w:val="000000" w:themeColor="text1"/>
          <w:sz w:val="22"/>
          <w:u w:val="single"/>
        </w:rPr>
        <w:t>Information</w:t>
      </w:r>
    </w:p>
    <w:p w14:paraId="7CE9FC97" w14:textId="1421E81A" w:rsidR="00AE0448" w:rsidRPr="00A1758D" w:rsidRDefault="00AE0448" w:rsidP="00A1758D">
      <w:pPr>
        <w:spacing w:after="0" w:line="240" w:lineRule="auto"/>
        <w:ind w:left="0" w:right="0" w:firstLine="0"/>
        <w:rPr>
          <w:color w:val="000000" w:themeColor="text1"/>
          <w:sz w:val="22"/>
        </w:rPr>
      </w:pPr>
      <w:r w:rsidRPr="00A1758D">
        <w:rPr>
          <w:color w:val="000000" w:themeColor="text1"/>
          <w:sz w:val="22"/>
        </w:rPr>
        <w:t>A player who desires to play for a Club or Organisation, registered as a member of the Association, must provide the required player registration information into MyClubMate as part of the Registration process.</w:t>
      </w:r>
    </w:p>
    <w:p w14:paraId="73D1EACF" w14:textId="5FA9BB24" w:rsidR="00AE0448" w:rsidRPr="00A1758D" w:rsidRDefault="00AE0448" w:rsidP="00A1758D">
      <w:pPr>
        <w:spacing w:after="0" w:line="240" w:lineRule="auto"/>
        <w:ind w:left="0" w:right="0" w:firstLine="0"/>
        <w:rPr>
          <w:color w:val="000000" w:themeColor="text1"/>
          <w:sz w:val="22"/>
        </w:rPr>
      </w:pPr>
    </w:p>
    <w:p w14:paraId="2F05EC58" w14:textId="4830A6D2" w:rsidR="00AE0448" w:rsidRPr="006129AA" w:rsidRDefault="00AE0448" w:rsidP="00A1758D">
      <w:pPr>
        <w:widowControl w:val="0"/>
        <w:kinsoku w:val="0"/>
        <w:spacing w:after="0" w:line="240" w:lineRule="auto"/>
        <w:ind w:left="0" w:right="0" w:firstLine="0"/>
        <w:rPr>
          <w:color w:val="000000" w:themeColor="text1"/>
          <w:sz w:val="22"/>
        </w:rPr>
      </w:pPr>
      <w:r w:rsidRPr="006129AA">
        <w:rPr>
          <w:color w:val="000000" w:themeColor="text1"/>
          <w:sz w:val="22"/>
        </w:rPr>
        <w:t xml:space="preserve">Players </w:t>
      </w:r>
      <w:r w:rsidR="006129AA" w:rsidRPr="006129AA">
        <w:rPr>
          <w:color w:val="000000" w:themeColor="text1"/>
          <w:sz w:val="22"/>
        </w:rPr>
        <w:t xml:space="preserve">are not considered to be a ‘QCSA Registered player’ </w:t>
      </w:r>
      <w:r w:rsidRPr="006129AA">
        <w:rPr>
          <w:color w:val="000000" w:themeColor="text1"/>
          <w:sz w:val="22"/>
        </w:rPr>
        <w:t xml:space="preserve">until they have been assigned to a </w:t>
      </w:r>
      <w:r w:rsidR="006129AA" w:rsidRPr="006129AA">
        <w:rPr>
          <w:color w:val="000000" w:themeColor="text1"/>
          <w:sz w:val="22"/>
        </w:rPr>
        <w:t xml:space="preserve">current club </w:t>
      </w:r>
      <w:r w:rsidRPr="006129AA">
        <w:rPr>
          <w:color w:val="000000" w:themeColor="text1"/>
          <w:sz w:val="22"/>
        </w:rPr>
        <w:t>team within MyClubMate</w:t>
      </w:r>
      <w:r w:rsidR="006129AA" w:rsidRPr="006129AA">
        <w:rPr>
          <w:color w:val="000000" w:themeColor="text1"/>
          <w:sz w:val="22"/>
        </w:rPr>
        <w:t xml:space="preserve"> and cannot not play until this has occurred</w:t>
      </w:r>
      <w:r w:rsidRPr="006129AA">
        <w:rPr>
          <w:color w:val="000000" w:themeColor="text1"/>
          <w:sz w:val="22"/>
        </w:rPr>
        <w:t xml:space="preserve">. </w:t>
      </w:r>
    </w:p>
    <w:p w14:paraId="0D7D3B8F" w14:textId="6F3C7A04" w:rsidR="00AE0448" w:rsidRPr="006129AA" w:rsidRDefault="00AE0448" w:rsidP="00A1758D">
      <w:pPr>
        <w:spacing w:after="0" w:line="240" w:lineRule="auto"/>
        <w:ind w:left="0" w:right="0" w:firstLine="0"/>
        <w:rPr>
          <w:color w:val="000000" w:themeColor="text1"/>
          <w:sz w:val="22"/>
        </w:rPr>
      </w:pPr>
    </w:p>
    <w:p w14:paraId="7E21D732" w14:textId="158E3D46" w:rsidR="002E5A5F" w:rsidRDefault="002E5A5F" w:rsidP="00A1758D">
      <w:pPr>
        <w:spacing w:after="0" w:line="240" w:lineRule="auto"/>
        <w:ind w:left="0" w:right="0" w:firstLine="0"/>
        <w:rPr>
          <w:color w:val="000000" w:themeColor="text1"/>
          <w:sz w:val="22"/>
        </w:rPr>
      </w:pPr>
      <w:r w:rsidRPr="006129AA">
        <w:rPr>
          <w:color w:val="000000" w:themeColor="text1"/>
          <w:sz w:val="22"/>
        </w:rPr>
        <w:t xml:space="preserve">Each registered player is issued with a unique club/player identification number.  (Club xxx/Player </w:t>
      </w:r>
      <w:proofErr w:type="spellStart"/>
      <w:r w:rsidRPr="006129AA">
        <w:rPr>
          <w:color w:val="000000" w:themeColor="text1"/>
          <w:sz w:val="22"/>
        </w:rPr>
        <w:t>yyyyy</w:t>
      </w:r>
      <w:proofErr w:type="spellEnd"/>
      <w:r w:rsidRPr="006129AA">
        <w:rPr>
          <w:color w:val="000000" w:themeColor="text1"/>
          <w:sz w:val="22"/>
        </w:rPr>
        <w:t>)</w:t>
      </w:r>
    </w:p>
    <w:p w14:paraId="0CD17362" w14:textId="5A443EFB" w:rsidR="00233A36" w:rsidRDefault="00233A36" w:rsidP="00A1758D">
      <w:pPr>
        <w:spacing w:after="0" w:line="240" w:lineRule="auto"/>
        <w:ind w:left="0" w:right="0" w:firstLine="0"/>
        <w:rPr>
          <w:color w:val="000000" w:themeColor="text1"/>
          <w:sz w:val="22"/>
        </w:rPr>
      </w:pPr>
    </w:p>
    <w:p w14:paraId="0013C214" w14:textId="47568EBF" w:rsidR="00233A36" w:rsidRPr="00A1758D" w:rsidRDefault="00233A36" w:rsidP="00233A36">
      <w:pPr>
        <w:ind w:left="-5" w:right="1"/>
        <w:rPr>
          <w:color w:val="000000" w:themeColor="text1"/>
          <w:sz w:val="22"/>
        </w:rPr>
      </w:pPr>
      <w:r w:rsidRPr="00233A36">
        <w:rPr>
          <w:color w:val="000000" w:themeColor="text1"/>
          <w:sz w:val="22"/>
        </w:rPr>
        <w:t xml:space="preserve">A player registered with a Club or Organisation shall be under the jurisdiction of such Club or Organisation until the end of the soccer season and must not be registered with or play for any other Club or Organisation that is a member of the Association, unless a transfer or permission has been granted by the </w:t>
      </w:r>
      <w:r w:rsidR="00D142EC">
        <w:rPr>
          <w:color w:val="000000" w:themeColor="text1"/>
          <w:sz w:val="22"/>
        </w:rPr>
        <w:t>Registrar</w:t>
      </w:r>
      <w:r w:rsidR="000106C1">
        <w:rPr>
          <w:color w:val="000000" w:themeColor="text1"/>
          <w:sz w:val="22"/>
        </w:rPr>
        <w:t xml:space="preserve"> </w:t>
      </w:r>
      <w:r w:rsidR="004905EC">
        <w:rPr>
          <w:color w:val="000000" w:themeColor="text1"/>
          <w:sz w:val="22"/>
        </w:rPr>
        <w:t>Sub-</w:t>
      </w:r>
      <w:r w:rsidR="000106C1">
        <w:rPr>
          <w:color w:val="000000" w:themeColor="text1"/>
          <w:sz w:val="22"/>
        </w:rPr>
        <w:t>Committee</w:t>
      </w:r>
      <w:r w:rsidRPr="00233A36">
        <w:rPr>
          <w:color w:val="000000" w:themeColor="text1"/>
          <w:sz w:val="22"/>
        </w:rPr>
        <w:t xml:space="preserve">.  (Refer to Competition </w:t>
      </w:r>
      <w:r w:rsidR="000C39C3">
        <w:rPr>
          <w:color w:val="000000" w:themeColor="text1"/>
          <w:sz w:val="22"/>
        </w:rPr>
        <w:t>Procedures Section</w:t>
      </w:r>
      <w:r w:rsidRPr="00233A36">
        <w:rPr>
          <w:color w:val="000000" w:themeColor="text1"/>
          <w:sz w:val="22"/>
        </w:rPr>
        <w:t xml:space="preserve"> 8).</w:t>
      </w:r>
    </w:p>
    <w:p w14:paraId="5E7F2E4C" w14:textId="77777777" w:rsidR="00AE0448" w:rsidRPr="002E7416" w:rsidRDefault="00AE0448">
      <w:pPr>
        <w:spacing w:after="0" w:line="259" w:lineRule="auto"/>
        <w:ind w:left="0" w:right="0" w:firstLine="0"/>
        <w:jc w:val="left"/>
        <w:rPr>
          <w:sz w:val="22"/>
        </w:rPr>
      </w:pPr>
    </w:p>
    <w:p w14:paraId="59DEA372" w14:textId="146E7B76" w:rsidR="00AE0448" w:rsidRPr="002E7416" w:rsidRDefault="00AE0448" w:rsidP="005228EC">
      <w:pPr>
        <w:pStyle w:val="Heading3"/>
      </w:pPr>
      <w:bookmarkStart w:id="93" w:name="_Toc156138643"/>
      <w:r w:rsidRPr="002E7416">
        <w:t>Photos</w:t>
      </w:r>
      <w:bookmarkEnd w:id="93"/>
    </w:p>
    <w:p w14:paraId="5AB665AD" w14:textId="1B872756" w:rsidR="00CE4675" w:rsidRPr="002E7416" w:rsidRDefault="00864634" w:rsidP="00CE4675">
      <w:pPr>
        <w:ind w:left="-5" w:right="1"/>
        <w:rPr>
          <w:sz w:val="22"/>
        </w:rPr>
      </w:pPr>
      <w:r w:rsidRPr="002E7416">
        <w:rPr>
          <w:sz w:val="22"/>
        </w:rPr>
        <w:t xml:space="preserve">All players </w:t>
      </w:r>
      <w:r w:rsidR="001707DC" w:rsidRPr="002E7416">
        <w:rPr>
          <w:sz w:val="22"/>
        </w:rPr>
        <w:t xml:space="preserve">from Under 9 upwards </w:t>
      </w:r>
      <w:r w:rsidRPr="002E7416">
        <w:rPr>
          <w:sz w:val="22"/>
        </w:rPr>
        <w:t xml:space="preserve">must have a passport-style photograph loaded into </w:t>
      </w:r>
      <w:r w:rsidR="00CE4675" w:rsidRPr="002E7416">
        <w:rPr>
          <w:sz w:val="22"/>
        </w:rPr>
        <w:t xml:space="preserve">MyClubMate </w:t>
      </w:r>
      <w:r w:rsidRPr="002E7416">
        <w:rPr>
          <w:sz w:val="22"/>
        </w:rPr>
        <w:t xml:space="preserve">as part of the Registration process. The photograph will be in accordance with </w:t>
      </w:r>
      <w:r w:rsidR="00CE4675" w:rsidRPr="002E7416">
        <w:rPr>
          <w:sz w:val="22"/>
        </w:rPr>
        <w:t>QCSA Policy, head and top of shoulders only, no hats</w:t>
      </w:r>
      <w:r w:rsidR="00101CFC" w:rsidRPr="002E7416">
        <w:rPr>
          <w:sz w:val="22"/>
        </w:rPr>
        <w:t>/caps</w:t>
      </w:r>
      <w:r w:rsidR="00251303" w:rsidRPr="002E7416">
        <w:rPr>
          <w:sz w:val="22"/>
        </w:rPr>
        <w:t xml:space="preserve"> to be worn.  Juniors (U9-U17/18</w:t>
      </w:r>
      <w:r w:rsidR="00CE4675" w:rsidRPr="002E7416">
        <w:rPr>
          <w:sz w:val="22"/>
        </w:rPr>
        <w:t>)</w:t>
      </w:r>
      <w:r w:rsidR="00A50718">
        <w:rPr>
          <w:sz w:val="22"/>
        </w:rPr>
        <w:t xml:space="preserve">, </w:t>
      </w:r>
      <w:r w:rsidR="00A50718" w:rsidRPr="002E7416">
        <w:rPr>
          <w:sz w:val="22"/>
        </w:rPr>
        <w:t>Seniors and Overage competition players</w:t>
      </w:r>
      <w:r w:rsidR="00CE4675" w:rsidRPr="002E7416">
        <w:rPr>
          <w:sz w:val="22"/>
        </w:rPr>
        <w:t xml:space="preserve"> pho</w:t>
      </w:r>
      <w:r w:rsidR="00251303" w:rsidRPr="002E7416">
        <w:rPr>
          <w:sz w:val="22"/>
        </w:rPr>
        <w:t xml:space="preserve">to ID’s must be replaced every </w:t>
      </w:r>
      <w:r w:rsidR="005720FF">
        <w:rPr>
          <w:sz w:val="22"/>
        </w:rPr>
        <w:t>two (</w:t>
      </w:r>
      <w:r w:rsidR="00251303" w:rsidRPr="002E7416">
        <w:rPr>
          <w:sz w:val="22"/>
        </w:rPr>
        <w:t>2</w:t>
      </w:r>
      <w:r w:rsidR="005720FF">
        <w:rPr>
          <w:sz w:val="22"/>
        </w:rPr>
        <w:t>)</w:t>
      </w:r>
      <w:r w:rsidR="00CE4675" w:rsidRPr="002E7416">
        <w:rPr>
          <w:sz w:val="22"/>
        </w:rPr>
        <w:t xml:space="preserve"> years.</w:t>
      </w:r>
    </w:p>
    <w:p w14:paraId="22678088" w14:textId="77777777" w:rsidR="00CE4675" w:rsidRPr="002E7416" w:rsidRDefault="00CE4675" w:rsidP="00CE4675">
      <w:pPr>
        <w:ind w:left="-5" w:right="1"/>
        <w:rPr>
          <w:sz w:val="22"/>
        </w:rPr>
      </w:pPr>
    </w:p>
    <w:p w14:paraId="77BA9D59" w14:textId="77777777" w:rsidR="00CE4675" w:rsidRPr="002E7416" w:rsidRDefault="00CE4675" w:rsidP="00CE4675">
      <w:pPr>
        <w:rPr>
          <w:sz w:val="22"/>
        </w:rPr>
      </w:pPr>
      <w:r w:rsidRPr="002E7416">
        <w:rPr>
          <w:b/>
          <w:sz w:val="22"/>
          <w:u w:val="single"/>
        </w:rPr>
        <w:t>Player photos cannot be scanned photos from passports, licenses or other photos.</w:t>
      </w:r>
      <w:r w:rsidRPr="002E7416">
        <w:rPr>
          <w:sz w:val="22"/>
        </w:rPr>
        <w:t xml:space="preserve">  </w:t>
      </w:r>
    </w:p>
    <w:p w14:paraId="4D334529" w14:textId="77777777" w:rsidR="00C70067" w:rsidRPr="002E7416" w:rsidRDefault="00C70067">
      <w:pPr>
        <w:ind w:left="-5" w:right="1"/>
        <w:rPr>
          <w:sz w:val="22"/>
        </w:rPr>
      </w:pPr>
    </w:p>
    <w:p w14:paraId="42F10A0A" w14:textId="3322ADBC" w:rsidR="001E6765" w:rsidRPr="002E7416" w:rsidRDefault="001E6765">
      <w:pPr>
        <w:ind w:left="-5" w:right="1"/>
        <w:rPr>
          <w:sz w:val="22"/>
        </w:rPr>
      </w:pPr>
      <w:r w:rsidRPr="002E7416">
        <w:rPr>
          <w:sz w:val="22"/>
        </w:rPr>
        <w:t>Team</w:t>
      </w:r>
      <w:r w:rsidR="00267134" w:rsidRPr="002E7416">
        <w:rPr>
          <w:sz w:val="22"/>
        </w:rPr>
        <w:t>s</w:t>
      </w:r>
      <w:r w:rsidRPr="002E7416">
        <w:rPr>
          <w:sz w:val="22"/>
        </w:rPr>
        <w:t xml:space="preserve"> are required to have printed a copy of their most current Registered Players List (RPL) and have that with them for all matches</w:t>
      </w:r>
      <w:r w:rsidR="00E975E9">
        <w:rPr>
          <w:sz w:val="22"/>
        </w:rPr>
        <w:t>, purely as a backup reference</w:t>
      </w:r>
      <w:r w:rsidRPr="002E7416">
        <w:rPr>
          <w:sz w:val="22"/>
        </w:rPr>
        <w:t>.</w:t>
      </w:r>
      <w:r w:rsidR="00355EC8" w:rsidRPr="002E7416">
        <w:rPr>
          <w:sz w:val="22"/>
        </w:rPr>
        <w:t xml:space="preserve">  It would be preferable to have the RPL printed out in colour.</w:t>
      </w:r>
    </w:p>
    <w:p w14:paraId="341AFACC" w14:textId="77777777" w:rsidR="001E6765" w:rsidRPr="002E7416" w:rsidRDefault="001E6765">
      <w:pPr>
        <w:ind w:left="-5" w:right="1"/>
        <w:rPr>
          <w:sz w:val="22"/>
        </w:rPr>
      </w:pPr>
    </w:p>
    <w:p w14:paraId="0A1443CC" w14:textId="4EFBCB7B" w:rsidR="00C70067" w:rsidRPr="009051D8" w:rsidRDefault="001E6765">
      <w:pPr>
        <w:ind w:left="-5" w:right="1"/>
        <w:rPr>
          <w:sz w:val="22"/>
        </w:rPr>
      </w:pPr>
      <w:r w:rsidRPr="009051D8">
        <w:rPr>
          <w:sz w:val="22"/>
        </w:rPr>
        <w:t xml:space="preserve">Team </w:t>
      </w:r>
      <w:r w:rsidR="00864634" w:rsidRPr="009051D8">
        <w:rPr>
          <w:sz w:val="22"/>
        </w:rPr>
        <w:t>Managers are required to check the Player Identity of the entire opposing team. This action should be completed prior to the player/(s) participating in</w:t>
      </w:r>
      <w:r w:rsidR="00CE4675" w:rsidRPr="009051D8">
        <w:rPr>
          <w:sz w:val="22"/>
        </w:rPr>
        <w:t xml:space="preserve"> the game by </w:t>
      </w:r>
      <w:r w:rsidR="00886C97" w:rsidRPr="009051D8">
        <w:rPr>
          <w:sz w:val="22"/>
        </w:rPr>
        <w:t xml:space="preserve">reviewing the opponents </w:t>
      </w:r>
      <w:r w:rsidR="001512F3" w:rsidRPr="009051D8">
        <w:rPr>
          <w:sz w:val="22"/>
        </w:rPr>
        <w:t xml:space="preserve">Electronic </w:t>
      </w:r>
      <w:r w:rsidR="00886C97" w:rsidRPr="009051D8">
        <w:rPr>
          <w:sz w:val="22"/>
        </w:rPr>
        <w:t xml:space="preserve">Match Card.  Instructions for this process </w:t>
      </w:r>
      <w:proofErr w:type="gramStart"/>
      <w:r w:rsidR="00886C97" w:rsidRPr="009051D8">
        <w:rPr>
          <w:sz w:val="22"/>
        </w:rPr>
        <w:t>are located in</w:t>
      </w:r>
      <w:proofErr w:type="gramEnd"/>
      <w:r w:rsidR="00886C97" w:rsidRPr="009051D8">
        <w:rPr>
          <w:sz w:val="22"/>
        </w:rPr>
        <w:t xml:space="preserve"> the Team Official Portal in MyClubMate. A </w:t>
      </w:r>
      <w:r w:rsidR="00CE4675" w:rsidRPr="009051D8">
        <w:rPr>
          <w:sz w:val="22"/>
        </w:rPr>
        <w:t xml:space="preserve">Team </w:t>
      </w:r>
      <w:r w:rsidR="00864634" w:rsidRPr="009051D8">
        <w:rPr>
          <w:sz w:val="22"/>
        </w:rPr>
        <w:t xml:space="preserve">I.D sheet </w:t>
      </w:r>
      <w:r w:rsidR="00CE4675" w:rsidRPr="009051D8">
        <w:rPr>
          <w:sz w:val="22"/>
        </w:rPr>
        <w:t>(aka RPL)</w:t>
      </w:r>
      <w:r w:rsidR="00886C97" w:rsidRPr="009051D8">
        <w:rPr>
          <w:sz w:val="22"/>
        </w:rPr>
        <w:t xml:space="preserve"> should </w:t>
      </w:r>
      <w:r w:rsidR="001512F3" w:rsidRPr="009051D8">
        <w:rPr>
          <w:sz w:val="22"/>
        </w:rPr>
        <w:t xml:space="preserve">still </w:t>
      </w:r>
      <w:r w:rsidR="00886C97" w:rsidRPr="009051D8">
        <w:rPr>
          <w:sz w:val="22"/>
        </w:rPr>
        <w:t>be kept on hand in case the online process cannot be followed</w:t>
      </w:r>
      <w:r w:rsidR="00CE4675" w:rsidRPr="009051D8">
        <w:rPr>
          <w:sz w:val="22"/>
        </w:rPr>
        <w:t>. If identification can</w:t>
      </w:r>
      <w:r w:rsidR="00864634" w:rsidRPr="009051D8">
        <w:rPr>
          <w:sz w:val="22"/>
        </w:rPr>
        <w:t xml:space="preserve">not be </w:t>
      </w:r>
      <w:r w:rsidR="00CE4675" w:rsidRPr="009051D8">
        <w:rPr>
          <w:sz w:val="22"/>
        </w:rPr>
        <w:t xml:space="preserve">verified </w:t>
      </w:r>
      <w:r w:rsidR="00864634" w:rsidRPr="009051D8">
        <w:rPr>
          <w:sz w:val="22"/>
        </w:rPr>
        <w:t>and a club wishes to challenge the identity of a player or players</w:t>
      </w:r>
      <w:r w:rsidR="00CE4675" w:rsidRPr="009051D8">
        <w:rPr>
          <w:sz w:val="22"/>
        </w:rPr>
        <w:t>, t</w:t>
      </w:r>
      <w:r w:rsidR="00864634" w:rsidRPr="009051D8">
        <w:rPr>
          <w:sz w:val="22"/>
        </w:rPr>
        <w:t xml:space="preserve">he player/(s) in question must </w:t>
      </w:r>
      <w:r w:rsidR="001512F3" w:rsidRPr="009051D8">
        <w:rPr>
          <w:sz w:val="22"/>
        </w:rPr>
        <w:t>provide (show) ID with their name on it upon request.  This request will come from Team Official to Team Official.</w:t>
      </w:r>
      <w:r w:rsidR="00864634" w:rsidRPr="009051D8">
        <w:rPr>
          <w:sz w:val="22"/>
        </w:rPr>
        <w:t xml:space="preserve"> </w:t>
      </w:r>
    </w:p>
    <w:p w14:paraId="2CBA0F2B" w14:textId="78E4BB29" w:rsidR="001512F3" w:rsidRPr="009051D8" w:rsidRDefault="001512F3">
      <w:pPr>
        <w:ind w:left="-5" w:right="1"/>
        <w:rPr>
          <w:sz w:val="22"/>
        </w:rPr>
      </w:pPr>
    </w:p>
    <w:p w14:paraId="599B1ACC" w14:textId="4796F5C8" w:rsidR="001512F3" w:rsidRPr="009051D8" w:rsidRDefault="001512F3" w:rsidP="001512F3">
      <w:pPr>
        <w:ind w:left="-5" w:right="1"/>
        <w:rPr>
          <w:sz w:val="22"/>
        </w:rPr>
      </w:pPr>
      <w:r w:rsidRPr="009051D8">
        <w:rPr>
          <w:sz w:val="22"/>
        </w:rPr>
        <w:t>No player can refuse the request for providing (showing) ID.  Any player asked to provide (show) ID and does refuse to do so</w:t>
      </w:r>
      <w:r w:rsidR="0093641E" w:rsidRPr="009051D8">
        <w:rPr>
          <w:sz w:val="22"/>
        </w:rPr>
        <w:t>, a report will be sent to the QCSA Discipline Chair, which may result in the player</w:t>
      </w:r>
      <w:r w:rsidRPr="009051D8">
        <w:rPr>
          <w:sz w:val="22"/>
        </w:rPr>
        <w:t xml:space="preserve"> automatically </w:t>
      </w:r>
      <w:r w:rsidR="0093641E" w:rsidRPr="009051D8">
        <w:rPr>
          <w:sz w:val="22"/>
        </w:rPr>
        <w:t xml:space="preserve">being </w:t>
      </w:r>
      <w:r w:rsidRPr="009051D8">
        <w:rPr>
          <w:sz w:val="22"/>
        </w:rPr>
        <w:t>deemed unqualified and the points stripped from that player’s team, regardless of whether that player is eligible or not.</w:t>
      </w:r>
      <w:r w:rsidR="0093641E" w:rsidRPr="009051D8">
        <w:rPr>
          <w:sz w:val="22"/>
        </w:rPr>
        <w:t xml:space="preserve">  Neither the referee nor team official can stop a player taking part in the match</w:t>
      </w:r>
      <w:r w:rsidR="009051D8" w:rsidRPr="009051D8">
        <w:rPr>
          <w:sz w:val="22"/>
        </w:rPr>
        <w:t xml:space="preserve"> for any reason</w:t>
      </w:r>
      <w:r w:rsidR="0093641E" w:rsidRPr="009051D8">
        <w:rPr>
          <w:sz w:val="22"/>
        </w:rPr>
        <w:t>, even if their identity is in question.</w:t>
      </w:r>
    </w:p>
    <w:p w14:paraId="4D60F652" w14:textId="77777777" w:rsidR="0093641E" w:rsidRDefault="0093641E" w:rsidP="00425ABF">
      <w:pPr>
        <w:ind w:left="-5" w:right="1"/>
        <w:rPr>
          <w:color w:val="000000" w:themeColor="text1"/>
          <w:sz w:val="22"/>
        </w:rPr>
      </w:pPr>
    </w:p>
    <w:p w14:paraId="6694E329" w14:textId="77777777" w:rsidR="00425ABF" w:rsidRPr="00A1758D" w:rsidRDefault="00425ABF" w:rsidP="00425ABF">
      <w:pPr>
        <w:spacing w:after="0" w:line="259" w:lineRule="auto"/>
        <w:ind w:left="0" w:right="0" w:firstLine="0"/>
        <w:jc w:val="left"/>
        <w:rPr>
          <w:color w:val="000000" w:themeColor="text1"/>
          <w:sz w:val="22"/>
        </w:rPr>
      </w:pPr>
    </w:p>
    <w:p w14:paraId="2FFDEF6B" w14:textId="0D1116DE" w:rsidR="00442A41" w:rsidRPr="00E975E9" w:rsidRDefault="004A3752" w:rsidP="004A3752">
      <w:pPr>
        <w:pStyle w:val="Heading3"/>
      </w:pPr>
      <w:bookmarkStart w:id="94" w:name="_Toc156138644"/>
      <w:r w:rsidRPr="00E975E9">
        <w:t>Signatures</w:t>
      </w:r>
      <w:bookmarkEnd w:id="94"/>
    </w:p>
    <w:p w14:paraId="34069F56" w14:textId="313DD89B" w:rsidR="002B6491" w:rsidRPr="002E7416" w:rsidRDefault="00AE18F3" w:rsidP="002B6491">
      <w:pPr>
        <w:ind w:left="-5" w:right="1"/>
        <w:rPr>
          <w:sz w:val="22"/>
        </w:rPr>
      </w:pPr>
      <w:r>
        <w:rPr>
          <w:sz w:val="22"/>
        </w:rPr>
        <w:t>No longer required as of 1/1/2021.</w:t>
      </w:r>
    </w:p>
    <w:p w14:paraId="549CF073" w14:textId="0C5A7EDE" w:rsidR="00B94EF7" w:rsidRDefault="00B94EF7" w:rsidP="00B94EF7">
      <w:pPr>
        <w:rPr>
          <w:sz w:val="22"/>
        </w:rPr>
      </w:pPr>
    </w:p>
    <w:p w14:paraId="34BB732C" w14:textId="5B67FD1D" w:rsidR="00C70067" w:rsidRDefault="00DD045C">
      <w:pPr>
        <w:spacing w:after="2" w:line="259" w:lineRule="auto"/>
        <w:ind w:left="-29" w:right="-26" w:firstLine="0"/>
        <w:jc w:val="left"/>
      </w:pPr>
      <w:r>
        <w:rPr>
          <w:rFonts w:ascii="Calibri" w:eastAsia="Calibri" w:hAnsi="Calibri" w:cs="Calibri"/>
          <w:noProof/>
          <w:sz w:val="22"/>
        </w:rPr>
        <mc:AlternateContent>
          <mc:Choice Requires="wpg">
            <w:drawing>
              <wp:inline distT="0" distB="0" distL="0" distR="0" wp14:anchorId="66DFB224" wp14:editId="441E59CE">
                <wp:extent cx="6012815" cy="6350"/>
                <wp:effectExtent l="3810" t="2540" r="3175" b="635"/>
                <wp:docPr id="28908" name="Group 23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8909" name="Shape 31368"/>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FA4AD62" id="Group 23979"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">
                <v:shape id="Shape 31368"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163E3514" w14:textId="1C3E2608" w:rsidR="002E7416" w:rsidRPr="00A1758D" w:rsidRDefault="002E7416">
      <w:pPr>
        <w:spacing w:after="60" w:line="259" w:lineRule="auto"/>
        <w:ind w:left="0" w:right="0" w:firstLine="0"/>
        <w:jc w:val="left"/>
        <w:rPr>
          <w:sz w:val="22"/>
        </w:rPr>
      </w:pPr>
    </w:p>
    <w:p w14:paraId="378F07BC" w14:textId="77777777" w:rsidR="002E7416" w:rsidRDefault="002E7416">
      <w:pPr>
        <w:spacing w:after="160" w:line="259" w:lineRule="auto"/>
        <w:ind w:left="0" w:right="0" w:firstLine="0"/>
        <w:jc w:val="left"/>
        <w:rPr>
          <w:b/>
        </w:rPr>
      </w:pPr>
      <w:r>
        <w:rPr>
          <w:b/>
        </w:rPr>
        <w:br w:type="page"/>
      </w:r>
    </w:p>
    <w:p w14:paraId="72CF853B" w14:textId="4DC255C0" w:rsidR="009B5ECF" w:rsidRDefault="009B5ECF" w:rsidP="009B5ECF">
      <w:pPr>
        <w:pStyle w:val="Heading2"/>
        <w:tabs>
          <w:tab w:val="left" w:pos="851"/>
          <w:tab w:val="center" w:pos="3667"/>
        </w:tabs>
        <w:ind w:left="-15" w:firstLine="0"/>
      </w:pPr>
      <w:bookmarkStart w:id="95" w:name="_Toc440314794"/>
      <w:bookmarkStart w:id="96" w:name="_Toc156138645"/>
      <w:r>
        <w:lastRenderedPageBreak/>
        <w:t>7</w:t>
      </w:r>
      <w:r w:rsidRPr="00776D1C">
        <w:t xml:space="preserve">.  </w:t>
      </w:r>
      <w:r w:rsidRPr="00776D1C">
        <w:tab/>
        <w:t>ELIGIBILITY/NON-ELIGIBILITY OF PLAYERS</w:t>
      </w:r>
      <w:bookmarkEnd w:id="95"/>
      <w:bookmarkEnd w:id="96"/>
      <w:r>
        <w:t xml:space="preserve"> </w:t>
      </w:r>
    </w:p>
    <w:p w14:paraId="1E371442" w14:textId="54F1F2AF" w:rsidR="009B5ECF" w:rsidRPr="003F6965" w:rsidRDefault="009B5ECF" w:rsidP="009B5ECF">
      <w:pPr>
        <w:tabs>
          <w:tab w:val="left" w:pos="851"/>
        </w:tabs>
        <w:spacing w:after="21" w:line="259" w:lineRule="auto"/>
        <w:ind w:left="0" w:right="0" w:firstLine="0"/>
        <w:jc w:val="left"/>
        <w:rPr>
          <w:sz w:val="22"/>
        </w:rPr>
      </w:pPr>
    </w:p>
    <w:p w14:paraId="4210EA23" w14:textId="7E04DF19" w:rsidR="009B5ECF" w:rsidRDefault="009B5ECF" w:rsidP="009B5ECF">
      <w:pPr>
        <w:pStyle w:val="Heading3"/>
        <w:tabs>
          <w:tab w:val="left" w:pos="851"/>
        </w:tabs>
        <w:ind w:left="-5"/>
      </w:pPr>
      <w:bookmarkStart w:id="97" w:name="_Toc440314795"/>
      <w:bookmarkStart w:id="98" w:name="_Toc156138646"/>
      <w:r>
        <w:t>7.1</w:t>
      </w:r>
      <w:r w:rsidR="002E7416">
        <w:t>.</w:t>
      </w:r>
      <w:r>
        <w:tab/>
        <w:t>Eligible Players</w:t>
      </w:r>
      <w:bookmarkEnd w:id="97"/>
      <w:bookmarkEnd w:id="98"/>
      <w:r>
        <w:t xml:space="preserve"> </w:t>
      </w:r>
    </w:p>
    <w:p w14:paraId="1DF32978" w14:textId="5A804D16" w:rsidR="009B5ECF" w:rsidRPr="00A1758D" w:rsidRDefault="009B5ECF" w:rsidP="009B5ECF">
      <w:pPr>
        <w:spacing w:after="0" w:line="259" w:lineRule="auto"/>
        <w:ind w:left="0" w:right="0" w:firstLine="0"/>
        <w:jc w:val="left"/>
        <w:rPr>
          <w:sz w:val="22"/>
        </w:rPr>
      </w:pPr>
    </w:p>
    <w:p w14:paraId="148A9186" w14:textId="6FA0BEC5" w:rsidR="009B5ECF" w:rsidRPr="00EB12CB" w:rsidRDefault="009B5ECF" w:rsidP="009B5ECF">
      <w:pPr>
        <w:ind w:left="-5" w:right="1"/>
        <w:rPr>
          <w:b/>
          <w:sz w:val="22"/>
        </w:rPr>
      </w:pPr>
      <w:r w:rsidRPr="00EB12CB">
        <w:rPr>
          <w:sz w:val="22"/>
        </w:rPr>
        <w:t xml:space="preserve">Players who have registered for the </w:t>
      </w:r>
      <w:r w:rsidR="00EB12CB">
        <w:rPr>
          <w:sz w:val="22"/>
        </w:rPr>
        <w:t xml:space="preserve">current </w:t>
      </w:r>
      <w:r w:rsidR="00B241F3">
        <w:rPr>
          <w:sz w:val="22"/>
        </w:rPr>
        <w:t xml:space="preserve">soccer </w:t>
      </w:r>
      <w:r w:rsidRPr="00EB12CB">
        <w:rPr>
          <w:sz w:val="22"/>
        </w:rPr>
        <w:t>season are permitted to be play at any time during the season (subject to any suspensions</w:t>
      </w:r>
      <w:r w:rsidRPr="00EB12CB">
        <w:rPr>
          <w:b/>
          <w:sz w:val="22"/>
        </w:rPr>
        <w:t xml:space="preserve">).  </w:t>
      </w:r>
    </w:p>
    <w:p w14:paraId="22FD8C9C" w14:textId="77777777" w:rsidR="009B5ECF" w:rsidRPr="00EB12CB" w:rsidRDefault="009B5ECF" w:rsidP="009B5ECF">
      <w:pPr>
        <w:spacing w:after="0" w:line="240" w:lineRule="auto"/>
        <w:ind w:right="33"/>
        <w:rPr>
          <w:sz w:val="22"/>
        </w:rPr>
      </w:pPr>
    </w:p>
    <w:p w14:paraId="740808B9" w14:textId="77777777" w:rsidR="009B5ECF" w:rsidRPr="00EB12CB" w:rsidRDefault="009B5ECF" w:rsidP="009B5ECF">
      <w:pPr>
        <w:spacing w:after="0" w:line="240" w:lineRule="auto"/>
        <w:ind w:left="11" w:right="34" w:hanging="11"/>
        <w:rPr>
          <w:sz w:val="22"/>
        </w:rPr>
      </w:pPr>
      <w:r w:rsidRPr="00EB12CB">
        <w:rPr>
          <w:sz w:val="22"/>
        </w:rPr>
        <w:t xml:space="preserve">A person may participate in any match under the control of or sanctioned by this Association provided that that person is: </w:t>
      </w:r>
    </w:p>
    <w:p w14:paraId="7343890E" w14:textId="08E2DF34" w:rsidR="009B5ECF" w:rsidRPr="00EB12CB" w:rsidRDefault="009B5ECF" w:rsidP="00CD190B">
      <w:pPr>
        <w:pStyle w:val="ListParagraph"/>
        <w:numPr>
          <w:ilvl w:val="0"/>
          <w:numId w:val="19"/>
        </w:numPr>
        <w:ind w:right="33"/>
        <w:rPr>
          <w:sz w:val="22"/>
        </w:rPr>
      </w:pPr>
      <w:r w:rsidRPr="00EB12CB">
        <w:rPr>
          <w:sz w:val="22"/>
        </w:rPr>
        <w:t xml:space="preserve">registered as a player for the Association for the particular age group or division, or is playing in a higher age group as provided by these </w:t>
      </w:r>
      <w:r w:rsidR="000C39C3">
        <w:rPr>
          <w:sz w:val="22"/>
        </w:rPr>
        <w:t xml:space="preserve">Competition </w:t>
      </w:r>
      <w:proofErr w:type="gramStart"/>
      <w:r w:rsidR="000C39C3">
        <w:rPr>
          <w:sz w:val="22"/>
        </w:rPr>
        <w:t>Procedures</w:t>
      </w:r>
      <w:r w:rsidRPr="00EB12CB">
        <w:rPr>
          <w:sz w:val="22"/>
        </w:rPr>
        <w:t>;</w:t>
      </w:r>
      <w:proofErr w:type="gramEnd"/>
      <w:r w:rsidRPr="00EB12CB">
        <w:rPr>
          <w:sz w:val="22"/>
        </w:rPr>
        <w:t xml:space="preserve"> </w:t>
      </w:r>
    </w:p>
    <w:p w14:paraId="00EDD500" w14:textId="77777777" w:rsidR="009B5ECF" w:rsidRPr="00EB12CB" w:rsidRDefault="009B5ECF" w:rsidP="009B5ECF">
      <w:pPr>
        <w:ind w:right="33"/>
        <w:rPr>
          <w:sz w:val="22"/>
        </w:rPr>
      </w:pPr>
    </w:p>
    <w:p w14:paraId="3F111EAB" w14:textId="77777777" w:rsidR="009B5ECF" w:rsidRPr="00EB12CB" w:rsidRDefault="009B5ECF" w:rsidP="00CD190B">
      <w:pPr>
        <w:pStyle w:val="ListParagraph"/>
        <w:numPr>
          <w:ilvl w:val="0"/>
          <w:numId w:val="19"/>
        </w:numPr>
        <w:tabs>
          <w:tab w:val="center" w:pos="805"/>
          <w:tab w:val="center" w:pos="5168"/>
        </w:tabs>
        <w:rPr>
          <w:sz w:val="22"/>
        </w:rPr>
      </w:pPr>
      <w:r w:rsidRPr="00EB12CB">
        <w:rPr>
          <w:sz w:val="22"/>
        </w:rPr>
        <w:t xml:space="preserve">named on the match card as it appears on the registered player </w:t>
      </w:r>
      <w:proofErr w:type="gramStart"/>
      <w:r w:rsidRPr="00EB12CB">
        <w:rPr>
          <w:sz w:val="22"/>
        </w:rPr>
        <w:t>information;</w:t>
      </w:r>
      <w:proofErr w:type="gramEnd"/>
      <w:r w:rsidRPr="00EB12CB">
        <w:rPr>
          <w:sz w:val="22"/>
        </w:rPr>
        <w:t xml:space="preserve"> </w:t>
      </w:r>
    </w:p>
    <w:p w14:paraId="0ED24C69" w14:textId="77777777" w:rsidR="009B5ECF" w:rsidRPr="00EB12CB" w:rsidRDefault="009B5ECF" w:rsidP="009B5ECF">
      <w:pPr>
        <w:pStyle w:val="ListParagraph"/>
        <w:tabs>
          <w:tab w:val="center" w:pos="805"/>
          <w:tab w:val="center" w:pos="5168"/>
        </w:tabs>
        <w:ind w:left="1442" w:firstLine="0"/>
        <w:rPr>
          <w:sz w:val="22"/>
        </w:rPr>
      </w:pPr>
    </w:p>
    <w:p w14:paraId="34C9FF42" w14:textId="77777777" w:rsidR="009B5ECF" w:rsidRPr="00EB12CB" w:rsidRDefault="009B5ECF" w:rsidP="00CD190B">
      <w:pPr>
        <w:pStyle w:val="ListParagraph"/>
        <w:numPr>
          <w:ilvl w:val="0"/>
          <w:numId w:val="19"/>
        </w:numPr>
        <w:tabs>
          <w:tab w:val="center" w:pos="805"/>
          <w:tab w:val="center" w:pos="5168"/>
        </w:tabs>
        <w:rPr>
          <w:sz w:val="22"/>
        </w:rPr>
      </w:pPr>
      <w:r w:rsidRPr="00EB12CB">
        <w:rPr>
          <w:sz w:val="22"/>
        </w:rPr>
        <w:t xml:space="preserve">not under a suspension issued by the Chairperson of the Committee on Discipline; and </w:t>
      </w:r>
    </w:p>
    <w:p w14:paraId="445259C6" w14:textId="77777777" w:rsidR="009B5ECF" w:rsidRPr="00EB12CB" w:rsidRDefault="009B5ECF" w:rsidP="009B5ECF">
      <w:pPr>
        <w:tabs>
          <w:tab w:val="center" w:pos="805"/>
          <w:tab w:val="center" w:pos="5168"/>
        </w:tabs>
        <w:ind w:left="0" w:firstLine="0"/>
        <w:rPr>
          <w:sz w:val="22"/>
        </w:rPr>
      </w:pPr>
    </w:p>
    <w:p w14:paraId="264ACFC2" w14:textId="77777777" w:rsidR="009B5ECF" w:rsidRPr="00EB12CB" w:rsidRDefault="009B5ECF" w:rsidP="009B5ECF">
      <w:pPr>
        <w:tabs>
          <w:tab w:val="center" w:pos="805"/>
          <w:tab w:val="center" w:pos="5168"/>
        </w:tabs>
        <w:ind w:left="1447" w:hanging="770"/>
        <w:rPr>
          <w:sz w:val="22"/>
        </w:rPr>
      </w:pPr>
      <w:r w:rsidRPr="00EB12CB">
        <w:rPr>
          <w:sz w:val="22"/>
        </w:rPr>
        <w:t>(d)</w:t>
      </w:r>
      <w:r w:rsidRPr="00EB12CB">
        <w:rPr>
          <w:sz w:val="22"/>
        </w:rPr>
        <w:tab/>
        <w:t xml:space="preserve">not an unqualified/ineligible player. </w:t>
      </w:r>
    </w:p>
    <w:p w14:paraId="1F10FC40" w14:textId="77777777" w:rsidR="009B5ECF" w:rsidRPr="00A1758D" w:rsidRDefault="009B5ECF" w:rsidP="009B5ECF">
      <w:pPr>
        <w:tabs>
          <w:tab w:val="center" w:pos="805"/>
          <w:tab w:val="center" w:pos="5168"/>
        </w:tabs>
        <w:ind w:left="1447" w:hanging="770"/>
        <w:rPr>
          <w:color w:val="000000" w:themeColor="text1"/>
          <w:sz w:val="22"/>
        </w:rPr>
      </w:pPr>
    </w:p>
    <w:p w14:paraId="381A5BA4" w14:textId="60D35C94" w:rsidR="009B5ECF" w:rsidRPr="00A1758D" w:rsidRDefault="009B5ECF" w:rsidP="009B5ECF">
      <w:pPr>
        <w:tabs>
          <w:tab w:val="center" w:pos="805"/>
          <w:tab w:val="center" w:pos="5168"/>
        </w:tabs>
        <w:ind w:left="0" w:firstLine="0"/>
        <w:rPr>
          <w:color w:val="000000" w:themeColor="text1"/>
          <w:sz w:val="22"/>
        </w:rPr>
      </w:pPr>
      <w:r w:rsidRPr="00A1758D">
        <w:rPr>
          <w:color w:val="000000" w:themeColor="text1"/>
          <w:sz w:val="22"/>
        </w:rPr>
        <w:t xml:space="preserve">A player registered with a Club or Organisation shall be under the jurisdiction of such Club or Organisation until the end of the soccer season and must not be registered with or play for any other Club or Organisation that is a member of the Association, unless a transfer or permission has been granted by the </w:t>
      </w:r>
      <w:r w:rsidR="00D142EC">
        <w:rPr>
          <w:color w:val="000000" w:themeColor="text1"/>
          <w:sz w:val="22"/>
        </w:rPr>
        <w:t>Registrar</w:t>
      </w:r>
      <w:r w:rsidR="000106C1">
        <w:rPr>
          <w:color w:val="000000" w:themeColor="text1"/>
          <w:sz w:val="22"/>
        </w:rPr>
        <w:t xml:space="preserve"> </w:t>
      </w:r>
      <w:r w:rsidR="004905EC">
        <w:rPr>
          <w:color w:val="000000" w:themeColor="text1"/>
          <w:sz w:val="22"/>
        </w:rPr>
        <w:t>Sub-</w:t>
      </w:r>
      <w:r w:rsidR="000106C1">
        <w:rPr>
          <w:color w:val="000000" w:themeColor="text1"/>
          <w:sz w:val="22"/>
        </w:rPr>
        <w:t>Committee</w:t>
      </w:r>
      <w:r w:rsidRPr="00A1758D">
        <w:rPr>
          <w:color w:val="000000" w:themeColor="text1"/>
          <w:sz w:val="22"/>
        </w:rPr>
        <w:t xml:space="preserve">.  (Refer also </w:t>
      </w:r>
      <w:r w:rsidR="00F536FD" w:rsidRPr="00A1758D">
        <w:rPr>
          <w:color w:val="000000" w:themeColor="text1"/>
          <w:sz w:val="22"/>
        </w:rPr>
        <w:t xml:space="preserve">Competition </w:t>
      </w:r>
      <w:r w:rsidR="000C39C3">
        <w:rPr>
          <w:color w:val="000000" w:themeColor="text1"/>
          <w:sz w:val="22"/>
        </w:rPr>
        <w:t>Procedures Section</w:t>
      </w:r>
      <w:r w:rsidRPr="00A1758D">
        <w:rPr>
          <w:color w:val="000000" w:themeColor="text1"/>
          <w:sz w:val="22"/>
        </w:rPr>
        <w:t xml:space="preserve"> </w:t>
      </w:r>
      <w:r w:rsidR="00EB12CB" w:rsidRPr="00A1758D">
        <w:rPr>
          <w:color w:val="000000" w:themeColor="text1"/>
          <w:sz w:val="22"/>
        </w:rPr>
        <w:t>8</w:t>
      </w:r>
      <w:r w:rsidRPr="00A1758D">
        <w:rPr>
          <w:color w:val="000000" w:themeColor="text1"/>
          <w:sz w:val="22"/>
        </w:rPr>
        <w:t>).</w:t>
      </w:r>
    </w:p>
    <w:p w14:paraId="663A8149" w14:textId="77777777" w:rsidR="009B5ECF" w:rsidRPr="00A1758D" w:rsidRDefault="009B5ECF" w:rsidP="009B5ECF">
      <w:pPr>
        <w:tabs>
          <w:tab w:val="center" w:pos="805"/>
          <w:tab w:val="center" w:pos="5168"/>
        </w:tabs>
        <w:ind w:left="0" w:firstLine="0"/>
        <w:rPr>
          <w:color w:val="000000" w:themeColor="text1"/>
          <w:sz w:val="22"/>
        </w:rPr>
      </w:pPr>
    </w:p>
    <w:p w14:paraId="6D7EBE22" w14:textId="77777777" w:rsidR="009B5ECF" w:rsidRPr="00A1758D" w:rsidRDefault="009B5ECF" w:rsidP="009B5ECF">
      <w:pPr>
        <w:tabs>
          <w:tab w:val="center" w:pos="805"/>
          <w:tab w:val="center" w:pos="5168"/>
        </w:tabs>
        <w:ind w:left="0" w:firstLine="0"/>
        <w:rPr>
          <w:color w:val="000000" w:themeColor="text1"/>
          <w:sz w:val="22"/>
        </w:rPr>
      </w:pPr>
      <w:r w:rsidRPr="00A1758D">
        <w:rPr>
          <w:color w:val="000000" w:themeColor="text1"/>
          <w:sz w:val="22"/>
        </w:rPr>
        <w:t>A player whose name appears on the Match Card of any competition organised by the Association shall be deemed to have played.</w:t>
      </w:r>
    </w:p>
    <w:p w14:paraId="32511EC8" w14:textId="77777777" w:rsidR="009B5ECF" w:rsidRPr="00A1758D" w:rsidRDefault="009B5ECF" w:rsidP="009B5ECF">
      <w:pPr>
        <w:tabs>
          <w:tab w:val="center" w:pos="805"/>
          <w:tab w:val="center" w:pos="5168"/>
        </w:tabs>
        <w:ind w:left="1447" w:hanging="770"/>
        <w:rPr>
          <w:color w:val="000000" w:themeColor="text1"/>
          <w:sz w:val="22"/>
        </w:rPr>
      </w:pPr>
    </w:p>
    <w:p w14:paraId="6D169F04" w14:textId="3694289C" w:rsidR="009B5ECF" w:rsidRPr="00A1758D" w:rsidRDefault="009B5ECF" w:rsidP="009B5ECF">
      <w:pPr>
        <w:ind w:left="0" w:firstLine="0"/>
        <w:rPr>
          <w:color w:val="000000" w:themeColor="text1"/>
          <w:sz w:val="22"/>
        </w:rPr>
      </w:pPr>
      <w:r w:rsidRPr="00A1758D">
        <w:rPr>
          <w:color w:val="000000" w:themeColor="text1"/>
          <w:sz w:val="22"/>
        </w:rPr>
        <w:t>During the season, player registrations need to be received by the QCSA Registrar</w:t>
      </w:r>
      <w:r w:rsidR="00B368EB">
        <w:rPr>
          <w:sz w:val="22"/>
        </w:rPr>
        <w:t xml:space="preserve"> Officer</w:t>
      </w:r>
      <w:r w:rsidRPr="00A1758D">
        <w:rPr>
          <w:color w:val="000000" w:themeColor="text1"/>
          <w:sz w:val="22"/>
        </w:rPr>
        <w:t xml:space="preserve"> by 8:00pm Thursday night. They will be processed on the Friday and those players will be eligible to play in the following game. Any received after Thursday night will not be processed until the following Friday and they cannot play that weekend.</w:t>
      </w:r>
    </w:p>
    <w:p w14:paraId="17DF5DC8" w14:textId="2B584C06" w:rsidR="009B5ECF" w:rsidRDefault="009B5ECF" w:rsidP="009B5ECF">
      <w:pPr>
        <w:spacing w:after="0" w:line="259" w:lineRule="auto"/>
        <w:ind w:left="0" w:right="0" w:firstLine="0"/>
        <w:jc w:val="left"/>
        <w:rPr>
          <w:color w:val="000000" w:themeColor="text1"/>
          <w:sz w:val="22"/>
        </w:rPr>
      </w:pPr>
    </w:p>
    <w:p w14:paraId="75694889" w14:textId="77777777" w:rsidR="003F6965" w:rsidRPr="00A1758D" w:rsidRDefault="003F6965" w:rsidP="009B5ECF">
      <w:pPr>
        <w:spacing w:after="0" w:line="259" w:lineRule="auto"/>
        <w:ind w:left="0" w:right="0" w:firstLine="0"/>
        <w:jc w:val="left"/>
        <w:rPr>
          <w:color w:val="000000" w:themeColor="text1"/>
          <w:sz w:val="22"/>
        </w:rPr>
      </w:pPr>
    </w:p>
    <w:p w14:paraId="6F1D88E9" w14:textId="55B9B5A4" w:rsidR="009B5ECF" w:rsidRDefault="009B5ECF" w:rsidP="009B5ECF">
      <w:pPr>
        <w:pStyle w:val="Heading3"/>
        <w:tabs>
          <w:tab w:val="left" w:pos="851"/>
        </w:tabs>
        <w:ind w:left="-5"/>
      </w:pPr>
      <w:bookmarkStart w:id="99" w:name="_Toc440314796"/>
      <w:bookmarkStart w:id="100" w:name="_Toc156138647"/>
      <w:r>
        <w:t>7.2</w:t>
      </w:r>
      <w:r w:rsidR="00771D63">
        <w:t>.</w:t>
      </w:r>
      <w:r>
        <w:tab/>
        <w:t>Eligible Players – Finals Series</w:t>
      </w:r>
      <w:bookmarkEnd w:id="99"/>
      <w:bookmarkEnd w:id="100"/>
    </w:p>
    <w:p w14:paraId="5B1A48E1" w14:textId="77777777" w:rsidR="009B5ECF" w:rsidRPr="00EB12CB" w:rsidRDefault="009B5ECF" w:rsidP="009B5ECF">
      <w:pPr>
        <w:spacing w:after="0" w:line="259" w:lineRule="auto"/>
        <w:ind w:left="0" w:right="0" w:firstLine="0"/>
        <w:jc w:val="left"/>
        <w:rPr>
          <w:sz w:val="22"/>
        </w:rPr>
      </w:pPr>
    </w:p>
    <w:p w14:paraId="1A6AD1DB" w14:textId="77777777" w:rsidR="009B5ECF" w:rsidRPr="00EB12CB" w:rsidRDefault="009B5ECF" w:rsidP="009B5ECF">
      <w:pPr>
        <w:spacing w:after="0" w:line="259" w:lineRule="auto"/>
        <w:ind w:left="0" w:right="0" w:firstLine="0"/>
        <w:jc w:val="left"/>
        <w:rPr>
          <w:sz w:val="22"/>
        </w:rPr>
      </w:pPr>
      <w:r w:rsidRPr="00EB12CB">
        <w:rPr>
          <w:sz w:val="22"/>
        </w:rPr>
        <w:t xml:space="preserve">No player may play in the Championship Finals unless the player is registered </w:t>
      </w:r>
      <w:r w:rsidRPr="00EB12CB">
        <w:rPr>
          <w:b/>
          <w:sz w:val="22"/>
        </w:rPr>
        <w:t>prior to</w:t>
      </w:r>
      <w:r w:rsidRPr="00EB12CB">
        <w:rPr>
          <w:sz w:val="22"/>
        </w:rPr>
        <w:t xml:space="preserve"> Round 11 (as per the QCSA Calendar) of the Premiership Competition matches for their respective age group.</w:t>
      </w:r>
    </w:p>
    <w:p w14:paraId="0F018A8A" w14:textId="4A97779C" w:rsidR="009B5ECF" w:rsidRDefault="009B5ECF" w:rsidP="009B5ECF">
      <w:pPr>
        <w:spacing w:after="0" w:line="259" w:lineRule="auto"/>
        <w:ind w:left="0" w:right="0" w:firstLine="0"/>
        <w:jc w:val="left"/>
        <w:rPr>
          <w:sz w:val="22"/>
        </w:rPr>
      </w:pPr>
    </w:p>
    <w:p w14:paraId="2FD46927" w14:textId="77777777" w:rsidR="003F6965" w:rsidRPr="00EB12CB" w:rsidRDefault="003F6965" w:rsidP="009B5ECF">
      <w:pPr>
        <w:spacing w:after="0" w:line="259" w:lineRule="auto"/>
        <w:ind w:left="0" w:right="0" w:firstLine="0"/>
        <w:jc w:val="left"/>
        <w:rPr>
          <w:sz w:val="22"/>
        </w:rPr>
      </w:pPr>
    </w:p>
    <w:p w14:paraId="492C8AA7" w14:textId="62BFEF01" w:rsidR="009B5ECF" w:rsidRPr="00233A36" w:rsidRDefault="009B5ECF" w:rsidP="009B5ECF">
      <w:pPr>
        <w:pStyle w:val="Heading3"/>
        <w:tabs>
          <w:tab w:val="left" w:pos="851"/>
        </w:tabs>
        <w:ind w:left="-5"/>
      </w:pPr>
      <w:bookmarkStart w:id="101" w:name="_Toc440314797"/>
      <w:bookmarkStart w:id="102" w:name="_Toc156138648"/>
      <w:r w:rsidRPr="00233A36">
        <w:t>7.3</w:t>
      </w:r>
      <w:r w:rsidR="00771D63" w:rsidRPr="00233A36">
        <w:t>.</w:t>
      </w:r>
      <w:r w:rsidRPr="00233A36">
        <w:tab/>
        <w:t>Ineligible/Unqualified Players</w:t>
      </w:r>
      <w:bookmarkEnd w:id="101"/>
      <w:bookmarkEnd w:id="102"/>
      <w:r w:rsidRPr="00233A36">
        <w:t xml:space="preserve"> </w:t>
      </w:r>
    </w:p>
    <w:p w14:paraId="4CCFFD30" w14:textId="61B54ADA" w:rsidR="009B5ECF" w:rsidRPr="00233A36" w:rsidRDefault="009B5ECF" w:rsidP="009B5ECF">
      <w:pPr>
        <w:spacing w:after="0" w:line="259" w:lineRule="auto"/>
        <w:ind w:left="0" w:right="0" w:firstLine="0"/>
        <w:jc w:val="left"/>
        <w:rPr>
          <w:sz w:val="22"/>
        </w:rPr>
      </w:pPr>
    </w:p>
    <w:p w14:paraId="6230F014" w14:textId="0A41C180" w:rsidR="009B5ECF" w:rsidRPr="00771D63" w:rsidRDefault="009B5ECF" w:rsidP="009B5ECF">
      <w:pPr>
        <w:ind w:left="-5" w:right="1"/>
        <w:rPr>
          <w:sz w:val="22"/>
        </w:rPr>
      </w:pPr>
      <w:r w:rsidRPr="00233A36">
        <w:rPr>
          <w:sz w:val="22"/>
        </w:rPr>
        <w:t xml:space="preserve">Any player not registered </w:t>
      </w:r>
      <w:r w:rsidR="00233A36" w:rsidRPr="00233A36">
        <w:rPr>
          <w:sz w:val="22"/>
        </w:rPr>
        <w:t xml:space="preserve">in a current QCSA Club team </w:t>
      </w:r>
      <w:r w:rsidRPr="00233A36">
        <w:rPr>
          <w:sz w:val="22"/>
        </w:rPr>
        <w:t xml:space="preserve">as per QCSA </w:t>
      </w:r>
      <w:r w:rsidR="000C39C3">
        <w:rPr>
          <w:sz w:val="22"/>
        </w:rPr>
        <w:t>Competition Procedures</w:t>
      </w:r>
      <w:r w:rsidR="00771D63" w:rsidRPr="00233A36">
        <w:rPr>
          <w:sz w:val="22"/>
        </w:rPr>
        <w:t>/</w:t>
      </w:r>
      <w:r w:rsidRPr="00233A36">
        <w:rPr>
          <w:sz w:val="22"/>
        </w:rPr>
        <w:t xml:space="preserve">By-Laws for the current season is considered ineligible and is not permitted to participate in any QCSA competitions. A player can only be registered with one </w:t>
      </w:r>
      <w:r w:rsidR="00233A36" w:rsidRPr="00233A36">
        <w:rPr>
          <w:sz w:val="22"/>
        </w:rPr>
        <w:t xml:space="preserve">(1) </w:t>
      </w:r>
      <w:r w:rsidRPr="00233A36">
        <w:rPr>
          <w:sz w:val="22"/>
        </w:rPr>
        <w:t>QCSA club at a time.</w:t>
      </w:r>
      <w:r w:rsidRPr="00771D63">
        <w:rPr>
          <w:sz w:val="22"/>
        </w:rPr>
        <w:t xml:space="preserve"> </w:t>
      </w:r>
    </w:p>
    <w:p w14:paraId="0A7720B6" w14:textId="77777777" w:rsidR="009B5ECF" w:rsidRPr="00771D63" w:rsidRDefault="009B5ECF" w:rsidP="009B5ECF">
      <w:pPr>
        <w:spacing w:after="0" w:line="259" w:lineRule="auto"/>
        <w:ind w:left="0" w:right="0" w:firstLine="0"/>
        <w:jc w:val="left"/>
        <w:rPr>
          <w:sz w:val="22"/>
        </w:rPr>
      </w:pPr>
      <w:r w:rsidRPr="00771D63">
        <w:rPr>
          <w:sz w:val="22"/>
        </w:rPr>
        <w:t xml:space="preserve"> </w:t>
      </w:r>
    </w:p>
    <w:p w14:paraId="172E99BF" w14:textId="185EE76A" w:rsidR="009B5ECF" w:rsidRPr="00771D63" w:rsidRDefault="009B5ECF" w:rsidP="009B5ECF">
      <w:pPr>
        <w:ind w:left="-5" w:right="1"/>
        <w:rPr>
          <w:sz w:val="22"/>
        </w:rPr>
      </w:pPr>
      <w:r w:rsidRPr="00771D63">
        <w:rPr>
          <w:sz w:val="22"/>
        </w:rPr>
        <w:t xml:space="preserve">Any player under suspension by QCSA is considered </w:t>
      </w:r>
      <w:r w:rsidR="00D142EC" w:rsidRPr="00771D63">
        <w:rPr>
          <w:sz w:val="22"/>
        </w:rPr>
        <w:t>ineligible and</w:t>
      </w:r>
      <w:r w:rsidRPr="00771D63">
        <w:rPr>
          <w:sz w:val="22"/>
        </w:rPr>
        <w:t xml:space="preserve"> is not permitted to participate in any fixture until that suspension is served.  This includes mandatory suspensions for yellow and red cards along with penalties determined by a Disciplin</w:t>
      </w:r>
      <w:r w:rsidR="001512F3">
        <w:rPr>
          <w:sz w:val="22"/>
        </w:rPr>
        <w:t>e</w:t>
      </w:r>
      <w:r w:rsidRPr="00771D63">
        <w:rPr>
          <w:sz w:val="22"/>
        </w:rPr>
        <w:t xml:space="preserve"> Committee. </w:t>
      </w:r>
    </w:p>
    <w:p w14:paraId="71CCEDA1" w14:textId="77777777" w:rsidR="009B5ECF" w:rsidRPr="00771D63" w:rsidRDefault="009B5ECF" w:rsidP="009B5ECF">
      <w:pPr>
        <w:spacing w:after="0" w:line="259" w:lineRule="auto"/>
        <w:ind w:left="0" w:right="0" w:firstLine="0"/>
        <w:jc w:val="left"/>
        <w:rPr>
          <w:sz w:val="22"/>
        </w:rPr>
      </w:pPr>
      <w:r w:rsidRPr="00771D63">
        <w:rPr>
          <w:sz w:val="22"/>
        </w:rPr>
        <w:t xml:space="preserve"> </w:t>
      </w:r>
    </w:p>
    <w:p w14:paraId="5DC530FF" w14:textId="77777777" w:rsidR="009B5ECF" w:rsidRPr="00771D63" w:rsidRDefault="009B5ECF" w:rsidP="009B5ECF">
      <w:pPr>
        <w:ind w:left="-5" w:right="1"/>
        <w:rPr>
          <w:sz w:val="22"/>
        </w:rPr>
      </w:pPr>
      <w:r w:rsidRPr="00771D63">
        <w:rPr>
          <w:sz w:val="22"/>
        </w:rPr>
        <w:t xml:space="preserve">A player whose name is not listed on the Match Card prior to the commencement of any QCSA competition match is considered ineligible and is not permitted to participate in that match. </w:t>
      </w:r>
    </w:p>
    <w:p w14:paraId="70F59C0C" w14:textId="77777777" w:rsidR="009B5ECF" w:rsidRPr="00771D63" w:rsidRDefault="009B5ECF" w:rsidP="009B5ECF">
      <w:pPr>
        <w:spacing w:after="0" w:line="259" w:lineRule="auto"/>
        <w:ind w:left="0" w:right="0" w:firstLine="0"/>
        <w:jc w:val="left"/>
        <w:rPr>
          <w:sz w:val="22"/>
        </w:rPr>
      </w:pPr>
      <w:r w:rsidRPr="00771D63">
        <w:rPr>
          <w:sz w:val="22"/>
        </w:rPr>
        <w:t xml:space="preserve"> </w:t>
      </w:r>
    </w:p>
    <w:p w14:paraId="19706A67" w14:textId="489296C5" w:rsidR="009B5ECF" w:rsidRPr="00771D63" w:rsidRDefault="009B5ECF" w:rsidP="009B5ECF">
      <w:pPr>
        <w:ind w:left="-5" w:right="1"/>
        <w:rPr>
          <w:sz w:val="22"/>
        </w:rPr>
      </w:pPr>
      <w:r w:rsidRPr="00771D63">
        <w:rPr>
          <w:sz w:val="22"/>
        </w:rPr>
        <w:lastRenderedPageBreak/>
        <w:t xml:space="preserve">The Player Age rules in </w:t>
      </w:r>
      <w:r w:rsidR="00F536FD" w:rsidRPr="00771D63">
        <w:rPr>
          <w:sz w:val="22"/>
        </w:rPr>
        <w:t xml:space="preserve">Competition </w:t>
      </w:r>
      <w:r w:rsidR="000C39C3">
        <w:rPr>
          <w:color w:val="000000" w:themeColor="text1"/>
          <w:sz w:val="22"/>
        </w:rPr>
        <w:t>Procedures Section</w:t>
      </w:r>
      <w:r w:rsidRPr="00771D63">
        <w:rPr>
          <w:sz w:val="22"/>
        </w:rPr>
        <w:t xml:space="preserve"> </w:t>
      </w:r>
      <w:r w:rsidR="00771D63">
        <w:rPr>
          <w:sz w:val="22"/>
        </w:rPr>
        <w:t>2.2</w:t>
      </w:r>
      <w:r w:rsidRPr="00771D63">
        <w:rPr>
          <w:sz w:val="22"/>
        </w:rPr>
        <w:t xml:space="preserve"> and </w:t>
      </w:r>
      <w:r w:rsidR="00771D63">
        <w:rPr>
          <w:sz w:val="22"/>
        </w:rPr>
        <w:t>2.3</w:t>
      </w:r>
      <w:r w:rsidRPr="00771D63">
        <w:rPr>
          <w:sz w:val="22"/>
        </w:rPr>
        <w:t xml:space="preserve"> outline the guidelines and process for any player to be assessed to play above or below their age group.  Players playing without the correct assessment will be deemed ineligible.   </w:t>
      </w:r>
    </w:p>
    <w:p w14:paraId="08AEB695" w14:textId="77777777" w:rsidR="009B5ECF" w:rsidRPr="00771D63" w:rsidRDefault="009B5ECF" w:rsidP="009B5ECF">
      <w:pPr>
        <w:spacing w:after="0" w:line="259" w:lineRule="auto"/>
        <w:ind w:left="0" w:right="0" w:firstLine="0"/>
        <w:jc w:val="left"/>
        <w:rPr>
          <w:sz w:val="22"/>
        </w:rPr>
      </w:pPr>
      <w:r w:rsidRPr="00771D63">
        <w:rPr>
          <w:sz w:val="22"/>
        </w:rPr>
        <w:t xml:space="preserve"> </w:t>
      </w:r>
    </w:p>
    <w:p w14:paraId="0E3BB43D" w14:textId="77777777" w:rsidR="00A15F1D" w:rsidRDefault="009B5ECF" w:rsidP="009B5ECF">
      <w:pPr>
        <w:spacing w:line="250" w:lineRule="auto"/>
        <w:ind w:left="-5" w:right="0"/>
        <w:rPr>
          <w:b/>
          <w:sz w:val="22"/>
          <w:u w:val="single"/>
        </w:rPr>
      </w:pPr>
      <w:r w:rsidRPr="00771D63">
        <w:rPr>
          <w:b/>
          <w:sz w:val="22"/>
        </w:rPr>
        <w:t xml:space="preserve">A team must not list more than fifteen (15) eligible players on a Match Card for a match (not including any struck through players who are ineligible to play). If a team does so, then the team is considered to have played ineligible players.  </w:t>
      </w:r>
      <w:r w:rsidRPr="00771D63">
        <w:rPr>
          <w:b/>
          <w:sz w:val="22"/>
          <w:u w:val="single"/>
        </w:rPr>
        <w:t>Exception being</w:t>
      </w:r>
      <w:r w:rsidR="00A15F1D">
        <w:rPr>
          <w:b/>
          <w:sz w:val="22"/>
          <w:u w:val="single"/>
        </w:rPr>
        <w:t>:</w:t>
      </w:r>
    </w:p>
    <w:p w14:paraId="435DE25B" w14:textId="055C4920" w:rsidR="00A15F1D" w:rsidRPr="00A15F1D" w:rsidRDefault="00A15F1D" w:rsidP="00A15F1D">
      <w:pPr>
        <w:pStyle w:val="ListParagraph"/>
        <w:numPr>
          <w:ilvl w:val="0"/>
          <w:numId w:val="46"/>
        </w:numPr>
        <w:ind w:right="1"/>
        <w:rPr>
          <w:b/>
          <w:bCs/>
          <w:sz w:val="22"/>
        </w:rPr>
      </w:pPr>
      <w:r w:rsidRPr="00A15F1D">
        <w:rPr>
          <w:b/>
          <w:bCs/>
          <w:sz w:val="22"/>
        </w:rPr>
        <w:t>The Under 6, Under 7 and Under 8 competitions who are only allowed to have nine (9) eligible players on a Match Card for a match (not including any struck through players who are ineligible to play</w:t>
      </w:r>
      <w:proofErr w:type="gramStart"/>
      <w:r w:rsidRPr="00A15F1D">
        <w:rPr>
          <w:b/>
          <w:bCs/>
          <w:sz w:val="22"/>
        </w:rPr>
        <w:t>);</w:t>
      </w:r>
      <w:proofErr w:type="gramEnd"/>
    </w:p>
    <w:p w14:paraId="03C1A656" w14:textId="6890B979" w:rsidR="00A15F1D" w:rsidRPr="00A15F1D" w:rsidRDefault="00A15F1D" w:rsidP="00A15F1D">
      <w:pPr>
        <w:pStyle w:val="ListParagraph"/>
        <w:numPr>
          <w:ilvl w:val="0"/>
          <w:numId w:val="46"/>
        </w:numPr>
        <w:ind w:right="1"/>
        <w:rPr>
          <w:b/>
          <w:bCs/>
          <w:sz w:val="22"/>
        </w:rPr>
      </w:pPr>
      <w:r w:rsidRPr="00A15F1D">
        <w:rPr>
          <w:b/>
          <w:bCs/>
          <w:sz w:val="22"/>
        </w:rPr>
        <w:t>The Under 9 and Under 1</w:t>
      </w:r>
      <w:r w:rsidR="00430F02">
        <w:rPr>
          <w:b/>
          <w:bCs/>
          <w:sz w:val="22"/>
        </w:rPr>
        <w:t>0</w:t>
      </w:r>
      <w:r w:rsidRPr="00A15F1D">
        <w:rPr>
          <w:b/>
          <w:bCs/>
          <w:sz w:val="22"/>
        </w:rPr>
        <w:t xml:space="preserve"> competitions who are only allowed to have twelve (12) eligible players on a Match Card for a match (not including any struck through players who are ineligible to play); and </w:t>
      </w:r>
    </w:p>
    <w:p w14:paraId="319F1858" w14:textId="6178B3F1" w:rsidR="009B5ECF" w:rsidRPr="00270237" w:rsidRDefault="009B5ECF" w:rsidP="00270237">
      <w:pPr>
        <w:pStyle w:val="ListParagraph"/>
        <w:numPr>
          <w:ilvl w:val="0"/>
          <w:numId w:val="46"/>
        </w:numPr>
        <w:spacing w:line="250" w:lineRule="auto"/>
        <w:ind w:right="0"/>
        <w:rPr>
          <w:b/>
          <w:sz w:val="22"/>
        </w:rPr>
      </w:pPr>
      <w:r w:rsidRPr="00270237">
        <w:rPr>
          <w:b/>
          <w:sz w:val="22"/>
        </w:rPr>
        <w:t>Over 40</w:t>
      </w:r>
      <w:r w:rsidR="00313EC0" w:rsidRPr="00270237">
        <w:rPr>
          <w:b/>
          <w:sz w:val="22"/>
        </w:rPr>
        <w:t xml:space="preserve"> &amp; </w:t>
      </w:r>
      <w:r w:rsidR="00313EC0" w:rsidRPr="00270237">
        <w:rPr>
          <w:b/>
          <w:color w:val="auto"/>
          <w:sz w:val="22"/>
        </w:rPr>
        <w:t>Over 50</w:t>
      </w:r>
      <w:r w:rsidRPr="00270237">
        <w:rPr>
          <w:b/>
          <w:color w:val="auto"/>
          <w:sz w:val="22"/>
        </w:rPr>
        <w:t xml:space="preserve"> </w:t>
      </w:r>
      <w:r w:rsidRPr="00270237">
        <w:rPr>
          <w:b/>
          <w:sz w:val="22"/>
        </w:rPr>
        <w:t>age group who are</w:t>
      </w:r>
      <w:r w:rsidR="00F2437B">
        <w:rPr>
          <w:b/>
          <w:bCs/>
          <w:sz w:val="22"/>
        </w:rPr>
        <w:t xml:space="preserve"> only</w:t>
      </w:r>
      <w:r w:rsidRPr="00270237">
        <w:rPr>
          <w:b/>
          <w:sz w:val="22"/>
        </w:rPr>
        <w:t xml:space="preserve"> allowed to have sixteen (16) eligible players on a Match Card for a match (not including any struck through players who are ineligible to play).</w:t>
      </w:r>
    </w:p>
    <w:p w14:paraId="3F75B3DF" w14:textId="77777777" w:rsidR="009B5ECF" w:rsidRPr="00771D63" w:rsidRDefault="009B5ECF" w:rsidP="009B5ECF">
      <w:pPr>
        <w:spacing w:after="0" w:line="259" w:lineRule="auto"/>
        <w:ind w:left="0" w:right="0" w:firstLine="0"/>
        <w:jc w:val="left"/>
        <w:rPr>
          <w:sz w:val="22"/>
        </w:rPr>
      </w:pPr>
      <w:r w:rsidRPr="00771D63">
        <w:rPr>
          <w:sz w:val="22"/>
        </w:rPr>
        <w:t xml:space="preserve"> </w:t>
      </w:r>
    </w:p>
    <w:p w14:paraId="21824BEE" w14:textId="77777777" w:rsidR="009B5ECF" w:rsidRPr="00771D63" w:rsidRDefault="009B5ECF" w:rsidP="009B5ECF">
      <w:pPr>
        <w:ind w:left="-5" w:right="1"/>
        <w:rPr>
          <w:sz w:val="22"/>
        </w:rPr>
      </w:pPr>
      <w:r w:rsidRPr="00771D63">
        <w:rPr>
          <w:sz w:val="22"/>
        </w:rPr>
        <w:t xml:space="preserve">QCSA reserves the right to investigate the eligibility of any player participating in any competition. </w:t>
      </w:r>
    </w:p>
    <w:p w14:paraId="1EA79BBD" w14:textId="77777777" w:rsidR="009B5ECF" w:rsidRPr="00771D63" w:rsidRDefault="009B5ECF" w:rsidP="009B5ECF">
      <w:pPr>
        <w:ind w:left="-5" w:right="1"/>
        <w:rPr>
          <w:sz w:val="22"/>
        </w:rPr>
      </w:pPr>
    </w:p>
    <w:p w14:paraId="1F0E76EE" w14:textId="6E9C0654" w:rsidR="009B5ECF" w:rsidRPr="00771D63" w:rsidRDefault="009B5ECF" w:rsidP="009B5ECF">
      <w:pPr>
        <w:rPr>
          <w:sz w:val="22"/>
        </w:rPr>
      </w:pPr>
      <w:r w:rsidRPr="00771D63">
        <w:rPr>
          <w:sz w:val="22"/>
        </w:rPr>
        <w:t xml:space="preserve">There are </w:t>
      </w:r>
      <w:proofErr w:type="gramStart"/>
      <w:r w:rsidRPr="00771D63">
        <w:rPr>
          <w:sz w:val="22"/>
        </w:rPr>
        <w:t>a number of</w:t>
      </w:r>
      <w:proofErr w:type="gramEnd"/>
      <w:r w:rsidRPr="00771D63">
        <w:rPr>
          <w:sz w:val="22"/>
        </w:rPr>
        <w:t xml:space="preserve"> ways that a player can be deemed unqualified/ineligible. The easiest way is to look at the table of offences below and don’t do them, as they will either result in loss of points or a fine.</w:t>
      </w:r>
    </w:p>
    <w:p w14:paraId="08F55710" w14:textId="77777777" w:rsidR="009B5ECF" w:rsidRPr="00771D63" w:rsidRDefault="009B5ECF" w:rsidP="009B5ECF">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272"/>
      </w:tblGrid>
      <w:tr w:rsidR="009B5ECF" w:rsidRPr="00BD7D86" w14:paraId="6A8450B0" w14:textId="77777777" w:rsidTr="00A85BC4">
        <w:trPr>
          <w:trHeight w:val="375"/>
        </w:trPr>
        <w:tc>
          <w:tcPr>
            <w:tcW w:w="648" w:type="dxa"/>
            <w:vAlign w:val="center"/>
          </w:tcPr>
          <w:p w14:paraId="4719C90B" w14:textId="77777777" w:rsidR="009B5ECF" w:rsidRPr="00771D63" w:rsidRDefault="009B5ECF" w:rsidP="00A85BC4">
            <w:pPr>
              <w:jc w:val="center"/>
              <w:rPr>
                <w:b/>
                <w:sz w:val="22"/>
              </w:rPr>
            </w:pPr>
            <w:r w:rsidRPr="00771D63">
              <w:rPr>
                <w:b/>
                <w:sz w:val="22"/>
              </w:rPr>
              <w:t>#</w:t>
            </w:r>
          </w:p>
        </w:tc>
        <w:tc>
          <w:tcPr>
            <w:tcW w:w="5272" w:type="dxa"/>
            <w:vAlign w:val="center"/>
          </w:tcPr>
          <w:p w14:paraId="434288BB" w14:textId="77777777" w:rsidR="009B5ECF" w:rsidRPr="00771D63" w:rsidRDefault="009B5ECF" w:rsidP="00A85BC4">
            <w:pPr>
              <w:rPr>
                <w:b/>
                <w:sz w:val="22"/>
              </w:rPr>
            </w:pPr>
            <w:r w:rsidRPr="00771D63">
              <w:rPr>
                <w:b/>
                <w:sz w:val="22"/>
              </w:rPr>
              <w:t>OFFENCE</w:t>
            </w:r>
          </w:p>
        </w:tc>
      </w:tr>
      <w:tr w:rsidR="009B5ECF" w:rsidRPr="00BD7D86" w14:paraId="3B809A99" w14:textId="77777777" w:rsidTr="00A85BC4">
        <w:trPr>
          <w:trHeight w:val="375"/>
        </w:trPr>
        <w:tc>
          <w:tcPr>
            <w:tcW w:w="648" w:type="dxa"/>
            <w:vAlign w:val="center"/>
          </w:tcPr>
          <w:p w14:paraId="71185936" w14:textId="77777777" w:rsidR="009B5ECF" w:rsidRPr="00771D63" w:rsidRDefault="009B5ECF" w:rsidP="00A85BC4">
            <w:pPr>
              <w:jc w:val="center"/>
              <w:rPr>
                <w:sz w:val="22"/>
              </w:rPr>
            </w:pPr>
            <w:r w:rsidRPr="00771D63">
              <w:rPr>
                <w:sz w:val="22"/>
              </w:rPr>
              <w:t>1</w:t>
            </w:r>
          </w:p>
        </w:tc>
        <w:tc>
          <w:tcPr>
            <w:tcW w:w="5272" w:type="dxa"/>
            <w:vAlign w:val="center"/>
          </w:tcPr>
          <w:p w14:paraId="4E234E53" w14:textId="77777777" w:rsidR="009B5ECF" w:rsidRPr="00771D63" w:rsidRDefault="009B5ECF" w:rsidP="00A85BC4">
            <w:pPr>
              <w:rPr>
                <w:sz w:val="22"/>
              </w:rPr>
            </w:pPr>
            <w:r w:rsidRPr="00771D63">
              <w:rPr>
                <w:sz w:val="22"/>
              </w:rPr>
              <w:t>Player too Young or too Old to Play</w:t>
            </w:r>
          </w:p>
        </w:tc>
      </w:tr>
      <w:tr w:rsidR="009B5ECF" w:rsidRPr="00BD7D86" w14:paraId="55923CF6" w14:textId="77777777" w:rsidTr="00A85BC4">
        <w:trPr>
          <w:trHeight w:val="375"/>
        </w:trPr>
        <w:tc>
          <w:tcPr>
            <w:tcW w:w="648" w:type="dxa"/>
            <w:vAlign w:val="center"/>
          </w:tcPr>
          <w:p w14:paraId="4FB7AE42" w14:textId="77777777" w:rsidR="009B5ECF" w:rsidRPr="00771D63" w:rsidRDefault="009B5ECF" w:rsidP="00A85BC4">
            <w:pPr>
              <w:jc w:val="center"/>
              <w:rPr>
                <w:sz w:val="22"/>
              </w:rPr>
            </w:pPr>
            <w:r w:rsidRPr="00771D63">
              <w:rPr>
                <w:sz w:val="22"/>
              </w:rPr>
              <w:t>2</w:t>
            </w:r>
          </w:p>
        </w:tc>
        <w:tc>
          <w:tcPr>
            <w:tcW w:w="5272" w:type="dxa"/>
            <w:vAlign w:val="center"/>
          </w:tcPr>
          <w:p w14:paraId="54A4E92D" w14:textId="77777777" w:rsidR="009B5ECF" w:rsidRPr="00771D63" w:rsidRDefault="009B5ECF" w:rsidP="00A85BC4">
            <w:pPr>
              <w:rPr>
                <w:sz w:val="22"/>
              </w:rPr>
            </w:pPr>
            <w:r w:rsidRPr="00771D63">
              <w:rPr>
                <w:sz w:val="22"/>
              </w:rPr>
              <w:t>Failure to provide RPL at request</w:t>
            </w:r>
          </w:p>
        </w:tc>
      </w:tr>
      <w:tr w:rsidR="009B5ECF" w:rsidRPr="00BD7D86" w14:paraId="6680FCED" w14:textId="77777777" w:rsidTr="00A85BC4">
        <w:trPr>
          <w:trHeight w:val="375"/>
        </w:trPr>
        <w:tc>
          <w:tcPr>
            <w:tcW w:w="648" w:type="dxa"/>
            <w:vAlign w:val="center"/>
          </w:tcPr>
          <w:p w14:paraId="66398C7F" w14:textId="77777777" w:rsidR="009B5ECF" w:rsidRPr="00771D63" w:rsidRDefault="009B5ECF" w:rsidP="00A85BC4">
            <w:pPr>
              <w:jc w:val="center"/>
              <w:rPr>
                <w:sz w:val="22"/>
              </w:rPr>
            </w:pPr>
            <w:r w:rsidRPr="00771D63">
              <w:rPr>
                <w:sz w:val="22"/>
              </w:rPr>
              <w:t>3</w:t>
            </w:r>
          </w:p>
        </w:tc>
        <w:tc>
          <w:tcPr>
            <w:tcW w:w="5272" w:type="dxa"/>
            <w:vAlign w:val="center"/>
          </w:tcPr>
          <w:p w14:paraId="48CFC9E4" w14:textId="77777777" w:rsidR="009B5ECF" w:rsidRPr="00771D63" w:rsidRDefault="009B5ECF" w:rsidP="00A85BC4">
            <w:pPr>
              <w:rPr>
                <w:sz w:val="22"/>
              </w:rPr>
            </w:pPr>
            <w:r w:rsidRPr="00771D63">
              <w:rPr>
                <w:sz w:val="22"/>
              </w:rPr>
              <w:t xml:space="preserve">Ineligible Borrowed Player </w:t>
            </w:r>
          </w:p>
        </w:tc>
      </w:tr>
      <w:tr w:rsidR="009B5ECF" w:rsidRPr="00BD7D86" w14:paraId="7183C18B" w14:textId="77777777" w:rsidTr="00A85BC4">
        <w:trPr>
          <w:trHeight w:val="375"/>
        </w:trPr>
        <w:tc>
          <w:tcPr>
            <w:tcW w:w="648" w:type="dxa"/>
            <w:vAlign w:val="center"/>
          </w:tcPr>
          <w:p w14:paraId="7D740CC6" w14:textId="77777777" w:rsidR="009B5ECF" w:rsidRPr="00771D63" w:rsidRDefault="009B5ECF" w:rsidP="00A85BC4">
            <w:pPr>
              <w:jc w:val="center"/>
              <w:rPr>
                <w:sz w:val="22"/>
              </w:rPr>
            </w:pPr>
            <w:r w:rsidRPr="00771D63">
              <w:rPr>
                <w:sz w:val="22"/>
              </w:rPr>
              <w:t>4</w:t>
            </w:r>
          </w:p>
        </w:tc>
        <w:tc>
          <w:tcPr>
            <w:tcW w:w="5272" w:type="dxa"/>
            <w:vAlign w:val="center"/>
          </w:tcPr>
          <w:p w14:paraId="681B11B8" w14:textId="77777777" w:rsidR="009B5ECF" w:rsidRPr="00771D63" w:rsidRDefault="009B5ECF" w:rsidP="00A85BC4">
            <w:pPr>
              <w:rPr>
                <w:sz w:val="22"/>
              </w:rPr>
            </w:pPr>
            <w:r w:rsidRPr="00771D63">
              <w:rPr>
                <w:sz w:val="22"/>
              </w:rPr>
              <w:t>More than max players on MC (didn’t play)</w:t>
            </w:r>
          </w:p>
        </w:tc>
      </w:tr>
      <w:tr w:rsidR="009B5ECF" w:rsidRPr="00BD7D86" w14:paraId="17A95FA2" w14:textId="77777777" w:rsidTr="00A85BC4">
        <w:trPr>
          <w:trHeight w:val="375"/>
        </w:trPr>
        <w:tc>
          <w:tcPr>
            <w:tcW w:w="648" w:type="dxa"/>
            <w:vAlign w:val="center"/>
          </w:tcPr>
          <w:p w14:paraId="66A4DB71" w14:textId="77777777" w:rsidR="009B5ECF" w:rsidRPr="00771D63" w:rsidRDefault="009B5ECF" w:rsidP="00A85BC4">
            <w:pPr>
              <w:jc w:val="center"/>
              <w:rPr>
                <w:sz w:val="22"/>
              </w:rPr>
            </w:pPr>
            <w:r w:rsidRPr="00771D63">
              <w:rPr>
                <w:sz w:val="22"/>
              </w:rPr>
              <w:t>5</w:t>
            </w:r>
          </w:p>
        </w:tc>
        <w:tc>
          <w:tcPr>
            <w:tcW w:w="5272" w:type="dxa"/>
            <w:vAlign w:val="center"/>
          </w:tcPr>
          <w:p w14:paraId="5D837842" w14:textId="77777777" w:rsidR="009B5ECF" w:rsidRPr="00771D63" w:rsidRDefault="009B5ECF" w:rsidP="00A85BC4">
            <w:pPr>
              <w:rPr>
                <w:sz w:val="22"/>
              </w:rPr>
            </w:pPr>
            <w:r w:rsidRPr="00771D63">
              <w:rPr>
                <w:sz w:val="22"/>
              </w:rPr>
              <w:t>Not listed on MC as borrowed player</w:t>
            </w:r>
          </w:p>
        </w:tc>
      </w:tr>
      <w:tr w:rsidR="009B5ECF" w:rsidRPr="00BD7D86" w14:paraId="4ED73B3E" w14:textId="77777777" w:rsidTr="00A85BC4">
        <w:trPr>
          <w:trHeight w:val="375"/>
        </w:trPr>
        <w:tc>
          <w:tcPr>
            <w:tcW w:w="648" w:type="dxa"/>
            <w:vAlign w:val="center"/>
          </w:tcPr>
          <w:p w14:paraId="57C693A8" w14:textId="77777777" w:rsidR="009B5ECF" w:rsidRPr="00771D63" w:rsidRDefault="009B5ECF" w:rsidP="00A85BC4">
            <w:pPr>
              <w:jc w:val="center"/>
              <w:rPr>
                <w:sz w:val="22"/>
              </w:rPr>
            </w:pPr>
            <w:r w:rsidRPr="00771D63">
              <w:rPr>
                <w:sz w:val="22"/>
              </w:rPr>
              <w:t>6</w:t>
            </w:r>
          </w:p>
        </w:tc>
        <w:tc>
          <w:tcPr>
            <w:tcW w:w="5272" w:type="dxa"/>
            <w:vAlign w:val="center"/>
          </w:tcPr>
          <w:p w14:paraId="781B6AA5" w14:textId="77777777" w:rsidR="009B5ECF" w:rsidRPr="00771D63" w:rsidRDefault="009B5ECF" w:rsidP="00A85BC4">
            <w:pPr>
              <w:rPr>
                <w:sz w:val="22"/>
              </w:rPr>
            </w:pPr>
            <w:r w:rsidRPr="00771D63">
              <w:rPr>
                <w:sz w:val="22"/>
              </w:rPr>
              <w:t xml:space="preserve">Playing Down </w:t>
            </w:r>
          </w:p>
        </w:tc>
      </w:tr>
      <w:tr w:rsidR="009B5ECF" w:rsidRPr="00BD7D86" w14:paraId="1C8FF7C8" w14:textId="77777777" w:rsidTr="00A85BC4">
        <w:trPr>
          <w:trHeight w:val="375"/>
        </w:trPr>
        <w:tc>
          <w:tcPr>
            <w:tcW w:w="648" w:type="dxa"/>
            <w:vAlign w:val="center"/>
          </w:tcPr>
          <w:p w14:paraId="3208AABE" w14:textId="77777777" w:rsidR="009B5ECF" w:rsidRPr="00771D63" w:rsidRDefault="009B5ECF" w:rsidP="00A85BC4">
            <w:pPr>
              <w:jc w:val="center"/>
              <w:rPr>
                <w:sz w:val="22"/>
              </w:rPr>
            </w:pPr>
            <w:r w:rsidRPr="00771D63">
              <w:rPr>
                <w:sz w:val="22"/>
              </w:rPr>
              <w:t>7</w:t>
            </w:r>
          </w:p>
        </w:tc>
        <w:tc>
          <w:tcPr>
            <w:tcW w:w="5272" w:type="dxa"/>
            <w:vAlign w:val="center"/>
          </w:tcPr>
          <w:p w14:paraId="118B001C" w14:textId="77777777" w:rsidR="009B5ECF" w:rsidRPr="00771D63" w:rsidRDefault="009B5ECF" w:rsidP="00A85BC4">
            <w:pPr>
              <w:rPr>
                <w:sz w:val="22"/>
              </w:rPr>
            </w:pPr>
            <w:r w:rsidRPr="00771D63">
              <w:rPr>
                <w:sz w:val="22"/>
              </w:rPr>
              <w:t>Using more than maximum allowed players</w:t>
            </w:r>
          </w:p>
        </w:tc>
      </w:tr>
      <w:tr w:rsidR="009B5ECF" w:rsidRPr="00BD7D86" w14:paraId="7E5C38E9" w14:textId="77777777" w:rsidTr="00A85BC4">
        <w:trPr>
          <w:trHeight w:val="375"/>
        </w:trPr>
        <w:tc>
          <w:tcPr>
            <w:tcW w:w="648" w:type="dxa"/>
            <w:vAlign w:val="center"/>
          </w:tcPr>
          <w:p w14:paraId="5A2183AE" w14:textId="77777777" w:rsidR="009B5ECF" w:rsidRPr="00771D63" w:rsidRDefault="009B5ECF" w:rsidP="00A85BC4">
            <w:pPr>
              <w:jc w:val="center"/>
              <w:rPr>
                <w:sz w:val="22"/>
              </w:rPr>
            </w:pPr>
            <w:r w:rsidRPr="00771D63">
              <w:rPr>
                <w:sz w:val="22"/>
              </w:rPr>
              <w:t>8</w:t>
            </w:r>
          </w:p>
        </w:tc>
        <w:tc>
          <w:tcPr>
            <w:tcW w:w="5272" w:type="dxa"/>
            <w:vAlign w:val="center"/>
          </w:tcPr>
          <w:p w14:paraId="52C583C0" w14:textId="77777777" w:rsidR="009B5ECF" w:rsidRPr="00771D63" w:rsidRDefault="009B5ECF" w:rsidP="00A85BC4">
            <w:pPr>
              <w:rPr>
                <w:sz w:val="22"/>
              </w:rPr>
            </w:pPr>
            <w:r w:rsidRPr="00771D63">
              <w:rPr>
                <w:sz w:val="22"/>
              </w:rPr>
              <w:t>Player Not Listed on the Match Card</w:t>
            </w:r>
          </w:p>
        </w:tc>
      </w:tr>
      <w:tr w:rsidR="009B5ECF" w:rsidRPr="00BD7D86" w14:paraId="5155DAB4" w14:textId="77777777" w:rsidTr="00A85BC4">
        <w:trPr>
          <w:trHeight w:val="375"/>
        </w:trPr>
        <w:tc>
          <w:tcPr>
            <w:tcW w:w="648" w:type="dxa"/>
            <w:vAlign w:val="center"/>
          </w:tcPr>
          <w:p w14:paraId="33002C85" w14:textId="77777777" w:rsidR="009B5ECF" w:rsidRPr="00771D63" w:rsidRDefault="009B5ECF" w:rsidP="00A85BC4">
            <w:pPr>
              <w:jc w:val="center"/>
              <w:rPr>
                <w:sz w:val="22"/>
              </w:rPr>
            </w:pPr>
            <w:r w:rsidRPr="00771D63">
              <w:rPr>
                <w:sz w:val="22"/>
              </w:rPr>
              <w:t>9</w:t>
            </w:r>
          </w:p>
        </w:tc>
        <w:tc>
          <w:tcPr>
            <w:tcW w:w="5272" w:type="dxa"/>
            <w:vAlign w:val="center"/>
          </w:tcPr>
          <w:p w14:paraId="28B8B71F" w14:textId="77777777" w:rsidR="009B5ECF" w:rsidRPr="00771D63" w:rsidRDefault="009B5ECF" w:rsidP="00A85BC4">
            <w:pPr>
              <w:rPr>
                <w:sz w:val="22"/>
              </w:rPr>
            </w:pPr>
            <w:r w:rsidRPr="00771D63">
              <w:rPr>
                <w:sz w:val="22"/>
              </w:rPr>
              <w:t>Player Not Registered</w:t>
            </w:r>
          </w:p>
        </w:tc>
      </w:tr>
      <w:tr w:rsidR="009B5ECF" w:rsidRPr="00BD7D86" w14:paraId="0DC62927" w14:textId="77777777" w:rsidTr="00A85BC4">
        <w:trPr>
          <w:trHeight w:val="375"/>
        </w:trPr>
        <w:tc>
          <w:tcPr>
            <w:tcW w:w="648" w:type="dxa"/>
            <w:vAlign w:val="center"/>
          </w:tcPr>
          <w:p w14:paraId="65B41F4D" w14:textId="77777777" w:rsidR="009B5ECF" w:rsidRPr="00771D63" w:rsidRDefault="009B5ECF" w:rsidP="00A85BC4">
            <w:pPr>
              <w:jc w:val="center"/>
              <w:rPr>
                <w:sz w:val="22"/>
              </w:rPr>
            </w:pPr>
            <w:r w:rsidRPr="00771D63">
              <w:rPr>
                <w:sz w:val="22"/>
              </w:rPr>
              <w:t>10</w:t>
            </w:r>
          </w:p>
        </w:tc>
        <w:tc>
          <w:tcPr>
            <w:tcW w:w="5272" w:type="dxa"/>
            <w:vAlign w:val="center"/>
          </w:tcPr>
          <w:p w14:paraId="4A21CD1A" w14:textId="77777777" w:rsidR="009B5ECF" w:rsidRPr="00771D63" w:rsidRDefault="009B5ECF" w:rsidP="00A85BC4">
            <w:pPr>
              <w:rPr>
                <w:sz w:val="22"/>
              </w:rPr>
            </w:pPr>
            <w:r w:rsidRPr="00771D63">
              <w:rPr>
                <w:sz w:val="22"/>
              </w:rPr>
              <w:t>Playing while suspended</w:t>
            </w:r>
          </w:p>
        </w:tc>
      </w:tr>
      <w:tr w:rsidR="009B5ECF" w:rsidRPr="00BD7D86" w14:paraId="2CF91412" w14:textId="77777777" w:rsidTr="00A85BC4">
        <w:trPr>
          <w:trHeight w:val="375"/>
        </w:trPr>
        <w:tc>
          <w:tcPr>
            <w:tcW w:w="648" w:type="dxa"/>
            <w:vAlign w:val="center"/>
          </w:tcPr>
          <w:p w14:paraId="06257452" w14:textId="77777777" w:rsidR="009B5ECF" w:rsidRPr="00771D63" w:rsidRDefault="009B5ECF" w:rsidP="00A85BC4">
            <w:pPr>
              <w:jc w:val="center"/>
              <w:rPr>
                <w:sz w:val="22"/>
              </w:rPr>
            </w:pPr>
            <w:r w:rsidRPr="00771D63">
              <w:rPr>
                <w:sz w:val="22"/>
              </w:rPr>
              <w:t>11</w:t>
            </w:r>
          </w:p>
        </w:tc>
        <w:tc>
          <w:tcPr>
            <w:tcW w:w="5272" w:type="dxa"/>
            <w:vAlign w:val="center"/>
          </w:tcPr>
          <w:p w14:paraId="65EC1546" w14:textId="77777777" w:rsidR="009B5ECF" w:rsidRPr="00771D63" w:rsidRDefault="009B5ECF" w:rsidP="00A85BC4">
            <w:pPr>
              <w:rPr>
                <w:sz w:val="22"/>
              </w:rPr>
            </w:pPr>
            <w:r w:rsidRPr="00771D63">
              <w:rPr>
                <w:sz w:val="22"/>
              </w:rPr>
              <w:t>Playing Under an Assumed Name</w:t>
            </w:r>
          </w:p>
        </w:tc>
      </w:tr>
    </w:tbl>
    <w:p w14:paraId="6A83B0C2" w14:textId="7E286BD0" w:rsidR="009B5ECF" w:rsidRDefault="009B5ECF" w:rsidP="009B5ECF">
      <w:pPr>
        <w:rPr>
          <w:sz w:val="22"/>
        </w:rPr>
      </w:pPr>
    </w:p>
    <w:p w14:paraId="6FBD073E" w14:textId="77777777" w:rsidR="003F6965" w:rsidRPr="00771D63" w:rsidRDefault="003F6965" w:rsidP="009B5ECF">
      <w:pPr>
        <w:rPr>
          <w:sz w:val="22"/>
        </w:rPr>
      </w:pPr>
    </w:p>
    <w:p w14:paraId="5D77382C" w14:textId="23169D97" w:rsidR="009B5ECF" w:rsidRDefault="009B5ECF" w:rsidP="009B5ECF">
      <w:pPr>
        <w:pStyle w:val="Heading3"/>
        <w:tabs>
          <w:tab w:val="left" w:pos="851"/>
        </w:tabs>
        <w:ind w:left="-5"/>
      </w:pPr>
      <w:bookmarkStart w:id="103" w:name="_Toc440314798"/>
      <w:bookmarkStart w:id="104" w:name="_Toc156138649"/>
      <w:r>
        <w:t>7.4</w:t>
      </w:r>
      <w:r w:rsidR="00771D63">
        <w:t>.</w:t>
      </w:r>
      <w:r>
        <w:tab/>
        <w:t>Protest – Playing Ineligible Player</w:t>
      </w:r>
      <w:bookmarkEnd w:id="103"/>
      <w:bookmarkEnd w:id="104"/>
      <w:r>
        <w:t xml:space="preserve"> </w:t>
      </w:r>
    </w:p>
    <w:p w14:paraId="41B2DFED" w14:textId="679800A5" w:rsidR="009B5ECF" w:rsidRPr="00771D63" w:rsidRDefault="009B5ECF" w:rsidP="009B5ECF">
      <w:pPr>
        <w:spacing w:after="0" w:line="259" w:lineRule="auto"/>
        <w:ind w:left="0" w:right="0" w:firstLine="0"/>
        <w:jc w:val="left"/>
        <w:rPr>
          <w:sz w:val="22"/>
        </w:rPr>
      </w:pPr>
    </w:p>
    <w:p w14:paraId="06456F2D" w14:textId="77777777" w:rsidR="009B5ECF" w:rsidRPr="00771D63" w:rsidRDefault="009B5ECF" w:rsidP="009B5ECF">
      <w:pPr>
        <w:ind w:left="-5" w:right="1"/>
        <w:rPr>
          <w:sz w:val="22"/>
        </w:rPr>
      </w:pPr>
      <w:r w:rsidRPr="00771D63">
        <w:rPr>
          <w:sz w:val="22"/>
        </w:rPr>
        <w:t xml:space="preserve">On match day, any team may ask to check the identity of any opposing player/(s).   </w:t>
      </w:r>
    </w:p>
    <w:p w14:paraId="30C6D04A" w14:textId="77777777" w:rsidR="009B5ECF" w:rsidRPr="00771D63" w:rsidRDefault="009B5ECF" w:rsidP="009B5ECF">
      <w:pPr>
        <w:spacing w:after="0" w:line="259" w:lineRule="auto"/>
        <w:ind w:left="0" w:right="0" w:firstLine="0"/>
        <w:jc w:val="left"/>
        <w:rPr>
          <w:sz w:val="22"/>
        </w:rPr>
      </w:pPr>
      <w:r w:rsidRPr="00771D63">
        <w:rPr>
          <w:sz w:val="22"/>
        </w:rPr>
        <w:t xml:space="preserve"> </w:t>
      </w:r>
    </w:p>
    <w:p w14:paraId="56317089" w14:textId="1BC885DE" w:rsidR="009B5ECF" w:rsidRPr="009051D8" w:rsidRDefault="009B5ECF" w:rsidP="00E61554">
      <w:pPr>
        <w:ind w:left="-5" w:right="1"/>
        <w:rPr>
          <w:sz w:val="22"/>
        </w:rPr>
      </w:pPr>
      <w:r w:rsidRPr="00E975E9">
        <w:rPr>
          <w:sz w:val="22"/>
        </w:rPr>
        <w:t xml:space="preserve">Should the identity of a player/(s) be questioned at any match in which they are participating, the player/(s) must </w:t>
      </w:r>
      <w:r w:rsidR="001512F3" w:rsidRPr="00E975E9">
        <w:rPr>
          <w:sz w:val="22"/>
        </w:rPr>
        <w:t xml:space="preserve">provide (show) ID with their name on it upon request.  </w:t>
      </w:r>
      <w:r w:rsidRPr="00E975E9">
        <w:rPr>
          <w:sz w:val="22"/>
        </w:rPr>
        <w:t xml:space="preserve">The opposition Team Official should note the doubt of the identity of the player on the </w:t>
      </w:r>
      <w:r w:rsidR="00E975E9" w:rsidRPr="00E975E9">
        <w:rPr>
          <w:sz w:val="22"/>
        </w:rPr>
        <w:t xml:space="preserve">Electronic </w:t>
      </w:r>
      <w:r w:rsidRPr="00E975E9">
        <w:rPr>
          <w:sz w:val="22"/>
        </w:rPr>
        <w:t xml:space="preserve">Match Card </w:t>
      </w:r>
      <w:r w:rsidR="00E975E9" w:rsidRPr="00E975E9">
        <w:rPr>
          <w:sz w:val="22"/>
        </w:rPr>
        <w:t xml:space="preserve">when </w:t>
      </w:r>
      <w:r w:rsidRPr="00E975E9">
        <w:rPr>
          <w:sz w:val="22"/>
        </w:rPr>
        <w:t>verifying the identities of the players.  The game proceeds ahead as normal.</w:t>
      </w:r>
    </w:p>
    <w:p w14:paraId="730BCF47" w14:textId="77777777" w:rsidR="001512F3" w:rsidRPr="009051D8" w:rsidRDefault="001512F3" w:rsidP="009B5ECF">
      <w:pPr>
        <w:ind w:left="-5" w:right="1"/>
        <w:rPr>
          <w:sz w:val="22"/>
        </w:rPr>
      </w:pPr>
    </w:p>
    <w:p w14:paraId="41B726D0" w14:textId="4E54DE0F" w:rsidR="009B5ECF" w:rsidRDefault="00E61554" w:rsidP="009B5ECF">
      <w:pPr>
        <w:ind w:left="-5" w:right="1"/>
        <w:rPr>
          <w:sz w:val="22"/>
        </w:rPr>
      </w:pPr>
      <w:r w:rsidRPr="009051D8">
        <w:rPr>
          <w:sz w:val="22"/>
        </w:rPr>
        <w:t>If identification cannot be verified and a club wishes to challenge the identity of a player or players, the player/(s) in question must provide (show) ID with their name on it upon request.  This request will come from Team Official to Team Official</w:t>
      </w:r>
      <w:r>
        <w:rPr>
          <w:sz w:val="22"/>
        </w:rPr>
        <w:t>.</w:t>
      </w:r>
    </w:p>
    <w:p w14:paraId="631C4375" w14:textId="77777777" w:rsidR="00E61554" w:rsidRPr="009051D8" w:rsidRDefault="00E61554" w:rsidP="009B5ECF">
      <w:pPr>
        <w:ind w:left="-5" w:right="1"/>
        <w:rPr>
          <w:sz w:val="22"/>
        </w:rPr>
      </w:pPr>
    </w:p>
    <w:p w14:paraId="041CAB9A" w14:textId="4915CB09" w:rsidR="0093641E" w:rsidRPr="009051D8" w:rsidRDefault="0093641E" w:rsidP="0093641E">
      <w:pPr>
        <w:ind w:left="-5" w:right="1"/>
        <w:rPr>
          <w:sz w:val="22"/>
        </w:rPr>
      </w:pPr>
      <w:r w:rsidRPr="009051D8">
        <w:rPr>
          <w:sz w:val="22"/>
        </w:rPr>
        <w:lastRenderedPageBreak/>
        <w:t>No player can refuse the request for providing (showing) ID.  Any player asked to provide (show) ID and does refuse to do so, a report will be sent to the QCSA Discipline Chair, which may result in the player automatically being deemed unqualified and the points stripped from that player’s team, regardless of whether that player is eligible or not.  Neither the referee nor team official can stop a player taking part in the match</w:t>
      </w:r>
      <w:r w:rsidR="009051D8">
        <w:rPr>
          <w:sz w:val="22"/>
        </w:rPr>
        <w:t xml:space="preserve"> for any reason</w:t>
      </w:r>
      <w:r w:rsidRPr="009051D8">
        <w:rPr>
          <w:sz w:val="22"/>
        </w:rPr>
        <w:t>, even if their identity is in question.</w:t>
      </w:r>
    </w:p>
    <w:p w14:paraId="2DCC9B6B" w14:textId="77777777" w:rsidR="009B5ECF" w:rsidRPr="00771D63" w:rsidRDefault="009B5ECF" w:rsidP="009B5ECF">
      <w:pPr>
        <w:ind w:left="-5" w:right="1"/>
        <w:rPr>
          <w:sz w:val="22"/>
        </w:rPr>
      </w:pPr>
    </w:p>
    <w:p w14:paraId="0B8A96E7" w14:textId="77777777" w:rsidR="0093641E" w:rsidRPr="0093641E" w:rsidRDefault="0093641E" w:rsidP="0093641E">
      <w:pPr>
        <w:ind w:left="-5" w:right="1"/>
        <w:rPr>
          <w:b/>
          <w:sz w:val="22"/>
        </w:rPr>
      </w:pPr>
      <w:bookmarkStart w:id="105" w:name="_Toc440314799"/>
    </w:p>
    <w:p w14:paraId="41D9C8F3" w14:textId="6187EAD6" w:rsidR="009B5ECF" w:rsidRDefault="009B5ECF" w:rsidP="009B5ECF">
      <w:pPr>
        <w:pStyle w:val="Heading3"/>
        <w:tabs>
          <w:tab w:val="left" w:pos="851"/>
        </w:tabs>
        <w:ind w:left="-5"/>
      </w:pPr>
      <w:bookmarkStart w:id="106" w:name="_Toc156138650"/>
      <w:r>
        <w:t>7.5</w:t>
      </w:r>
      <w:r w:rsidR="00771D63">
        <w:t>.</w:t>
      </w:r>
      <w:r>
        <w:tab/>
        <w:t>Penalties and Outcomes</w:t>
      </w:r>
      <w:bookmarkEnd w:id="105"/>
      <w:bookmarkEnd w:id="106"/>
      <w:r>
        <w:t xml:space="preserve"> </w:t>
      </w:r>
    </w:p>
    <w:p w14:paraId="5AFEEC31" w14:textId="63337B46" w:rsidR="009B5ECF" w:rsidRPr="00EC72DB" w:rsidRDefault="009B5ECF" w:rsidP="009B5ECF">
      <w:pPr>
        <w:spacing w:after="0" w:line="259" w:lineRule="auto"/>
        <w:ind w:left="0" w:right="0" w:firstLine="0"/>
        <w:jc w:val="left"/>
        <w:rPr>
          <w:sz w:val="22"/>
        </w:rPr>
      </w:pPr>
    </w:p>
    <w:p w14:paraId="00B7EC72" w14:textId="77777777" w:rsidR="009B5ECF" w:rsidRPr="00EC72DB" w:rsidRDefault="009B5ECF" w:rsidP="009B5ECF">
      <w:pPr>
        <w:ind w:left="-5" w:right="1"/>
        <w:rPr>
          <w:sz w:val="22"/>
        </w:rPr>
      </w:pPr>
      <w:r w:rsidRPr="00EC72DB">
        <w:rPr>
          <w:sz w:val="22"/>
        </w:rPr>
        <w:t xml:space="preserve">If it is established that a player competing in any QCSA competition fixture was ineligible to play, then the following will apply: </w:t>
      </w:r>
    </w:p>
    <w:p w14:paraId="2AF68052" w14:textId="77777777" w:rsidR="009B5ECF" w:rsidRPr="00EC72DB" w:rsidRDefault="009B5ECF" w:rsidP="00CD190B">
      <w:pPr>
        <w:numPr>
          <w:ilvl w:val="0"/>
          <w:numId w:val="3"/>
        </w:numPr>
        <w:ind w:right="1" w:hanging="360"/>
        <w:rPr>
          <w:sz w:val="22"/>
        </w:rPr>
      </w:pPr>
      <w:r w:rsidRPr="00EC72DB">
        <w:rPr>
          <w:sz w:val="22"/>
        </w:rPr>
        <w:t xml:space="preserve">QCSA may impose a fine, suspend, expel or take whatever disciplinary action it deems necessary against the offending club, team, player or team </w:t>
      </w:r>
      <w:proofErr w:type="gramStart"/>
      <w:r w:rsidRPr="00EC72DB">
        <w:rPr>
          <w:sz w:val="22"/>
        </w:rPr>
        <w:t>official;</w:t>
      </w:r>
      <w:proofErr w:type="gramEnd"/>
      <w:r w:rsidRPr="00EC72DB">
        <w:rPr>
          <w:sz w:val="22"/>
        </w:rPr>
        <w:t xml:space="preserve"> </w:t>
      </w:r>
      <w:r w:rsidRPr="00EC72DB">
        <w:rPr>
          <w:b/>
          <w:sz w:val="22"/>
        </w:rPr>
        <w:t xml:space="preserve"> </w:t>
      </w:r>
    </w:p>
    <w:p w14:paraId="4DA59864" w14:textId="5332A32B" w:rsidR="009B5ECF" w:rsidRPr="00EC72DB" w:rsidRDefault="00EC72DB" w:rsidP="00CD190B">
      <w:pPr>
        <w:numPr>
          <w:ilvl w:val="0"/>
          <w:numId w:val="3"/>
        </w:numPr>
        <w:ind w:right="1" w:hanging="360"/>
        <w:rPr>
          <w:sz w:val="22"/>
        </w:rPr>
      </w:pPr>
      <w:r>
        <w:rPr>
          <w:sz w:val="22"/>
        </w:rPr>
        <w:t>T</w:t>
      </w:r>
      <w:r w:rsidR="009B5ECF" w:rsidRPr="00EC72DB">
        <w:rPr>
          <w:sz w:val="22"/>
        </w:rPr>
        <w:t xml:space="preserve">he team found guilty shall forfeit any goals scored and points gained in that match and the points and match will be awarded to the opposing </w:t>
      </w:r>
      <w:proofErr w:type="gramStart"/>
      <w:r w:rsidR="009B5ECF" w:rsidRPr="00EC72DB">
        <w:rPr>
          <w:sz w:val="22"/>
        </w:rPr>
        <w:t>team;</w:t>
      </w:r>
      <w:proofErr w:type="gramEnd"/>
      <w:r w:rsidR="009B5ECF" w:rsidRPr="00EC72DB">
        <w:rPr>
          <w:sz w:val="22"/>
        </w:rPr>
        <w:t xml:space="preserve"> </w:t>
      </w:r>
    </w:p>
    <w:p w14:paraId="64D4080F" w14:textId="77777777" w:rsidR="009B5ECF" w:rsidRPr="00ED21ED" w:rsidRDefault="009B5ECF" w:rsidP="009B5ECF">
      <w:pPr>
        <w:rPr>
          <w:color w:val="000000" w:themeColor="text1"/>
          <w:sz w:val="22"/>
        </w:rPr>
      </w:pPr>
    </w:p>
    <w:p w14:paraId="354613CC" w14:textId="77777777" w:rsidR="009B5ECF" w:rsidRPr="00ED21ED" w:rsidRDefault="009B5ECF" w:rsidP="009B5ECF">
      <w:pPr>
        <w:widowControl w:val="0"/>
        <w:kinsoku w:val="0"/>
        <w:spacing w:after="0" w:line="240" w:lineRule="auto"/>
        <w:ind w:left="72" w:right="26" w:firstLine="0"/>
        <w:rPr>
          <w:color w:val="000000" w:themeColor="text1"/>
          <w:sz w:val="22"/>
        </w:rPr>
      </w:pPr>
      <w:r w:rsidRPr="00ED21ED">
        <w:rPr>
          <w:color w:val="000000" w:themeColor="text1"/>
          <w:sz w:val="22"/>
        </w:rPr>
        <w:t xml:space="preserve">In the case of a team fielding an ineligible/unregistered/unqualified player, winning a match, it shall lose the three (3) points it has won. It will also lose all goals “for” but retain all goals “against” for that </w:t>
      </w:r>
      <w:proofErr w:type="gramStart"/>
      <w:r w:rsidRPr="00ED21ED">
        <w:rPr>
          <w:color w:val="000000" w:themeColor="text1"/>
          <w:sz w:val="22"/>
        </w:rPr>
        <w:t>particular match</w:t>
      </w:r>
      <w:proofErr w:type="gramEnd"/>
      <w:r w:rsidRPr="00ED21ED">
        <w:rPr>
          <w:color w:val="000000" w:themeColor="text1"/>
          <w:sz w:val="22"/>
        </w:rPr>
        <w:t>. The innocent team, in this case the loser, will be allocated three (3) points and will retain all goals “for”.</w:t>
      </w:r>
    </w:p>
    <w:p w14:paraId="5C72459C" w14:textId="77777777" w:rsidR="009B5ECF" w:rsidRPr="00ED21ED" w:rsidRDefault="009B5ECF" w:rsidP="009B5ECF">
      <w:pPr>
        <w:widowControl w:val="0"/>
        <w:kinsoku w:val="0"/>
        <w:spacing w:after="0" w:line="240" w:lineRule="auto"/>
        <w:ind w:left="72" w:right="26" w:firstLine="0"/>
        <w:rPr>
          <w:color w:val="000000" w:themeColor="text1"/>
          <w:sz w:val="22"/>
        </w:rPr>
      </w:pPr>
    </w:p>
    <w:p w14:paraId="26E55CF9" w14:textId="68ABC764" w:rsidR="009B5ECF" w:rsidRPr="00ED21ED" w:rsidRDefault="009B5ECF" w:rsidP="009B5ECF">
      <w:pPr>
        <w:widowControl w:val="0"/>
        <w:kinsoku w:val="0"/>
        <w:spacing w:after="0" w:line="240" w:lineRule="auto"/>
        <w:ind w:left="72" w:right="26" w:firstLine="0"/>
        <w:rPr>
          <w:color w:val="000000" w:themeColor="text1"/>
          <w:sz w:val="22"/>
        </w:rPr>
      </w:pPr>
      <w:r w:rsidRPr="00ED21ED">
        <w:rPr>
          <w:color w:val="000000" w:themeColor="text1"/>
          <w:sz w:val="22"/>
        </w:rPr>
        <w:t xml:space="preserve">In the case of a guilty team losing a match, the guilty team shall lose all goals “for” but retain all goals “against” for that </w:t>
      </w:r>
      <w:proofErr w:type="gramStart"/>
      <w:r w:rsidRPr="00ED21ED">
        <w:rPr>
          <w:color w:val="000000" w:themeColor="text1"/>
          <w:sz w:val="22"/>
        </w:rPr>
        <w:t>particular match</w:t>
      </w:r>
      <w:proofErr w:type="gramEnd"/>
      <w:r w:rsidRPr="00ED21ED">
        <w:rPr>
          <w:color w:val="000000" w:themeColor="text1"/>
          <w:sz w:val="22"/>
        </w:rPr>
        <w:t>. A</w:t>
      </w:r>
      <w:r w:rsidR="00DD58A0">
        <w:rPr>
          <w:color w:val="000000" w:themeColor="text1"/>
          <w:sz w:val="22"/>
        </w:rPr>
        <w:t xml:space="preserve"> minus</w:t>
      </w:r>
      <w:r w:rsidRPr="00ED21ED">
        <w:rPr>
          <w:color w:val="000000" w:themeColor="text1"/>
          <w:sz w:val="22"/>
        </w:rPr>
        <w:t xml:space="preserve"> three (</w:t>
      </w:r>
      <w:r w:rsidR="00DD58A0">
        <w:rPr>
          <w:color w:val="000000" w:themeColor="text1"/>
          <w:sz w:val="22"/>
        </w:rPr>
        <w:t>-</w:t>
      </w:r>
      <w:r w:rsidRPr="00ED21ED">
        <w:rPr>
          <w:color w:val="000000" w:themeColor="text1"/>
          <w:sz w:val="22"/>
        </w:rPr>
        <w:t>3) point penalty will be applied against the guilty team. The innocent team, in this case the winner, will only be allocated the original three (3) points and shall retain all goals “for”.</w:t>
      </w:r>
    </w:p>
    <w:p w14:paraId="482C7421" w14:textId="77777777" w:rsidR="009B5ECF" w:rsidRPr="00ED21ED" w:rsidRDefault="009B5ECF" w:rsidP="009B5ECF">
      <w:pPr>
        <w:widowControl w:val="0"/>
        <w:kinsoku w:val="0"/>
        <w:spacing w:after="0" w:line="240" w:lineRule="auto"/>
        <w:ind w:left="72" w:right="26" w:firstLine="0"/>
        <w:rPr>
          <w:color w:val="000000" w:themeColor="text1"/>
          <w:sz w:val="22"/>
        </w:rPr>
      </w:pPr>
    </w:p>
    <w:p w14:paraId="6C6FEE40" w14:textId="3039B76D" w:rsidR="009B5ECF" w:rsidRPr="00ED21ED" w:rsidRDefault="009B5ECF" w:rsidP="009B5ECF">
      <w:pPr>
        <w:widowControl w:val="0"/>
        <w:kinsoku w:val="0"/>
        <w:spacing w:after="0" w:line="240" w:lineRule="auto"/>
        <w:ind w:left="72" w:right="26" w:firstLine="0"/>
        <w:rPr>
          <w:color w:val="000000" w:themeColor="text1"/>
          <w:sz w:val="22"/>
        </w:rPr>
      </w:pPr>
      <w:r w:rsidRPr="00ED21ED">
        <w:rPr>
          <w:color w:val="000000" w:themeColor="text1"/>
          <w:sz w:val="22"/>
        </w:rPr>
        <w:t xml:space="preserve">In the case of a draw, the guilty team shall lose the one point it had earned for the draw and all goals “for” but retain all goals “against” for that </w:t>
      </w:r>
      <w:proofErr w:type="gramStart"/>
      <w:r w:rsidRPr="00ED21ED">
        <w:rPr>
          <w:color w:val="000000" w:themeColor="text1"/>
          <w:sz w:val="22"/>
        </w:rPr>
        <w:t>particular match</w:t>
      </w:r>
      <w:proofErr w:type="gramEnd"/>
      <w:r w:rsidRPr="00ED21ED">
        <w:rPr>
          <w:color w:val="000000" w:themeColor="text1"/>
          <w:sz w:val="22"/>
        </w:rPr>
        <w:t xml:space="preserve">. An additional </w:t>
      </w:r>
      <w:r w:rsidR="00DD58A0">
        <w:rPr>
          <w:color w:val="000000" w:themeColor="text1"/>
          <w:sz w:val="22"/>
        </w:rPr>
        <w:t xml:space="preserve">minus </w:t>
      </w:r>
      <w:r w:rsidRPr="00ED21ED">
        <w:rPr>
          <w:color w:val="000000" w:themeColor="text1"/>
          <w:sz w:val="22"/>
        </w:rPr>
        <w:t>two (</w:t>
      </w:r>
      <w:r w:rsidR="00DD58A0">
        <w:rPr>
          <w:color w:val="000000" w:themeColor="text1"/>
          <w:sz w:val="22"/>
        </w:rPr>
        <w:t>-</w:t>
      </w:r>
      <w:r w:rsidRPr="00ED21ED">
        <w:rPr>
          <w:color w:val="000000" w:themeColor="text1"/>
          <w:sz w:val="22"/>
        </w:rPr>
        <w:t xml:space="preserve">2) point penalty will be applied against the guilty team. The innocent team will then be allocated an additional </w:t>
      </w:r>
      <w:r w:rsidR="00DD58A0">
        <w:rPr>
          <w:color w:val="000000" w:themeColor="text1"/>
          <w:sz w:val="22"/>
        </w:rPr>
        <w:t xml:space="preserve">plus </w:t>
      </w:r>
      <w:r w:rsidRPr="00ED21ED">
        <w:rPr>
          <w:color w:val="000000" w:themeColor="text1"/>
          <w:sz w:val="22"/>
        </w:rPr>
        <w:t>two (</w:t>
      </w:r>
      <w:r w:rsidR="00DD58A0">
        <w:rPr>
          <w:color w:val="000000" w:themeColor="text1"/>
          <w:sz w:val="22"/>
        </w:rPr>
        <w:t>+</w:t>
      </w:r>
      <w:r w:rsidRPr="00ED21ED">
        <w:rPr>
          <w:color w:val="000000" w:themeColor="text1"/>
          <w:sz w:val="22"/>
        </w:rPr>
        <w:t xml:space="preserve">2) points, </w:t>
      </w:r>
      <w:r w:rsidRPr="00ED21ED">
        <w:rPr>
          <w:i/>
          <w:color w:val="000000" w:themeColor="text1"/>
          <w:sz w:val="22"/>
        </w:rPr>
        <w:t>i.e.</w:t>
      </w:r>
      <w:r w:rsidRPr="00ED21ED">
        <w:rPr>
          <w:color w:val="000000" w:themeColor="text1"/>
          <w:sz w:val="22"/>
        </w:rPr>
        <w:t xml:space="preserve">, a total of </w:t>
      </w:r>
      <w:r w:rsidR="00DD58A0">
        <w:rPr>
          <w:color w:val="000000" w:themeColor="text1"/>
          <w:sz w:val="22"/>
        </w:rPr>
        <w:t xml:space="preserve">plus </w:t>
      </w:r>
      <w:r w:rsidRPr="00ED21ED">
        <w:rPr>
          <w:color w:val="000000" w:themeColor="text1"/>
          <w:sz w:val="22"/>
        </w:rPr>
        <w:t>three (</w:t>
      </w:r>
      <w:r w:rsidR="00DD58A0">
        <w:rPr>
          <w:color w:val="000000" w:themeColor="text1"/>
          <w:sz w:val="22"/>
        </w:rPr>
        <w:t>+</w:t>
      </w:r>
      <w:r w:rsidRPr="00ED21ED">
        <w:rPr>
          <w:color w:val="000000" w:themeColor="text1"/>
          <w:sz w:val="22"/>
        </w:rPr>
        <w:t>3) points for the match and retain all goals “for”.</w:t>
      </w:r>
    </w:p>
    <w:p w14:paraId="1D140C68" w14:textId="77777777" w:rsidR="009B5ECF" w:rsidRPr="00ED21ED" w:rsidRDefault="009B5ECF" w:rsidP="009B5ECF">
      <w:pPr>
        <w:widowControl w:val="0"/>
        <w:kinsoku w:val="0"/>
        <w:spacing w:after="0" w:line="240" w:lineRule="auto"/>
        <w:ind w:left="72" w:right="26" w:firstLine="0"/>
        <w:rPr>
          <w:color w:val="000000" w:themeColor="text1"/>
          <w:sz w:val="22"/>
        </w:rPr>
      </w:pPr>
    </w:p>
    <w:p w14:paraId="252CAEB3" w14:textId="72ABC64A" w:rsidR="009B5ECF" w:rsidRPr="00ED21ED" w:rsidRDefault="009B5ECF" w:rsidP="009B5ECF">
      <w:pPr>
        <w:spacing w:after="0"/>
        <w:ind w:left="0" w:firstLine="0"/>
        <w:rPr>
          <w:color w:val="000000" w:themeColor="text1"/>
          <w:sz w:val="22"/>
        </w:rPr>
      </w:pPr>
      <w:r w:rsidRPr="00ED21ED">
        <w:rPr>
          <w:color w:val="000000" w:themeColor="text1"/>
          <w:sz w:val="22"/>
        </w:rPr>
        <w:t xml:space="preserve">Where teams or clubs intentionally infringe, </w:t>
      </w:r>
      <w:r w:rsidR="00D142EC">
        <w:rPr>
          <w:color w:val="000000" w:themeColor="text1"/>
          <w:sz w:val="22"/>
        </w:rPr>
        <w:t>Registrar</w:t>
      </w:r>
      <w:r w:rsidR="000106C1">
        <w:rPr>
          <w:color w:val="000000" w:themeColor="text1"/>
          <w:sz w:val="22"/>
        </w:rPr>
        <w:t xml:space="preserve"> </w:t>
      </w:r>
      <w:r w:rsidR="004905EC">
        <w:rPr>
          <w:color w:val="000000" w:themeColor="text1"/>
          <w:sz w:val="22"/>
        </w:rPr>
        <w:t>Sub-</w:t>
      </w:r>
      <w:r w:rsidR="000106C1">
        <w:rPr>
          <w:color w:val="000000" w:themeColor="text1"/>
          <w:sz w:val="22"/>
        </w:rPr>
        <w:t>Committee</w:t>
      </w:r>
      <w:r w:rsidRPr="00ED21ED">
        <w:rPr>
          <w:color w:val="000000" w:themeColor="text1"/>
          <w:sz w:val="22"/>
        </w:rPr>
        <w:t xml:space="preserve"> reserves the right to impose further penalties to the club, team or teams involved.</w:t>
      </w:r>
    </w:p>
    <w:p w14:paraId="3E36D65B" w14:textId="77777777" w:rsidR="009B5ECF" w:rsidRPr="00ED21ED" w:rsidRDefault="009B5ECF" w:rsidP="009B5ECF">
      <w:pPr>
        <w:rPr>
          <w:color w:val="000000" w:themeColor="text1"/>
          <w:sz w:val="22"/>
        </w:rPr>
      </w:pPr>
    </w:p>
    <w:p w14:paraId="58CA25EB" w14:textId="77777777" w:rsidR="009B5ECF" w:rsidRPr="00EC72DB" w:rsidRDefault="009B5ECF" w:rsidP="009B5ECF">
      <w:pPr>
        <w:ind w:left="-5" w:right="1"/>
        <w:rPr>
          <w:sz w:val="22"/>
        </w:rPr>
      </w:pPr>
      <w:proofErr w:type="gramStart"/>
      <w:r w:rsidRPr="00EC72DB">
        <w:rPr>
          <w:sz w:val="22"/>
        </w:rPr>
        <w:t>In the event that</w:t>
      </w:r>
      <w:proofErr w:type="gramEnd"/>
      <w:r w:rsidRPr="00EC72DB">
        <w:rPr>
          <w:sz w:val="22"/>
        </w:rPr>
        <w:t xml:space="preserve"> it is established that both teams competing in any QCSA competition fixture fielded players who were ineligible to play, then the following will apply: </w:t>
      </w:r>
    </w:p>
    <w:p w14:paraId="5E1D7F70" w14:textId="77777777" w:rsidR="009B5ECF" w:rsidRPr="00EC72DB" w:rsidRDefault="009B5ECF" w:rsidP="00CD190B">
      <w:pPr>
        <w:numPr>
          <w:ilvl w:val="0"/>
          <w:numId w:val="3"/>
        </w:numPr>
        <w:ind w:right="1" w:hanging="360"/>
        <w:rPr>
          <w:sz w:val="22"/>
        </w:rPr>
      </w:pPr>
      <w:r w:rsidRPr="00EC72DB">
        <w:rPr>
          <w:sz w:val="22"/>
        </w:rPr>
        <w:t xml:space="preserve">the match will be deemed as a </w:t>
      </w:r>
      <w:r w:rsidRPr="00EC72DB">
        <w:rPr>
          <w:b/>
          <w:sz w:val="22"/>
          <w:u w:val="single" w:color="000000"/>
        </w:rPr>
        <w:t>NO RESULT</w:t>
      </w:r>
      <w:r w:rsidRPr="00EC72DB">
        <w:rPr>
          <w:sz w:val="22"/>
        </w:rPr>
        <w:t xml:space="preserve">, whereby, no points will be </w:t>
      </w:r>
      <w:proofErr w:type="gramStart"/>
      <w:r w:rsidRPr="00EC72DB">
        <w:rPr>
          <w:sz w:val="22"/>
        </w:rPr>
        <w:t>awarded;</w:t>
      </w:r>
      <w:proofErr w:type="gramEnd"/>
      <w:r w:rsidRPr="00EC72DB">
        <w:rPr>
          <w:b/>
          <w:sz w:val="22"/>
        </w:rPr>
        <w:t xml:space="preserve"> </w:t>
      </w:r>
    </w:p>
    <w:p w14:paraId="2CAEC813" w14:textId="77777777" w:rsidR="009B5ECF" w:rsidRPr="00EC72DB" w:rsidRDefault="009B5ECF" w:rsidP="00CD190B">
      <w:pPr>
        <w:numPr>
          <w:ilvl w:val="0"/>
          <w:numId w:val="3"/>
        </w:numPr>
        <w:ind w:right="1" w:hanging="360"/>
        <w:rPr>
          <w:sz w:val="22"/>
        </w:rPr>
      </w:pPr>
      <w:r w:rsidRPr="00EC72DB">
        <w:rPr>
          <w:sz w:val="22"/>
        </w:rPr>
        <w:t>QCSA may impose a fine, suspend, expel or take whatever disciplinary action it deems necessary against the offending clubs, teams, players or team officials.</w:t>
      </w:r>
      <w:r w:rsidRPr="00EC72DB">
        <w:rPr>
          <w:b/>
          <w:sz w:val="22"/>
        </w:rPr>
        <w:t xml:space="preserve"> </w:t>
      </w:r>
    </w:p>
    <w:p w14:paraId="483E5951" w14:textId="3C12BB67" w:rsidR="009B5ECF" w:rsidRPr="00ED21ED" w:rsidRDefault="009B5ECF" w:rsidP="009B5ECF">
      <w:pPr>
        <w:spacing w:after="0" w:line="259" w:lineRule="auto"/>
        <w:ind w:left="0" w:right="0" w:firstLine="0"/>
        <w:jc w:val="left"/>
        <w:rPr>
          <w:sz w:val="22"/>
        </w:rPr>
      </w:pPr>
    </w:p>
    <w:p w14:paraId="1AF55F28" w14:textId="77777777" w:rsidR="009B5ECF" w:rsidRDefault="009B5ECF" w:rsidP="009B5ECF">
      <w:pPr>
        <w:spacing w:after="2" w:line="259" w:lineRule="auto"/>
        <w:ind w:left="-29" w:right="-26" w:firstLine="0"/>
        <w:jc w:val="left"/>
      </w:pPr>
      <w:r>
        <w:rPr>
          <w:rFonts w:ascii="Calibri" w:eastAsia="Calibri" w:hAnsi="Calibri" w:cs="Calibri"/>
          <w:noProof/>
          <w:sz w:val="22"/>
        </w:rPr>
        <mc:AlternateContent>
          <mc:Choice Requires="wpg">
            <w:drawing>
              <wp:inline distT="0" distB="0" distL="0" distR="0" wp14:anchorId="52503621" wp14:editId="6A397D75">
                <wp:extent cx="6012815" cy="6350"/>
                <wp:effectExtent l="3810" t="2540" r="3175" b="635"/>
                <wp:docPr id="28900" name="Group 25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8901" name="Shape 31371"/>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B874D2C" id="Group 25272"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">
                <v:shape id="Shape 31371"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238C2180" w14:textId="77777777" w:rsidR="009B5ECF" w:rsidRPr="00ED21ED" w:rsidRDefault="009B5ECF">
      <w:pPr>
        <w:spacing w:after="60" w:line="259" w:lineRule="auto"/>
        <w:ind w:left="0" w:right="0" w:firstLine="0"/>
        <w:jc w:val="left"/>
        <w:rPr>
          <w:sz w:val="22"/>
        </w:rPr>
      </w:pPr>
    </w:p>
    <w:p w14:paraId="6B870ECA" w14:textId="77777777" w:rsidR="00FF27F4" w:rsidRDefault="00FF27F4">
      <w:pPr>
        <w:spacing w:after="160" w:line="259" w:lineRule="auto"/>
        <w:ind w:left="0" w:right="0" w:firstLine="0"/>
        <w:jc w:val="left"/>
        <w:rPr>
          <w:b/>
        </w:rPr>
      </w:pPr>
      <w:r>
        <w:rPr>
          <w:b/>
        </w:rPr>
        <w:br w:type="page"/>
      </w:r>
    </w:p>
    <w:p w14:paraId="76CA85A8" w14:textId="372185D1" w:rsidR="00C70067" w:rsidRDefault="009B5ECF" w:rsidP="00144AF8">
      <w:pPr>
        <w:pStyle w:val="Heading2"/>
        <w:tabs>
          <w:tab w:val="left" w:pos="851"/>
          <w:tab w:val="center" w:pos="2314"/>
        </w:tabs>
        <w:ind w:left="-15" w:firstLine="0"/>
      </w:pPr>
      <w:bookmarkStart w:id="107" w:name="_Toc440314786"/>
      <w:bookmarkStart w:id="108" w:name="_Toc156138651"/>
      <w:r>
        <w:lastRenderedPageBreak/>
        <w:t>8</w:t>
      </w:r>
      <w:r w:rsidR="00144AF8">
        <w:t>.</w:t>
      </w:r>
      <w:r w:rsidR="00864634">
        <w:t xml:space="preserve">  </w:t>
      </w:r>
      <w:r w:rsidR="00864634">
        <w:tab/>
      </w:r>
      <w:r w:rsidR="00DA2CC0">
        <w:t xml:space="preserve">PLACEMENT OF </w:t>
      </w:r>
      <w:r w:rsidR="00864634">
        <w:t xml:space="preserve">PLAYERS </w:t>
      </w:r>
      <w:r w:rsidR="00DA2CC0">
        <w:t>IN TEAMS</w:t>
      </w:r>
      <w:bookmarkEnd w:id="107"/>
      <w:bookmarkEnd w:id="108"/>
    </w:p>
    <w:p w14:paraId="52766761" w14:textId="77777777" w:rsidR="00C70067" w:rsidRDefault="00864634">
      <w:pPr>
        <w:spacing w:after="0" w:line="259" w:lineRule="auto"/>
        <w:ind w:left="0" w:right="0" w:firstLine="0"/>
        <w:jc w:val="left"/>
      </w:pPr>
      <w:r>
        <w:rPr>
          <w:b/>
          <w:sz w:val="28"/>
        </w:rPr>
        <w:t xml:space="preserve"> </w:t>
      </w:r>
    </w:p>
    <w:p w14:paraId="2368DD11" w14:textId="3E43A04C" w:rsidR="00C70067" w:rsidRDefault="009B5ECF" w:rsidP="003C1260">
      <w:pPr>
        <w:pStyle w:val="Heading3"/>
        <w:tabs>
          <w:tab w:val="left" w:pos="851"/>
        </w:tabs>
        <w:ind w:left="-5"/>
      </w:pPr>
      <w:bookmarkStart w:id="109" w:name="_Toc440314787"/>
      <w:bookmarkStart w:id="110" w:name="_Toc156138652"/>
      <w:r>
        <w:t>8</w:t>
      </w:r>
      <w:r w:rsidR="00864634">
        <w:t>.1</w:t>
      </w:r>
      <w:r w:rsidR="00192D5F">
        <w:t>.</w:t>
      </w:r>
      <w:r w:rsidR="00864634">
        <w:t xml:space="preserve">  </w:t>
      </w:r>
      <w:r w:rsidR="003C1260">
        <w:tab/>
      </w:r>
      <w:r w:rsidR="00864634">
        <w:t>Player Age Rules</w:t>
      </w:r>
      <w:bookmarkEnd w:id="109"/>
      <w:bookmarkEnd w:id="110"/>
      <w:r w:rsidR="00864634">
        <w:t xml:space="preserve"> </w:t>
      </w:r>
    </w:p>
    <w:p w14:paraId="08F58D13" w14:textId="77777777" w:rsidR="00C70067" w:rsidRPr="00ED21ED" w:rsidRDefault="00864634">
      <w:pPr>
        <w:spacing w:after="0" w:line="259" w:lineRule="auto"/>
        <w:ind w:left="0" w:right="0" w:firstLine="0"/>
        <w:jc w:val="left"/>
        <w:rPr>
          <w:sz w:val="22"/>
        </w:rPr>
      </w:pPr>
      <w:r w:rsidRPr="00192D5F">
        <w:rPr>
          <w:b/>
          <w:sz w:val="22"/>
        </w:rPr>
        <w:t xml:space="preserve"> </w:t>
      </w:r>
    </w:p>
    <w:p w14:paraId="4F31D8B5" w14:textId="60A77981" w:rsidR="00C70067" w:rsidRPr="00192D5F" w:rsidRDefault="00864634">
      <w:pPr>
        <w:ind w:left="-5" w:right="1"/>
        <w:rPr>
          <w:sz w:val="22"/>
        </w:rPr>
      </w:pPr>
      <w:r w:rsidRPr="00192D5F">
        <w:rPr>
          <w:sz w:val="22"/>
        </w:rPr>
        <w:t>Designated age g</w:t>
      </w:r>
      <w:r w:rsidR="00144AF8" w:rsidRPr="00192D5F">
        <w:rPr>
          <w:sz w:val="22"/>
        </w:rPr>
        <w:t xml:space="preserve">roups are listed in </w:t>
      </w:r>
      <w:r w:rsidR="00F536FD" w:rsidRPr="00192D5F">
        <w:rPr>
          <w:sz w:val="22"/>
        </w:rPr>
        <w:t xml:space="preserve">Competition </w:t>
      </w:r>
      <w:r w:rsidR="000C39C3">
        <w:rPr>
          <w:color w:val="000000" w:themeColor="text1"/>
          <w:sz w:val="22"/>
        </w:rPr>
        <w:t xml:space="preserve">Procedures Section </w:t>
      </w:r>
      <w:r w:rsidR="00192D5F" w:rsidRPr="00192D5F">
        <w:rPr>
          <w:sz w:val="22"/>
        </w:rPr>
        <w:t>2.2</w:t>
      </w:r>
      <w:r w:rsidR="00144AF8" w:rsidRPr="00192D5F">
        <w:rPr>
          <w:sz w:val="22"/>
        </w:rPr>
        <w:t xml:space="preserve"> and </w:t>
      </w:r>
      <w:r w:rsidR="00192D5F" w:rsidRPr="00192D5F">
        <w:rPr>
          <w:sz w:val="22"/>
        </w:rPr>
        <w:t>2.3</w:t>
      </w:r>
      <w:r w:rsidR="00144AF8" w:rsidRPr="00192D5F">
        <w:rPr>
          <w:sz w:val="22"/>
        </w:rPr>
        <w:t>.</w:t>
      </w:r>
      <w:r w:rsidRPr="00192D5F">
        <w:rPr>
          <w:sz w:val="22"/>
        </w:rPr>
        <w:t xml:space="preserve"> </w:t>
      </w:r>
    </w:p>
    <w:p w14:paraId="46538A8B" w14:textId="617B5870" w:rsidR="00C70067" w:rsidRPr="003F6965" w:rsidRDefault="00C70067">
      <w:pPr>
        <w:spacing w:after="0" w:line="259" w:lineRule="auto"/>
        <w:ind w:left="0" w:right="0" w:firstLine="0"/>
        <w:jc w:val="left"/>
        <w:rPr>
          <w:sz w:val="22"/>
        </w:rPr>
      </w:pPr>
    </w:p>
    <w:p w14:paraId="79E204F7" w14:textId="77777777" w:rsidR="003F6965" w:rsidRPr="00192D5F" w:rsidRDefault="003F6965">
      <w:pPr>
        <w:spacing w:after="0" w:line="259" w:lineRule="auto"/>
        <w:ind w:left="0" w:right="0" w:firstLine="0"/>
        <w:jc w:val="left"/>
        <w:rPr>
          <w:sz w:val="22"/>
        </w:rPr>
      </w:pPr>
    </w:p>
    <w:p w14:paraId="0DF6DAD4" w14:textId="0F593DFA" w:rsidR="00C70067" w:rsidRDefault="009B5ECF" w:rsidP="003C1260">
      <w:pPr>
        <w:pStyle w:val="Heading3"/>
        <w:tabs>
          <w:tab w:val="left" w:pos="851"/>
        </w:tabs>
        <w:ind w:left="-5"/>
      </w:pPr>
      <w:bookmarkStart w:id="111" w:name="_Toc440314788"/>
      <w:bookmarkStart w:id="112" w:name="_Toc156138653"/>
      <w:r>
        <w:t>8</w:t>
      </w:r>
      <w:r w:rsidR="00864634">
        <w:t>.2</w:t>
      </w:r>
      <w:r w:rsidR="00192D5F">
        <w:t>.</w:t>
      </w:r>
      <w:r w:rsidR="00864634">
        <w:t xml:space="preserve">  </w:t>
      </w:r>
      <w:r w:rsidR="003C1260">
        <w:tab/>
      </w:r>
      <w:r w:rsidR="00864634">
        <w:t>Playing Above Designated Age Group</w:t>
      </w:r>
      <w:bookmarkEnd w:id="111"/>
      <w:bookmarkEnd w:id="112"/>
      <w:r w:rsidR="00864634">
        <w:t xml:space="preserve"> </w:t>
      </w:r>
    </w:p>
    <w:p w14:paraId="5235B2CF" w14:textId="77777777" w:rsidR="00C70067" w:rsidRPr="00192D5F" w:rsidRDefault="00864634">
      <w:pPr>
        <w:spacing w:after="0" w:line="259" w:lineRule="auto"/>
        <w:ind w:left="0" w:right="0" w:firstLine="0"/>
        <w:jc w:val="left"/>
        <w:rPr>
          <w:sz w:val="22"/>
        </w:rPr>
      </w:pPr>
      <w:r w:rsidRPr="00192D5F">
        <w:rPr>
          <w:sz w:val="22"/>
        </w:rPr>
        <w:t xml:space="preserve"> </w:t>
      </w:r>
    </w:p>
    <w:p w14:paraId="71198716" w14:textId="5AF67D65" w:rsidR="00C70067" w:rsidRPr="00192D5F" w:rsidRDefault="003C1260">
      <w:pPr>
        <w:ind w:left="-5" w:right="1"/>
        <w:rPr>
          <w:sz w:val="22"/>
        </w:rPr>
      </w:pPr>
      <w:r w:rsidRPr="00192D5F">
        <w:rPr>
          <w:sz w:val="22"/>
        </w:rPr>
        <w:t>Junior p</w:t>
      </w:r>
      <w:r w:rsidR="00864634" w:rsidRPr="00192D5F">
        <w:rPr>
          <w:sz w:val="22"/>
        </w:rPr>
        <w:t>layers are permitted to play up</w:t>
      </w:r>
      <w:r w:rsidR="00192D5F">
        <w:rPr>
          <w:sz w:val="22"/>
        </w:rPr>
        <w:t xml:space="preserve"> two (</w:t>
      </w:r>
      <w:r w:rsidRPr="00192D5F">
        <w:rPr>
          <w:sz w:val="22"/>
        </w:rPr>
        <w:t>2</w:t>
      </w:r>
      <w:r w:rsidR="00192D5F">
        <w:rPr>
          <w:sz w:val="22"/>
        </w:rPr>
        <w:t>)</w:t>
      </w:r>
      <w:r w:rsidRPr="00192D5F">
        <w:rPr>
          <w:sz w:val="22"/>
        </w:rPr>
        <w:t xml:space="preserve"> </w:t>
      </w:r>
      <w:r w:rsidR="00442A41" w:rsidRPr="00192D5F">
        <w:rPr>
          <w:sz w:val="22"/>
        </w:rPr>
        <w:t>years</w:t>
      </w:r>
      <w:r w:rsidR="00864634" w:rsidRPr="00192D5F">
        <w:rPr>
          <w:sz w:val="22"/>
        </w:rPr>
        <w:t xml:space="preserve"> </w:t>
      </w:r>
      <w:r w:rsidRPr="00192D5F">
        <w:rPr>
          <w:sz w:val="22"/>
        </w:rPr>
        <w:t>from what they should be officially registered in</w:t>
      </w:r>
      <w:r w:rsidR="00864634" w:rsidRPr="00192D5F">
        <w:rPr>
          <w:sz w:val="22"/>
        </w:rPr>
        <w:t xml:space="preserve">.  </w:t>
      </w:r>
    </w:p>
    <w:p w14:paraId="7B6059AA" w14:textId="77777777" w:rsidR="00C70067" w:rsidRPr="00192D5F" w:rsidRDefault="00864634">
      <w:pPr>
        <w:spacing w:after="0" w:line="259" w:lineRule="auto"/>
        <w:ind w:left="0" w:right="0" w:firstLine="0"/>
        <w:jc w:val="left"/>
        <w:rPr>
          <w:sz w:val="22"/>
        </w:rPr>
      </w:pPr>
      <w:r w:rsidRPr="00192D5F">
        <w:rPr>
          <w:sz w:val="22"/>
        </w:rPr>
        <w:t xml:space="preserve"> </w:t>
      </w:r>
    </w:p>
    <w:p w14:paraId="3A5CC692" w14:textId="003D8B10" w:rsidR="00C70067" w:rsidRPr="00192D5F" w:rsidRDefault="00864634">
      <w:pPr>
        <w:ind w:left="-5" w:right="1"/>
        <w:rPr>
          <w:sz w:val="22"/>
        </w:rPr>
      </w:pPr>
      <w:r w:rsidRPr="00192D5F">
        <w:rPr>
          <w:sz w:val="22"/>
        </w:rPr>
        <w:t xml:space="preserve">Any player </w:t>
      </w:r>
      <w:r w:rsidR="003C1260" w:rsidRPr="00192D5F">
        <w:rPr>
          <w:sz w:val="22"/>
        </w:rPr>
        <w:t xml:space="preserve">wanting to </w:t>
      </w:r>
      <w:r w:rsidRPr="00192D5F">
        <w:rPr>
          <w:sz w:val="22"/>
        </w:rPr>
        <w:t xml:space="preserve">play more than </w:t>
      </w:r>
      <w:r w:rsidR="00192D5F">
        <w:rPr>
          <w:sz w:val="22"/>
        </w:rPr>
        <w:t>two (</w:t>
      </w:r>
      <w:r w:rsidR="003C1260" w:rsidRPr="00192D5F">
        <w:rPr>
          <w:sz w:val="22"/>
        </w:rPr>
        <w:t>2</w:t>
      </w:r>
      <w:r w:rsidR="00192D5F">
        <w:rPr>
          <w:sz w:val="22"/>
        </w:rPr>
        <w:t>)</w:t>
      </w:r>
      <w:r w:rsidR="003C1260" w:rsidRPr="00192D5F">
        <w:rPr>
          <w:sz w:val="22"/>
        </w:rPr>
        <w:t xml:space="preserve"> </w:t>
      </w:r>
      <w:r w:rsidRPr="00192D5F">
        <w:rPr>
          <w:sz w:val="22"/>
        </w:rPr>
        <w:t>year</w:t>
      </w:r>
      <w:r w:rsidR="003C1260" w:rsidRPr="00192D5F">
        <w:rPr>
          <w:sz w:val="22"/>
        </w:rPr>
        <w:t>s</w:t>
      </w:r>
      <w:r w:rsidRPr="00192D5F">
        <w:rPr>
          <w:sz w:val="22"/>
        </w:rPr>
        <w:t xml:space="preserve"> </w:t>
      </w:r>
      <w:r w:rsidR="003C1260" w:rsidRPr="00192D5F">
        <w:rPr>
          <w:sz w:val="22"/>
        </w:rPr>
        <w:t xml:space="preserve">above </w:t>
      </w:r>
      <w:r w:rsidRPr="00192D5F">
        <w:rPr>
          <w:sz w:val="22"/>
        </w:rPr>
        <w:t xml:space="preserve">their age group must </w:t>
      </w:r>
      <w:r w:rsidR="003C1260" w:rsidRPr="00192D5F">
        <w:rPr>
          <w:sz w:val="22"/>
        </w:rPr>
        <w:t xml:space="preserve">have their club submit a request to do so through the QCSA </w:t>
      </w:r>
      <w:r w:rsidR="00BE4B47">
        <w:rPr>
          <w:sz w:val="22"/>
        </w:rPr>
        <w:t>Registrar</w:t>
      </w:r>
      <w:r w:rsidRPr="00192D5F">
        <w:rPr>
          <w:sz w:val="22"/>
        </w:rPr>
        <w:t>.</w:t>
      </w:r>
      <w:r w:rsidRPr="00192D5F">
        <w:rPr>
          <w:rFonts w:ascii="Times New Roman" w:eastAsia="Times New Roman" w:hAnsi="Times New Roman" w:cs="Times New Roman"/>
          <w:sz w:val="22"/>
        </w:rPr>
        <w:t xml:space="preserve"> </w:t>
      </w:r>
    </w:p>
    <w:p w14:paraId="143A939A" w14:textId="2AEC1DA9" w:rsidR="00C70067" w:rsidRDefault="00C70067">
      <w:pPr>
        <w:spacing w:after="19" w:line="259" w:lineRule="auto"/>
        <w:ind w:left="0" w:right="0" w:firstLine="0"/>
        <w:jc w:val="left"/>
        <w:rPr>
          <w:sz w:val="22"/>
        </w:rPr>
      </w:pPr>
    </w:p>
    <w:p w14:paraId="3F3AAD3E" w14:textId="77777777" w:rsidR="003F6965" w:rsidRPr="00192D5F" w:rsidRDefault="003F6965">
      <w:pPr>
        <w:spacing w:after="19" w:line="259" w:lineRule="auto"/>
        <w:ind w:left="0" w:right="0" w:firstLine="0"/>
        <w:jc w:val="left"/>
        <w:rPr>
          <w:sz w:val="22"/>
        </w:rPr>
      </w:pPr>
    </w:p>
    <w:p w14:paraId="263D3624" w14:textId="1E12CDCA" w:rsidR="00C70067" w:rsidRDefault="009B5ECF" w:rsidP="003C1260">
      <w:pPr>
        <w:pStyle w:val="Heading3"/>
        <w:tabs>
          <w:tab w:val="left" w:pos="851"/>
        </w:tabs>
        <w:ind w:left="-5"/>
      </w:pPr>
      <w:bookmarkStart w:id="113" w:name="_Toc440314789"/>
      <w:bookmarkStart w:id="114" w:name="_Toc156138654"/>
      <w:r>
        <w:t>8</w:t>
      </w:r>
      <w:r w:rsidR="00864634">
        <w:t>.3</w:t>
      </w:r>
      <w:r w:rsidR="00192D5F">
        <w:t>.</w:t>
      </w:r>
      <w:r w:rsidR="00864634">
        <w:t xml:space="preserve">  </w:t>
      </w:r>
      <w:r w:rsidR="003C1260">
        <w:tab/>
      </w:r>
      <w:r w:rsidR="00864634">
        <w:t>Playing Below Designated Age Group</w:t>
      </w:r>
      <w:bookmarkEnd w:id="113"/>
      <w:bookmarkEnd w:id="114"/>
      <w:r w:rsidR="00864634">
        <w:t xml:space="preserve"> </w:t>
      </w:r>
    </w:p>
    <w:p w14:paraId="1552C997" w14:textId="77777777" w:rsidR="00C70067" w:rsidRPr="00192D5F" w:rsidRDefault="00864634">
      <w:pPr>
        <w:spacing w:after="0" w:line="259" w:lineRule="auto"/>
        <w:ind w:left="0" w:right="0" w:firstLine="0"/>
        <w:jc w:val="left"/>
        <w:rPr>
          <w:sz w:val="22"/>
        </w:rPr>
      </w:pPr>
      <w:r w:rsidRPr="00192D5F">
        <w:rPr>
          <w:sz w:val="22"/>
        </w:rPr>
        <w:t xml:space="preserve"> </w:t>
      </w:r>
    </w:p>
    <w:p w14:paraId="240C5669" w14:textId="4F66A2C1" w:rsidR="00DD045C" w:rsidRPr="00192D5F" w:rsidRDefault="00BF00D7" w:rsidP="00DD045C">
      <w:pPr>
        <w:overflowPunct w:val="0"/>
        <w:autoSpaceDE w:val="0"/>
        <w:autoSpaceDN w:val="0"/>
        <w:adjustRightInd w:val="0"/>
        <w:ind w:left="0" w:firstLine="0"/>
        <w:textAlignment w:val="baseline"/>
        <w:rPr>
          <w:sz w:val="22"/>
        </w:rPr>
      </w:pPr>
      <w:r w:rsidRPr="00ED21ED">
        <w:rPr>
          <w:bCs/>
          <w:color w:val="000000" w:themeColor="text1"/>
          <w:sz w:val="22"/>
        </w:rPr>
        <w:t xml:space="preserve">A Club may register no more than two </w:t>
      </w:r>
      <w:r w:rsidR="00192D5F" w:rsidRPr="00ED21ED">
        <w:rPr>
          <w:bCs/>
          <w:color w:val="000000" w:themeColor="text1"/>
          <w:sz w:val="22"/>
        </w:rPr>
        <w:t xml:space="preserve">(2) </w:t>
      </w:r>
      <w:r w:rsidRPr="00ED21ED">
        <w:rPr>
          <w:bCs/>
          <w:color w:val="000000" w:themeColor="text1"/>
          <w:sz w:val="22"/>
        </w:rPr>
        <w:t xml:space="preserve">players per team one (1) year </w:t>
      </w:r>
      <w:r w:rsidR="00DD045C" w:rsidRPr="00ED21ED">
        <w:rPr>
          <w:color w:val="000000" w:themeColor="text1"/>
          <w:sz w:val="22"/>
        </w:rPr>
        <w:t xml:space="preserve">below their official age </w:t>
      </w:r>
      <w:r w:rsidR="00DD045C" w:rsidRPr="00192D5F">
        <w:rPr>
          <w:sz w:val="22"/>
        </w:rPr>
        <w:t xml:space="preserve">group in </w:t>
      </w:r>
      <w:r w:rsidR="00DD045C" w:rsidRPr="00192D5F">
        <w:rPr>
          <w:b/>
          <w:sz w:val="22"/>
        </w:rPr>
        <w:t>single age competitions</w:t>
      </w:r>
      <w:r w:rsidR="00DD045C" w:rsidRPr="00192D5F">
        <w:rPr>
          <w:sz w:val="22"/>
        </w:rPr>
        <w:t xml:space="preserve"> only up to and including the Under 14 age group.  To play lower or have a third player – clubs can make a submission to </w:t>
      </w:r>
      <w:r w:rsidR="00A15F1D">
        <w:rPr>
          <w:sz w:val="22"/>
        </w:rPr>
        <w:t>the</w:t>
      </w:r>
      <w:r w:rsidR="00D142EC">
        <w:rPr>
          <w:sz w:val="22"/>
        </w:rPr>
        <w:t xml:space="preserve"> </w:t>
      </w:r>
      <w:r w:rsidR="00BE4B47">
        <w:rPr>
          <w:sz w:val="22"/>
        </w:rPr>
        <w:t xml:space="preserve">QCSA </w:t>
      </w:r>
      <w:r w:rsidR="00D142EC">
        <w:rPr>
          <w:sz w:val="22"/>
        </w:rPr>
        <w:t>Registrar</w:t>
      </w:r>
      <w:r w:rsidR="00DD045C" w:rsidRPr="00192D5F">
        <w:rPr>
          <w:sz w:val="22"/>
        </w:rPr>
        <w:t>.</w:t>
      </w:r>
    </w:p>
    <w:p w14:paraId="085BC899" w14:textId="77777777" w:rsidR="00C70067" w:rsidRPr="00192D5F" w:rsidRDefault="00864634">
      <w:pPr>
        <w:spacing w:after="0" w:line="259" w:lineRule="auto"/>
        <w:ind w:left="0" w:right="0" w:firstLine="0"/>
        <w:jc w:val="left"/>
        <w:rPr>
          <w:sz w:val="22"/>
        </w:rPr>
      </w:pPr>
      <w:r w:rsidRPr="00192D5F">
        <w:rPr>
          <w:sz w:val="22"/>
        </w:rPr>
        <w:t xml:space="preserve"> </w:t>
      </w:r>
    </w:p>
    <w:p w14:paraId="442B4FE0" w14:textId="34FA2853" w:rsidR="00C70067" w:rsidRPr="00192D5F" w:rsidRDefault="00864634">
      <w:pPr>
        <w:spacing w:after="3" w:line="245" w:lineRule="auto"/>
        <w:ind w:left="-5" w:right="0"/>
        <w:jc w:val="left"/>
        <w:rPr>
          <w:sz w:val="22"/>
        </w:rPr>
      </w:pPr>
      <w:r w:rsidRPr="00192D5F">
        <w:rPr>
          <w:sz w:val="22"/>
        </w:rPr>
        <w:t xml:space="preserve">The </w:t>
      </w:r>
      <w:r w:rsidR="00BF00D7" w:rsidRPr="00192D5F">
        <w:rPr>
          <w:sz w:val="22"/>
        </w:rPr>
        <w:t>submission</w:t>
      </w:r>
      <w:r w:rsidRPr="00192D5F">
        <w:rPr>
          <w:sz w:val="22"/>
        </w:rPr>
        <w:t xml:space="preserve"> should include the requested players name, age and age group they wish to play into; the reason for the request along with a copy of a signed letter or report from the appropriate medical professional indicating the physical</w:t>
      </w:r>
      <w:r w:rsidR="00BF00D7" w:rsidRPr="00192D5F">
        <w:rPr>
          <w:sz w:val="22"/>
        </w:rPr>
        <w:t>, intellectual</w:t>
      </w:r>
      <w:r w:rsidRPr="00192D5F">
        <w:rPr>
          <w:sz w:val="22"/>
        </w:rPr>
        <w:t xml:space="preserve"> or psychological issues that affect the player. </w:t>
      </w:r>
    </w:p>
    <w:p w14:paraId="4CA42A5A" w14:textId="77777777" w:rsidR="00C70067" w:rsidRPr="00192D5F" w:rsidRDefault="00864634">
      <w:pPr>
        <w:spacing w:after="0" w:line="259" w:lineRule="auto"/>
        <w:ind w:left="0" w:right="0" w:firstLine="0"/>
        <w:jc w:val="left"/>
        <w:rPr>
          <w:sz w:val="22"/>
        </w:rPr>
      </w:pPr>
      <w:r w:rsidRPr="00192D5F">
        <w:rPr>
          <w:sz w:val="22"/>
        </w:rPr>
        <w:t xml:space="preserve"> </w:t>
      </w:r>
    </w:p>
    <w:p w14:paraId="50F9A0B3" w14:textId="73EC8AAA" w:rsidR="00C70067" w:rsidRPr="00192D5F" w:rsidRDefault="003832C3">
      <w:pPr>
        <w:spacing w:after="3" w:line="245" w:lineRule="auto"/>
        <w:ind w:left="-5" w:right="0"/>
        <w:jc w:val="left"/>
        <w:rPr>
          <w:sz w:val="22"/>
        </w:rPr>
      </w:pPr>
      <w:r w:rsidRPr="00192D5F">
        <w:rPr>
          <w:sz w:val="22"/>
        </w:rPr>
        <w:t xml:space="preserve">QCSA </w:t>
      </w:r>
      <w:r w:rsidR="00864634" w:rsidRPr="00192D5F">
        <w:rPr>
          <w:sz w:val="22"/>
        </w:rPr>
        <w:t>will then confirm the decision in writing to the club. Please note, that until this authority is provided</w:t>
      </w:r>
      <w:r w:rsidRPr="00192D5F">
        <w:rPr>
          <w:sz w:val="22"/>
        </w:rPr>
        <w:t>, the player can</w:t>
      </w:r>
      <w:r w:rsidR="00864634" w:rsidRPr="00192D5F">
        <w:rPr>
          <w:sz w:val="22"/>
        </w:rPr>
        <w:t>not p</w:t>
      </w:r>
      <w:r w:rsidRPr="00192D5F">
        <w:rPr>
          <w:sz w:val="22"/>
        </w:rPr>
        <w:t xml:space="preserve">articipate in organised matches, outside of their </w:t>
      </w:r>
      <w:proofErr w:type="gramStart"/>
      <w:r w:rsidRPr="00192D5F">
        <w:rPr>
          <w:sz w:val="22"/>
        </w:rPr>
        <w:t>age appropriate</w:t>
      </w:r>
      <w:proofErr w:type="gramEnd"/>
      <w:r w:rsidRPr="00192D5F">
        <w:rPr>
          <w:sz w:val="22"/>
        </w:rPr>
        <w:t xml:space="preserve"> age group, </w:t>
      </w:r>
      <w:r w:rsidR="00864634" w:rsidRPr="00192D5F">
        <w:rPr>
          <w:sz w:val="22"/>
        </w:rPr>
        <w:t xml:space="preserve">as a legitimate player.  </w:t>
      </w:r>
    </w:p>
    <w:p w14:paraId="549086C1" w14:textId="49EE4332" w:rsidR="00BF00D7" w:rsidRPr="00192D5F" w:rsidRDefault="00BF00D7">
      <w:pPr>
        <w:spacing w:after="3" w:line="245" w:lineRule="auto"/>
        <w:ind w:left="-5" w:right="0"/>
        <w:jc w:val="left"/>
        <w:rPr>
          <w:sz w:val="22"/>
        </w:rPr>
      </w:pPr>
    </w:p>
    <w:p w14:paraId="3FF49BC3" w14:textId="0E6AE071" w:rsidR="00BF00D7" w:rsidRPr="00192D5F" w:rsidRDefault="00BF00D7" w:rsidP="00BF00D7">
      <w:pPr>
        <w:ind w:left="-5" w:right="1"/>
        <w:rPr>
          <w:sz w:val="22"/>
        </w:rPr>
      </w:pPr>
      <w:r w:rsidRPr="00192D5F">
        <w:rPr>
          <w:sz w:val="22"/>
        </w:rPr>
        <w:t xml:space="preserve">More Rules on players playing below their designated age groups are also listed in </w:t>
      </w:r>
      <w:r w:rsidR="00F536FD" w:rsidRPr="00192D5F">
        <w:rPr>
          <w:sz w:val="22"/>
        </w:rPr>
        <w:t xml:space="preserve">Competition </w:t>
      </w:r>
      <w:r w:rsidR="000C39C3">
        <w:rPr>
          <w:color w:val="000000" w:themeColor="text1"/>
          <w:sz w:val="22"/>
        </w:rPr>
        <w:t>Procedures Section</w:t>
      </w:r>
      <w:r w:rsidRPr="00192D5F">
        <w:rPr>
          <w:sz w:val="22"/>
        </w:rPr>
        <w:t xml:space="preserve"> </w:t>
      </w:r>
      <w:r w:rsidR="00192D5F">
        <w:rPr>
          <w:sz w:val="22"/>
        </w:rPr>
        <w:t>2.2 and 2.3</w:t>
      </w:r>
      <w:r w:rsidRPr="00192D5F">
        <w:rPr>
          <w:sz w:val="22"/>
        </w:rPr>
        <w:t xml:space="preserve">. </w:t>
      </w:r>
    </w:p>
    <w:p w14:paraId="5494A8C8" w14:textId="66D4375A" w:rsidR="00BF00D7" w:rsidRDefault="00BF00D7">
      <w:pPr>
        <w:spacing w:after="3" w:line="245" w:lineRule="auto"/>
        <w:ind w:left="-5" w:right="0"/>
        <w:jc w:val="left"/>
        <w:rPr>
          <w:sz w:val="22"/>
        </w:rPr>
      </w:pPr>
    </w:p>
    <w:p w14:paraId="765C543B" w14:textId="77777777" w:rsidR="003F6965" w:rsidRPr="00192D5F" w:rsidRDefault="003F6965">
      <w:pPr>
        <w:spacing w:after="3" w:line="245" w:lineRule="auto"/>
        <w:ind w:left="-5" w:right="0"/>
        <w:jc w:val="left"/>
        <w:rPr>
          <w:sz w:val="22"/>
        </w:rPr>
      </w:pPr>
    </w:p>
    <w:p w14:paraId="1E9C8B86" w14:textId="2FD20F21" w:rsidR="00C70067" w:rsidRDefault="009B5ECF" w:rsidP="007C0C92">
      <w:pPr>
        <w:pStyle w:val="Heading3"/>
        <w:tabs>
          <w:tab w:val="left" w:pos="851"/>
        </w:tabs>
        <w:ind w:left="-5"/>
      </w:pPr>
      <w:bookmarkStart w:id="115" w:name="_Toc440314790"/>
      <w:bookmarkStart w:id="116" w:name="_Toc156138655"/>
      <w:r>
        <w:t>8</w:t>
      </w:r>
      <w:r w:rsidR="007C0C92">
        <w:t>.4</w:t>
      </w:r>
      <w:r w:rsidR="00624092">
        <w:t>.</w:t>
      </w:r>
      <w:r w:rsidR="00864634">
        <w:t xml:space="preserve"> </w:t>
      </w:r>
      <w:r w:rsidR="007C0C92">
        <w:tab/>
      </w:r>
      <w:r w:rsidR="003915F9">
        <w:t>Players Transferring</w:t>
      </w:r>
      <w:r w:rsidR="007C0C92">
        <w:t xml:space="preserve"> between Teams</w:t>
      </w:r>
      <w:bookmarkEnd w:id="115"/>
      <w:r w:rsidR="00916BF4">
        <w:t xml:space="preserve"> within the same season</w:t>
      </w:r>
      <w:bookmarkEnd w:id="116"/>
    </w:p>
    <w:p w14:paraId="76A16460" w14:textId="49A5DF7D" w:rsidR="00C70067" w:rsidRPr="00624092" w:rsidRDefault="00C70067">
      <w:pPr>
        <w:spacing w:after="0" w:line="259" w:lineRule="auto"/>
        <w:ind w:left="0" w:right="0" w:firstLine="0"/>
        <w:jc w:val="left"/>
        <w:rPr>
          <w:sz w:val="22"/>
        </w:rPr>
      </w:pPr>
    </w:p>
    <w:p w14:paraId="2894A8C5" w14:textId="460D7D8F" w:rsidR="00C70067" w:rsidRPr="00624092" w:rsidRDefault="00864634">
      <w:pPr>
        <w:ind w:left="-5" w:right="1"/>
        <w:rPr>
          <w:sz w:val="22"/>
        </w:rPr>
      </w:pPr>
      <w:r w:rsidRPr="00624092">
        <w:rPr>
          <w:sz w:val="22"/>
        </w:rPr>
        <w:t xml:space="preserve">All players participating in competitions must be </w:t>
      </w:r>
      <w:r w:rsidR="007C0C92" w:rsidRPr="00624092">
        <w:rPr>
          <w:sz w:val="22"/>
        </w:rPr>
        <w:t xml:space="preserve">placed </w:t>
      </w:r>
      <w:r w:rsidRPr="00624092">
        <w:rPr>
          <w:sz w:val="22"/>
        </w:rPr>
        <w:t xml:space="preserve">into a specified team by their clubs. These teams must be entered into the </w:t>
      </w:r>
      <w:r w:rsidR="007C0C92" w:rsidRPr="00624092">
        <w:rPr>
          <w:sz w:val="22"/>
        </w:rPr>
        <w:t xml:space="preserve">QCSA Fixture </w:t>
      </w:r>
      <w:r w:rsidRPr="00624092">
        <w:rPr>
          <w:sz w:val="22"/>
        </w:rPr>
        <w:t xml:space="preserve">Competition in accordance with </w:t>
      </w:r>
      <w:r w:rsidR="007C0C92" w:rsidRPr="00624092">
        <w:rPr>
          <w:sz w:val="22"/>
        </w:rPr>
        <w:t xml:space="preserve">QCSA </w:t>
      </w:r>
      <w:r w:rsidRPr="00624092">
        <w:rPr>
          <w:sz w:val="22"/>
        </w:rPr>
        <w:t>instructions</w:t>
      </w:r>
      <w:r w:rsidR="007C0C92" w:rsidRPr="00624092">
        <w:rPr>
          <w:sz w:val="22"/>
        </w:rPr>
        <w:t xml:space="preserve">. </w:t>
      </w:r>
      <w:r w:rsidRPr="00624092">
        <w:rPr>
          <w:sz w:val="22"/>
        </w:rPr>
        <w:t xml:space="preserve"> Players can only be </w:t>
      </w:r>
      <w:r w:rsidR="007C0C92" w:rsidRPr="00624092">
        <w:rPr>
          <w:sz w:val="22"/>
        </w:rPr>
        <w:t xml:space="preserve">placed in </w:t>
      </w:r>
      <w:r w:rsidRPr="00624092">
        <w:rPr>
          <w:sz w:val="22"/>
        </w:rPr>
        <w:t xml:space="preserve">one team at any one time.  </w:t>
      </w:r>
    </w:p>
    <w:p w14:paraId="0E96AADF" w14:textId="4FD390B0" w:rsidR="008501B0" w:rsidRPr="00624092" w:rsidRDefault="008501B0">
      <w:pPr>
        <w:ind w:left="-5" w:right="1"/>
        <w:rPr>
          <w:sz w:val="22"/>
        </w:rPr>
      </w:pPr>
    </w:p>
    <w:p w14:paraId="7369970C" w14:textId="10A3E67B" w:rsidR="008501B0" w:rsidRPr="00624092" w:rsidRDefault="008501B0">
      <w:pPr>
        <w:ind w:left="-5" w:right="1"/>
        <w:rPr>
          <w:sz w:val="22"/>
        </w:rPr>
      </w:pPr>
      <w:r w:rsidRPr="00624092">
        <w:rPr>
          <w:sz w:val="22"/>
        </w:rPr>
        <w:t xml:space="preserve">No player may transfer between teams within a Club of this Association, after the first fixture round without first obtaining approval from the </w:t>
      </w:r>
      <w:r w:rsidR="00283B06" w:rsidRPr="00624092">
        <w:rPr>
          <w:sz w:val="22"/>
        </w:rPr>
        <w:t xml:space="preserve">QCSA Registrar.  If need be, the </w:t>
      </w:r>
      <w:r w:rsidR="00BE4B47">
        <w:rPr>
          <w:sz w:val="22"/>
        </w:rPr>
        <w:t xml:space="preserve">QCSA </w:t>
      </w:r>
      <w:r w:rsidR="00283B06" w:rsidRPr="00624092">
        <w:rPr>
          <w:sz w:val="22"/>
        </w:rPr>
        <w:t>Registrar</w:t>
      </w:r>
      <w:r w:rsidR="00B368EB">
        <w:rPr>
          <w:sz w:val="22"/>
        </w:rPr>
        <w:t xml:space="preserve"> </w:t>
      </w:r>
      <w:r w:rsidR="00283B06" w:rsidRPr="00624092">
        <w:rPr>
          <w:sz w:val="22"/>
        </w:rPr>
        <w:t xml:space="preserve">can seek </w:t>
      </w:r>
      <w:r w:rsidR="008C53DF">
        <w:rPr>
          <w:sz w:val="22"/>
        </w:rPr>
        <w:t>MC</w:t>
      </w:r>
      <w:r w:rsidR="008C53DF" w:rsidRPr="00624092">
        <w:rPr>
          <w:sz w:val="22"/>
        </w:rPr>
        <w:t xml:space="preserve"> </w:t>
      </w:r>
      <w:r w:rsidR="00283B06" w:rsidRPr="00624092">
        <w:rPr>
          <w:sz w:val="22"/>
        </w:rPr>
        <w:t xml:space="preserve">advice on a </w:t>
      </w:r>
      <w:r w:rsidR="00D142EC" w:rsidRPr="00624092">
        <w:rPr>
          <w:sz w:val="22"/>
        </w:rPr>
        <w:t>case-by-case</w:t>
      </w:r>
      <w:r w:rsidR="00283B06" w:rsidRPr="00624092">
        <w:rPr>
          <w:sz w:val="22"/>
        </w:rPr>
        <w:t xml:space="preserve"> basis if there are any reservations</w:t>
      </w:r>
      <w:r w:rsidRPr="00624092">
        <w:rPr>
          <w:sz w:val="22"/>
        </w:rPr>
        <w:t>.</w:t>
      </w:r>
      <w:r w:rsidR="00283B06" w:rsidRPr="00624092">
        <w:rPr>
          <w:sz w:val="22"/>
        </w:rPr>
        <w:t xml:space="preserve">  </w:t>
      </w:r>
    </w:p>
    <w:p w14:paraId="6A1B44A3" w14:textId="77777777" w:rsidR="00C70067" w:rsidRPr="00624092" w:rsidRDefault="00864634">
      <w:pPr>
        <w:spacing w:after="0" w:line="259" w:lineRule="auto"/>
        <w:ind w:left="0" w:right="0" w:firstLine="0"/>
        <w:jc w:val="left"/>
        <w:rPr>
          <w:sz w:val="22"/>
        </w:rPr>
      </w:pPr>
      <w:r w:rsidRPr="00624092">
        <w:rPr>
          <w:sz w:val="22"/>
        </w:rPr>
        <w:t xml:space="preserve"> </w:t>
      </w:r>
    </w:p>
    <w:p w14:paraId="33250E76" w14:textId="4E95B8F1" w:rsidR="00C70067" w:rsidRPr="00624092" w:rsidRDefault="00864634">
      <w:pPr>
        <w:ind w:left="-5" w:right="1"/>
        <w:rPr>
          <w:sz w:val="22"/>
        </w:rPr>
      </w:pPr>
      <w:r w:rsidRPr="00624092">
        <w:rPr>
          <w:sz w:val="22"/>
        </w:rPr>
        <w:t xml:space="preserve">In the instance that a club has more than </w:t>
      </w:r>
      <w:r w:rsidR="00624092">
        <w:rPr>
          <w:sz w:val="22"/>
        </w:rPr>
        <w:t>one (</w:t>
      </w:r>
      <w:r w:rsidRPr="00624092">
        <w:rPr>
          <w:sz w:val="22"/>
        </w:rPr>
        <w:t>1</w:t>
      </w:r>
      <w:r w:rsidR="00624092">
        <w:rPr>
          <w:sz w:val="22"/>
        </w:rPr>
        <w:t>)</w:t>
      </w:r>
      <w:r w:rsidRPr="00624092">
        <w:rPr>
          <w:sz w:val="22"/>
        </w:rPr>
        <w:t xml:space="preserve"> team in a particular division, players in those teams, once </w:t>
      </w:r>
      <w:r w:rsidR="003915F9" w:rsidRPr="00624092">
        <w:rPr>
          <w:sz w:val="22"/>
        </w:rPr>
        <w:t>placed</w:t>
      </w:r>
      <w:r w:rsidRPr="00624092">
        <w:rPr>
          <w:sz w:val="22"/>
        </w:rPr>
        <w:t xml:space="preserve">, may NOT interchange between the teams. </w:t>
      </w:r>
    </w:p>
    <w:p w14:paraId="2FA89844" w14:textId="77777777" w:rsidR="003915F9" w:rsidRPr="00624092" w:rsidRDefault="003915F9">
      <w:pPr>
        <w:ind w:left="-5" w:right="1"/>
        <w:rPr>
          <w:sz w:val="22"/>
        </w:rPr>
      </w:pPr>
    </w:p>
    <w:p w14:paraId="71E6228C" w14:textId="349102D6" w:rsidR="003915F9" w:rsidRPr="00624092" w:rsidRDefault="003915F9">
      <w:pPr>
        <w:ind w:left="-5" w:right="1"/>
        <w:rPr>
          <w:sz w:val="22"/>
        </w:rPr>
      </w:pPr>
      <w:r w:rsidRPr="00624092">
        <w:rPr>
          <w:sz w:val="22"/>
        </w:rPr>
        <w:t xml:space="preserve">There are </w:t>
      </w:r>
      <w:r w:rsidR="00624092">
        <w:rPr>
          <w:sz w:val="22"/>
        </w:rPr>
        <w:t>two (</w:t>
      </w:r>
      <w:r w:rsidRPr="00624092">
        <w:rPr>
          <w:sz w:val="22"/>
        </w:rPr>
        <w:t>2</w:t>
      </w:r>
      <w:r w:rsidR="00624092">
        <w:rPr>
          <w:sz w:val="22"/>
        </w:rPr>
        <w:t>)</w:t>
      </w:r>
      <w:r w:rsidRPr="00624092">
        <w:rPr>
          <w:sz w:val="22"/>
        </w:rPr>
        <w:t xml:space="preserve"> ways that a player can be transferred to another team in your club.  They can be by either a QCSA ruling (</w:t>
      </w:r>
      <w:r w:rsidR="00624092">
        <w:rPr>
          <w:sz w:val="22"/>
        </w:rPr>
        <w:t>R</w:t>
      </w:r>
      <w:r w:rsidR="00FD190D" w:rsidRPr="00624092">
        <w:rPr>
          <w:sz w:val="22"/>
        </w:rPr>
        <w:t>efer to</w:t>
      </w:r>
      <w:r w:rsidRPr="00624092">
        <w:rPr>
          <w:sz w:val="22"/>
        </w:rPr>
        <w:t xml:space="preserve"> </w:t>
      </w:r>
      <w:r w:rsidR="00F536FD" w:rsidRPr="00624092">
        <w:rPr>
          <w:sz w:val="22"/>
        </w:rPr>
        <w:t xml:space="preserve">Competition </w:t>
      </w:r>
      <w:r w:rsidR="000C39C3">
        <w:rPr>
          <w:color w:val="000000" w:themeColor="text1"/>
          <w:sz w:val="22"/>
        </w:rPr>
        <w:t>Procedures Section</w:t>
      </w:r>
      <w:r w:rsidRPr="00624092">
        <w:rPr>
          <w:sz w:val="22"/>
        </w:rPr>
        <w:t xml:space="preserve"> </w:t>
      </w:r>
      <w:r w:rsidR="00624092">
        <w:rPr>
          <w:sz w:val="22"/>
        </w:rPr>
        <w:t>9</w:t>
      </w:r>
      <w:r w:rsidRPr="00624092">
        <w:rPr>
          <w:sz w:val="22"/>
        </w:rPr>
        <w:t xml:space="preserve">) or by the club </w:t>
      </w:r>
      <w:r w:rsidR="001A16EB" w:rsidRPr="00624092">
        <w:rPr>
          <w:sz w:val="22"/>
        </w:rPr>
        <w:t>choosing</w:t>
      </w:r>
      <w:r w:rsidRPr="00624092">
        <w:rPr>
          <w:sz w:val="22"/>
        </w:rPr>
        <w:t>.</w:t>
      </w:r>
    </w:p>
    <w:p w14:paraId="24C83764" w14:textId="77777777" w:rsidR="003915F9" w:rsidRPr="00624092" w:rsidRDefault="003915F9">
      <w:pPr>
        <w:ind w:left="-5" w:right="1"/>
        <w:rPr>
          <w:sz w:val="22"/>
        </w:rPr>
      </w:pPr>
    </w:p>
    <w:p w14:paraId="3001CBC6" w14:textId="15C111A5" w:rsidR="003915F9" w:rsidRPr="00624092" w:rsidRDefault="00916BF4">
      <w:pPr>
        <w:ind w:left="-5" w:right="1"/>
        <w:rPr>
          <w:sz w:val="22"/>
        </w:rPr>
      </w:pPr>
      <w:r w:rsidRPr="00ED21ED">
        <w:rPr>
          <w:color w:val="000000" w:themeColor="text1"/>
          <w:sz w:val="22"/>
        </w:rPr>
        <w:t xml:space="preserve">If requested by </w:t>
      </w:r>
      <w:r w:rsidR="00624092" w:rsidRPr="00ED21ED">
        <w:rPr>
          <w:color w:val="000000" w:themeColor="text1"/>
          <w:sz w:val="22"/>
        </w:rPr>
        <w:t>c</w:t>
      </w:r>
      <w:r w:rsidRPr="00ED21ED">
        <w:rPr>
          <w:color w:val="000000" w:themeColor="text1"/>
          <w:sz w:val="22"/>
        </w:rPr>
        <w:t xml:space="preserve">lubs, the </w:t>
      </w:r>
      <w:r w:rsidR="007B047C">
        <w:rPr>
          <w:color w:val="000000" w:themeColor="text1"/>
          <w:sz w:val="22"/>
        </w:rPr>
        <w:t xml:space="preserve">QCSA </w:t>
      </w:r>
      <w:r w:rsidRPr="00ED21ED">
        <w:rPr>
          <w:color w:val="000000" w:themeColor="text1"/>
          <w:sz w:val="22"/>
        </w:rPr>
        <w:t>Registrar</w:t>
      </w:r>
      <w:r w:rsidR="00B368EB">
        <w:rPr>
          <w:sz w:val="22"/>
        </w:rPr>
        <w:t xml:space="preserve"> </w:t>
      </w:r>
      <w:r w:rsidRPr="00ED21ED">
        <w:rPr>
          <w:color w:val="000000" w:themeColor="text1"/>
          <w:sz w:val="22"/>
        </w:rPr>
        <w:t>can use their discretion to transfer, or to decline a transfer of a player between teams within the same Club of this Association, after the first fixture round.</w:t>
      </w:r>
      <w:r w:rsidR="00B368EB">
        <w:rPr>
          <w:color w:val="000000" w:themeColor="text1"/>
          <w:sz w:val="22"/>
        </w:rPr>
        <w:t xml:space="preserve"> </w:t>
      </w:r>
      <w:r w:rsidRPr="00ED21ED">
        <w:rPr>
          <w:color w:val="000000" w:themeColor="text1"/>
          <w:sz w:val="22"/>
        </w:rPr>
        <w:t xml:space="preserve"> If need be, the </w:t>
      </w:r>
      <w:r w:rsidR="007B047C">
        <w:rPr>
          <w:color w:val="000000" w:themeColor="text1"/>
          <w:sz w:val="22"/>
        </w:rPr>
        <w:t xml:space="preserve">QCSA </w:t>
      </w:r>
      <w:r w:rsidRPr="00ED21ED">
        <w:rPr>
          <w:color w:val="000000" w:themeColor="text1"/>
          <w:sz w:val="22"/>
        </w:rPr>
        <w:t>Registrar</w:t>
      </w:r>
      <w:r w:rsidR="00B368EB">
        <w:rPr>
          <w:sz w:val="22"/>
        </w:rPr>
        <w:t xml:space="preserve"> </w:t>
      </w:r>
      <w:r w:rsidRPr="00ED21ED">
        <w:rPr>
          <w:color w:val="000000" w:themeColor="text1"/>
          <w:sz w:val="22"/>
        </w:rPr>
        <w:t xml:space="preserve">can seek </w:t>
      </w:r>
      <w:r w:rsidR="008C53DF">
        <w:rPr>
          <w:color w:val="000000" w:themeColor="text1"/>
          <w:sz w:val="22"/>
        </w:rPr>
        <w:t>MC</w:t>
      </w:r>
      <w:r w:rsidR="008C53DF" w:rsidRPr="00ED21ED">
        <w:rPr>
          <w:color w:val="000000" w:themeColor="text1"/>
          <w:sz w:val="22"/>
        </w:rPr>
        <w:t xml:space="preserve"> </w:t>
      </w:r>
      <w:r w:rsidRPr="00ED21ED">
        <w:rPr>
          <w:color w:val="000000" w:themeColor="text1"/>
          <w:sz w:val="22"/>
        </w:rPr>
        <w:t xml:space="preserve">advice on a </w:t>
      </w:r>
      <w:proofErr w:type="gramStart"/>
      <w:r w:rsidRPr="00ED21ED">
        <w:rPr>
          <w:color w:val="000000" w:themeColor="text1"/>
          <w:sz w:val="22"/>
        </w:rPr>
        <w:t>case by case</w:t>
      </w:r>
      <w:proofErr w:type="gramEnd"/>
      <w:r w:rsidRPr="00ED21ED">
        <w:rPr>
          <w:color w:val="000000" w:themeColor="text1"/>
          <w:sz w:val="22"/>
        </w:rPr>
        <w:t xml:space="preserve"> </w:t>
      </w:r>
      <w:r w:rsidRPr="00ED21ED">
        <w:rPr>
          <w:bCs/>
          <w:color w:val="000000" w:themeColor="text1"/>
          <w:sz w:val="22"/>
        </w:rPr>
        <w:t>basis</w:t>
      </w:r>
      <w:r w:rsidRPr="00ED21ED">
        <w:rPr>
          <w:color w:val="000000" w:themeColor="text1"/>
          <w:sz w:val="22"/>
        </w:rPr>
        <w:t xml:space="preserve"> if there are any reservations.  </w:t>
      </w:r>
      <w:r w:rsidR="003915F9" w:rsidRPr="00ED21ED">
        <w:rPr>
          <w:color w:val="000000" w:themeColor="text1"/>
          <w:sz w:val="22"/>
        </w:rPr>
        <w:t xml:space="preserve">This will need to be requested by the Thursday of each week if you want that </w:t>
      </w:r>
      <w:r w:rsidR="003915F9" w:rsidRPr="00ED21ED">
        <w:rPr>
          <w:color w:val="000000" w:themeColor="text1"/>
          <w:sz w:val="22"/>
        </w:rPr>
        <w:lastRenderedPageBreak/>
        <w:t xml:space="preserve">player in their new </w:t>
      </w:r>
      <w:r w:rsidR="003915F9" w:rsidRPr="00624092">
        <w:rPr>
          <w:sz w:val="22"/>
        </w:rPr>
        <w:t>team for the match that weekend.  Until you receive official notice from the QCSA Registrar, the player is NOT transferred.</w:t>
      </w:r>
    </w:p>
    <w:p w14:paraId="4FF3399B" w14:textId="77777777" w:rsidR="003915F9" w:rsidRPr="00624092" w:rsidRDefault="003915F9">
      <w:pPr>
        <w:ind w:left="-5" w:right="1"/>
        <w:rPr>
          <w:sz w:val="22"/>
        </w:rPr>
      </w:pPr>
    </w:p>
    <w:p w14:paraId="40F5BE82" w14:textId="3FBB859C" w:rsidR="003915F9" w:rsidRPr="00624092" w:rsidRDefault="003915F9">
      <w:pPr>
        <w:ind w:left="-5" w:right="1"/>
        <w:rPr>
          <w:sz w:val="22"/>
        </w:rPr>
      </w:pPr>
      <w:r w:rsidRPr="00624092">
        <w:rPr>
          <w:sz w:val="22"/>
        </w:rPr>
        <w:t xml:space="preserve">Once a player is allowed to transfer, they must keep the amount of any borrowed games that they played for another team.  </w:t>
      </w:r>
      <w:r w:rsidR="001A16EB" w:rsidRPr="00624092">
        <w:rPr>
          <w:i/>
          <w:sz w:val="22"/>
        </w:rPr>
        <w:t>e.g.,</w:t>
      </w:r>
      <w:r w:rsidRPr="00624092">
        <w:rPr>
          <w:sz w:val="22"/>
        </w:rPr>
        <w:t xml:space="preserve"> if a Under 12, Div 3 player during the start of the season plays </w:t>
      </w:r>
      <w:r w:rsidR="00624092">
        <w:rPr>
          <w:sz w:val="22"/>
        </w:rPr>
        <w:t>two (</w:t>
      </w:r>
      <w:r w:rsidRPr="00624092">
        <w:rPr>
          <w:sz w:val="22"/>
        </w:rPr>
        <w:t>2</w:t>
      </w:r>
      <w:r w:rsidR="00624092">
        <w:rPr>
          <w:sz w:val="22"/>
        </w:rPr>
        <w:t>)</w:t>
      </w:r>
      <w:r w:rsidRPr="00624092">
        <w:rPr>
          <w:sz w:val="22"/>
        </w:rPr>
        <w:t xml:space="preserve"> games for Under 13, Div 2 and the club choses to transfer</w:t>
      </w:r>
      <w:r w:rsidR="00503E30" w:rsidRPr="00624092">
        <w:rPr>
          <w:sz w:val="22"/>
        </w:rPr>
        <w:t xml:space="preserve"> that player into an</w:t>
      </w:r>
      <w:r w:rsidRPr="00624092">
        <w:rPr>
          <w:sz w:val="22"/>
        </w:rPr>
        <w:t xml:space="preserve"> Under 12, Div 2 team, those </w:t>
      </w:r>
      <w:r w:rsidR="00624092">
        <w:rPr>
          <w:sz w:val="22"/>
        </w:rPr>
        <w:t>two (</w:t>
      </w:r>
      <w:r w:rsidRPr="00624092">
        <w:rPr>
          <w:sz w:val="22"/>
        </w:rPr>
        <w:t>2</w:t>
      </w:r>
      <w:r w:rsidR="00624092">
        <w:rPr>
          <w:sz w:val="22"/>
        </w:rPr>
        <w:t>)</w:t>
      </w:r>
      <w:r w:rsidRPr="00624092">
        <w:rPr>
          <w:sz w:val="22"/>
        </w:rPr>
        <w:t xml:space="preserve"> borrowed games go with that player, therefore, they are only allowed to be borrowed </w:t>
      </w:r>
      <w:r w:rsidR="00503E30" w:rsidRPr="00624092">
        <w:rPr>
          <w:sz w:val="22"/>
        </w:rPr>
        <w:t xml:space="preserve">another </w:t>
      </w:r>
      <w:r w:rsidR="00624092">
        <w:rPr>
          <w:sz w:val="22"/>
        </w:rPr>
        <w:t>two (</w:t>
      </w:r>
      <w:r w:rsidR="00503E30" w:rsidRPr="00624092">
        <w:rPr>
          <w:sz w:val="22"/>
        </w:rPr>
        <w:t>2</w:t>
      </w:r>
      <w:r w:rsidR="00624092">
        <w:rPr>
          <w:sz w:val="22"/>
        </w:rPr>
        <w:t>)</w:t>
      </w:r>
      <w:r w:rsidR="00503E30" w:rsidRPr="00624092">
        <w:rPr>
          <w:sz w:val="22"/>
        </w:rPr>
        <w:t xml:space="preserve"> times by any other team higher, then that player will have to stay with the team that borrows them the </w:t>
      </w:r>
      <w:r w:rsidR="00715B96">
        <w:rPr>
          <w:sz w:val="22"/>
        </w:rPr>
        <w:t>fifth (</w:t>
      </w:r>
      <w:r w:rsidR="00503E30" w:rsidRPr="00624092">
        <w:rPr>
          <w:sz w:val="22"/>
        </w:rPr>
        <w:t>5</w:t>
      </w:r>
      <w:r w:rsidR="00503E30" w:rsidRPr="00624092">
        <w:rPr>
          <w:sz w:val="22"/>
          <w:vertAlign w:val="superscript"/>
        </w:rPr>
        <w:t>th</w:t>
      </w:r>
      <w:r w:rsidR="00715B96">
        <w:rPr>
          <w:sz w:val="22"/>
        </w:rPr>
        <w:t xml:space="preserve">) </w:t>
      </w:r>
      <w:r w:rsidR="00503E30" w:rsidRPr="00624092">
        <w:rPr>
          <w:sz w:val="22"/>
        </w:rPr>
        <w:t>time.</w:t>
      </w:r>
    </w:p>
    <w:p w14:paraId="067B9C06" w14:textId="00C37C7F" w:rsidR="008501B0" w:rsidRDefault="008501B0" w:rsidP="006C4954">
      <w:pPr>
        <w:spacing w:after="19" w:line="259" w:lineRule="auto"/>
        <w:ind w:left="0" w:right="0" w:firstLine="0"/>
        <w:jc w:val="left"/>
        <w:rPr>
          <w:sz w:val="22"/>
        </w:rPr>
      </w:pPr>
      <w:bookmarkStart w:id="117" w:name="_Toc440314791"/>
    </w:p>
    <w:p w14:paraId="668BD313" w14:textId="77777777" w:rsidR="003F6965" w:rsidRPr="00624092" w:rsidRDefault="003F6965" w:rsidP="006C4954">
      <w:pPr>
        <w:spacing w:after="19" w:line="259" w:lineRule="auto"/>
        <w:ind w:left="0" w:right="0" w:firstLine="0"/>
        <w:jc w:val="left"/>
        <w:rPr>
          <w:sz w:val="22"/>
        </w:rPr>
      </w:pPr>
    </w:p>
    <w:p w14:paraId="729BCD3C" w14:textId="0F078AC4" w:rsidR="00C70067" w:rsidRDefault="009B5ECF" w:rsidP="00503E30">
      <w:pPr>
        <w:pStyle w:val="Heading3"/>
        <w:tabs>
          <w:tab w:val="left" w:pos="851"/>
        </w:tabs>
        <w:ind w:left="-5"/>
      </w:pPr>
      <w:bookmarkStart w:id="118" w:name="_Toc156138656"/>
      <w:r>
        <w:t>8</w:t>
      </w:r>
      <w:r w:rsidR="00503E30">
        <w:t>.</w:t>
      </w:r>
      <w:r w:rsidR="002E7416">
        <w:t>5.</w:t>
      </w:r>
      <w:r w:rsidR="00503E30">
        <w:tab/>
      </w:r>
      <w:r w:rsidR="00864634">
        <w:t xml:space="preserve">Player Transfers </w:t>
      </w:r>
      <w:r w:rsidR="008501B0">
        <w:t xml:space="preserve">from </w:t>
      </w:r>
      <w:r w:rsidR="00503E30">
        <w:t>another Club</w:t>
      </w:r>
      <w:bookmarkEnd w:id="117"/>
      <w:r w:rsidR="008501B0">
        <w:t xml:space="preserve"> during the season</w:t>
      </w:r>
      <w:bookmarkEnd w:id="118"/>
    </w:p>
    <w:p w14:paraId="5E1D5C8C" w14:textId="77777777" w:rsidR="00C70067" w:rsidRPr="00715B96" w:rsidRDefault="00864634">
      <w:pPr>
        <w:spacing w:after="0" w:line="259" w:lineRule="auto"/>
        <w:ind w:left="0" w:right="0" w:firstLine="0"/>
        <w:jc w:val="left"/>
        <w:rPr>
          <w:sz w:val="22"/>
        </w:rPr>
      </w:pPr>
      <w:r w:rsidRPr="00715B96">
        <w:rPr>
          <w:sz w:val="22"/>
        </w:rPr>
        <w:t xml:space="preserve"> </w:t>
      </w:r>
    </w:p>
    <w:p w14:paraId="79B92B55" w14:textId="2D875DF4" w:rsidR="008501B0" w:rsidRPr="00715B96" w:rsidRDefault="008501B0" w:rsidP="00503E30">
      <w:pPr>
        <w:rPr>
          <w:sz w:val="22"/>
        </w:rPr>
      </w:pPr>
      <w:r w:rsidRPr="00715B96">
        <w:rPr>
          <w:sz w:val="22"/>
        </w:rPr>
        <w:t xml:space="preserve">Any player wishing to transfer to another club </w:t>
      </w:r>
      <w:r w:rsidR="0089688C" w:rsidRPr="00715B96">
        <w:rPr>
          <w:sz w:val="22"/>
        </w:rPr>
        <w:t xml:space="preserve">after divisional setting night </w:t>
      </w:r>
      <w:r w:rsidRPr="00715B96">
        <w:rPr>
          <w:sz w:val="22"/>
        </w:rPr>
        <w:t>must complete the Official Player Transfer Form signed by the player/parent, the old Club and the new club and return the completed form to the QCSA Registrar</w:t>
      </w:r>
      <w:r w:rsidR="00425ABF">
        <w:rPr>
          <w:sz w:val="22"/>
        </w:rPr>
        <w:t xml:space="preserve"> Officer</w:t>
      </w:r>
      <w:r w:rsidRPr="00715B96">
        <w:rPr>
          <w:sz w:val="22"/>
        </w:rPr>
        <w:t xml:space="preserve"> for approval</w:t>
      </w:r>
      <w:r w:rsidR="0089688C" w:rsidRPr="00715B96">
        <w:rPr>
          <w:sz w:val="22"/>
        </w:rPr>
        <w:t xml:space="preserve">.  If need be, the </w:t>
      </w:r>
      <w:r w:rsidR="00D142EC">
        <w:rPr>
          <w:sz w:val="22"/>
        </w:rPr>
        <w:t>QCSA R</w:t>
      </w:r>
      <w:r w:rsidR="0089688C" w:rsidRPr="00715B96">
        <w:rPr>
          <w:sz w:val="22"/>
        </w:rPr>
        <w:t>egistrar</w:t>
      </w:r>
      <w:r w:rsidR="00425ABF">
        <w:rPr>
          <w:sz w:val="22"/>
        </w:rPr>
        <w:t xml:space="preserve"> </w:t>
      </w:r>
      <w:r w:rsidR="0089688C" w:rsidRPr="00715B96">
        <w:rPr>
          <w:sz w:val="22"/>
        </w:rPr>
        <w:t xml:space="preserve">can seek </w:t>
      </w:r>
      <w:r w:rsidR="008C53DF">
        <w:rPr>
          <w:sz w:val="22"/>
        </w:rPr>
        <w:t>MC</w:t>
      </w:r>
      <w:r w:rsidR="008C53DF" w:rsidRPr="00715B96">
        <w:rPr>
          <w:sz w:val="22"/>
        </w:rPr>
        <w:t xml:space="preserve"> </w:t>
      </w:r>
      <w:r w:rsidR="0089688C" w:rsidRPr="00715B96">
        <w:rPr>
          <w:sz w:val="22"/>
        </w:rPr>
        <w:t xml:space="preserve">advice on a </w:t>
      </w:r>
      <w:proofErr w:type="gramStart"/>
      <w:r w:rsidR="0089688C" w:rsidRPr="00715B96">
        <w:rPr>
          <w:sz w:val="22"/>
        </w:rPr>
        <w:t>case by case</w:t>
      </w:r>
      <w:proofErr w:type="gramEnd"/>
      <w:r w:rsidR="0089688C" w:rsidRPr="00715B96">
        <w:rPr>
          <w:sz w:val="22"/>
        </w:rPr>
        <w:t xml:space="preserve"> basis if there are any reservations.</w:t>
      </w:r>
    </w:p>
    <w:p w14:paraId="4861F401" w14:textId="5A0CA928" w:rsidR="00916BF4" w:rsidRPr="00715B96" w:rsidRDefault="00916BF4" w:rsidP="00503E30">
      <w:pPr>
        <w:rPr>
          <w:sz w:val="22"/>
        </w:rPr>
      </w:pPr>
    </w:p>
    <w:p w14:paraId="32C24A8F" w14:textId="5ACA156D" w:rsidR="00916BF4" w:rsidRPr="00ED21ED" w:rsidRDefault="00916BF4" w:rsidP="00503E30">
      <w:pPr>
        <w:rPr>
          <w:color w:val="000000" w:themeColor="text1"/>
          <w:sz w:val="22"/>
        </w:rPr>
      </w:pPr>
      <w:r w:rsidRPr="00ED21ED">
        <w:rPr>
          <w:color w:val="000000" w:themeColor="text1"/>
          <w:sz w:val="22"/>
        </w:rPr>
        <w:t xml:space="preserve">All players have the right to appeal to the </w:t>
      </w:r>
      <w:r w:rsidR="00BF5813">
        <w:rPr>
          <w:color w:val="000000" w:themeColor="text1"/>
          <w:sz w:val="22"/>
        </w:rPr>
        <w:t>MC</w:t>
      </w:r>
      <w:r w:rsidR="00BF5813" w:rsidRPr="00ED21ED">
        <w:rPr>
          <w:color w:val="000000" w:themeColor="text1"/>
          <w:sz w:val="22"/>
        </w:rPr>
        <w:t xml:space="preserve"> </w:t>
      </w:r>
      <w:r w:rsidRPr="00ED21ED">
        <w:rPr>
          <w:color w:val="000000" w:themeColor="text1"/>
          <w:sz w:val="22"/>
        </w:rPr>
        <w:t>through the appropriate QCSA designated Officer should they dispute any information provided on the form by their previous club.</w:t>
      </w:r>
    </w:p>
    <w:p w14:paraId="24FCECAF" w14:textId="5D1D016A" w:rsidR="00916BF4" w:rsidRDefault="00916BF4" w:rsidP="00503E30">
      <w:pPr>
        <w:rPr>
          <w:sz w:val="22"/>
        </w:rPr>
      </w:pPr>
    </w:p>
    <w:p w14:paraId="3CCC360B" w14:textId="77777777" w:rsidR="003F6965" w:rsidRPr="00715B96" w:rsidRDefault="003F6965" w:rsidP="00503E30">
      <w:pPr>
        <w:rPr>
          <w:sz w:val="22"/>
        </w:rPr>
      </w:pPr>
    </w:p>
    <w:p w14:paraId="39FD239A" w14:textId="4021B689" w:rsidR="002E7416" w:rsidRDefault="002E7416" w:rsidP="002E7416">
      <w:pPr>
        <w:pStyle w:val="Heading3"/>
        <w:tabs>
          <w:tab w:val="left" w:pos="851"/>
        </w:tabs>
        <w:ind w:left="-5"/>
      </w:pPr>
      <w:bookmarkStart w:id="119" w:name="_Toc156138657"/>
      <w:r>
        <w:t>8.6.</w:t>
      </w:r>
      <w:r>
        <w:tab/>
        <w:t>Player Deregistration’s during the season</w:t>
      </w:r>
      <w:bookmarkEnd w:id="119"/>
    </w:p>
    <w:p w14:paraId="3F4B98F2" w14:textId="77777777" w:rsidR="002E7416" w:rsidRPr="00ED21ED" w:rsidRDefault="002E7416" w:rsidP="00ED21ED">
      <w:pPr>
        <w:tabs>
          <w:tab w:val="right" w:pos="9018"/>
        </w:tabs>
        <w:spacing w:after="0"/>
        <w:ind w:left="0" w:firstLine="0"/>
        <w:rPr>
          <w:color w:val="000000" w:themeColor="text1"/>
          <w:sz w:val="22"/>
        </w:rPr>
      </w:pPr>
    </w:p>
    <w:p w14:paraId="52375920" w14:textId="7583A37A" w:rsidR="002E7416" w:rsidRPr="00ED21ED" w:rsidRDefault="002E7416" w:rsidP="00ED21ED">
      <w:pPr>
        <w:tabs>
          <w:tab w:val="right" w:pos="9018"/>
        </w:tabs>
        <w:spacing w:after="0"/>
        <w:ind w:left="0" w:firstLine="0"/>
        <w:rPr>
          <w:color w:val="000000" w:themeColor="text1"/>
          <w:sz w:val="22"/>
        </w:rPr>
      </w:pPr>
      <w:r w:rsidRPr="00ED21ED">
        <w:rPr>
          <w:color w:val="000000" w:themeColor="text1"/>
          <w:sz w:val="22"/>
        </w:rPr>
        <w:t>In Rounds 1 to 4 (incl) players may be deregistered to allow new players to be registered, but such deregistered players may only be re-registered during the current season with the same Club after permission is granted by the QCSA Registrar</w:t>
      </w:r>
      <w:r w:rsidR="00425ABF">
        <w:rPr>
          <w:sz w:val="22"/>
        </w:rPr>
        <w:t xml:space="preserve"> </w:t>
      </w:r>
      <w:r w:rsidRPr="00ED21ED">
        <w:rPr>
          <w:color w:val="000000" w:themeColor="text1"/>
          <w:sz w:val="22"/>
        </w:rPr>
        <w:t xml:space="preserve">and a reason for the re-registration must also be given.  It is up to the </w:t>
      </w:r>
      <w:r w:rsidR="007B047C">
        <w:rPr>
          <w:color w:val="000000" w:themeColor="text1"/>
          <w:sz w:val="22"/>
        </w:rPr>
        <w:t xml:space="preserve">QCSA </w:t>
      </w:r>
      <w:r w:rsidRPr="00ED21ED">
        <w:rPr>
          <w:color w:val="000000" w:themeColor="text1"/>
          <w:sz w:val="22"/>
        </w:rPr>
        <w:t>Registrar</w:t>
      </w:r>
      <w:r w:rsidR="00425ABF">
        <w:rPr>
          <w:sz w:val="22"/>
        </w:rPr>
        <w:t xml:space="preserve"> </w:t>
      </w:r>
      <w:r w:rsidRPr="00ED21ED">
        <w:rPr>
          <w:color w:val="000000" w:themeColor="text1"/>
          <w:sz w:val="22"/>
        </w:rPr>
        <w:t xml:space="preserve">to accept, or if need be, the </w:t>
      </w:r>
      <w:r w:rsidR="007B047C">
        <w:rPr>
          <w:color w:val="000000" w:themeColor="text1"/>
          <w:sz w:val="22"/>
        </w:rPr>
        <w:t xml:space="preserve">QCSA </w:t>
      </w:r>
      <w:r w:rsidRPr="00ED21ED">
        <w:rPr>
          <w:color w:val="000000" w:themeColor="text1"/>
          <w:sz w:val="22"/>
        </w:rPr>
        <w:t>Registrar</w:t>
      </w:r>
      <w:r w:rsidR="00425ABF">
        <w:rPr>
          <w:sz w:val="22"/>
        </w:rPr>
        <w:t xml:space="preserve"> </w:t>
      </w:r>
      <w:r w:rsidRPr="00ED21ED">
        <w:rPr>
          <w:color w:val="000000" w:themeColor="text1"/>
          <w:sz w:val="22"/>
        </w:rPr>
        <w:t xml:space="preserve">can seek </w:t>
      </w:r>
      <w:r w:rsidR="008C53DF">
        <w:rPr>
          <w:color w:val="000000" w:themeColor="text1"/>
          <w:sz w:val="22"/>
        </w:rPr>
        <w:t>MC</w:t>
      </w:r>
      <w:r w:rsidR="008C53DF" w:rsidRPr="00ED21ED">
        <w:rPr>
          <w:color w:val="000000" w:themeColor="text1"/>
          <w:sz w:val="22"/>
        </w:rPr>
        <w:t xml:space="preserve"> </w:t>
      </w:r>
      <w:r w:rsidRPr="00ED21ED">
        <w:rPr>
          <w:color w:val="000000" w:themeColor="text1"/>
          <w:sz w:val="22"/>
        </w:rPr>
        <w:t xml:space="preserve">advice on a </w:t>
      </w:r>
      <w:proofErr w:type="gramStart"/>
      <w:r w:rsidRPr="00ED21ED">
        <w:rPr>
          <w:color w:val="000000" w:themeColor="text1"/>
          <w:sz w:val="22"/>
        </w:rPr>
        <w:t>case by case</w:t>
      </w:r>
      <w:proofErr w:type="gramEnd"/>
      <w:r w:rsidRPr="00ED21ED">
        <w:rPr>
          <w:color w:val="000000" w:themeColor="text1"/>
          <w:sz w:val="22"/>
        </w:rPr>
        <w:t xml:space="preserve"> basis if there are any reservations.</w:t>
      </w:r>
    </w:p>
    <w:p w14:paraId="3062F8F7" w14:textId="77777777" w:rsidR="002E7416" w:rsidRPr="00ED21ED" w:rsidRDefault="002E7416" w:rsidP="00ED21ED">
      <w:pPr>
        <w:tabs>
          <w:tab w:val="right" w:pos="9018"/>
        </w:tabs>
        <w:spacing w:after="0"/>
        <w:ind w:left="0" w:firstLine="0"/>
        <w:rPr>
          <w:color w:val="000000" w:themeColor="text1"/>
          <w:sz w:val="22"/>
        </w:rPr>
      </w:pPr>
    </w:p>
    <w:p w14:paraId="5FF5FB7D" w14:textId="05784B13" w:rsidR="002E7416" w:rsidRPr="00ED21ED" w:rsidRDefault="002E7416" w:rsidP="00ED21ED">
      <w:pPr>
        <w:tabs>
          <w:tab w:val="right" w:pos="9018"/>
        </w:tabs>
        <w:spacing w:after="0"/>
        <w:ind w:left="0" w:firstLine="0"/>
        <w:rPr>
          <w:iCs/>
          <w:color w:val="000000" w:themeColor="text1"/>
          <w:sz w:val="22"/>
        </w:rPr>
      </w:pPr>
      <w:r w:rsidRPr="00ED21ED">
        <w:rPr>
          <w:color w:val="000000" w:themeColor="text1"/>
          <w:sz w:val="22"/>
        </w:rPr>
        <w:tab/>
      </w:r>
      <w:r w:rsidRPr="00ED21ED">
        <w:rPr>
          <w:iCs/>
          <w:color w:val="000000" w:themeColor="text1"/>
          <w:sz w:val="22"/>
        </w:rPr>
        <w:t xml:space="preserve">After the first </w:t>
      </w:r>
      <w:r w:rsidR="00715B96" w:rsidRPr="00ED21ED">
        <w:rPr>
          <w:iCs/>
          <w:color w:val="000000" w:themeColor="text1"/>
          <w:sz w:val="22"/>
        </w:rPr>
        <w:t>five (</w:t>
      </w:r>
      <w:r w:rsidRPr="00ED21ED">
        <w:rPr>
          <w:iCs/>
          <w:color w:val="000000" w:themeColor="text1"/>
          <w:sz w:val="22"/>
        </w:rPr>
        <w:t>5</w:t>
      </w:r>
      <w:r w:rsidR="00715B96" w:rsidRPr="00ED21ED">
        <w:rPr>
          <w:iCs/>
          <w:color w:val="000000" w:themeColor="text1"/>
          <w:sz w:val="22"/>
        </w:rPr>
        <w:t>)</w:t>
      </w:r>
      <w:r w:rsidRPr="00ED21ED">
        <w:rPr>
          <w:iCs/>
          <w:color w:val="000000" w:themeColor="text1"/>
          <w:sz w:val="22"/>
        </w:rPr>
        <w:t xml:space="preserve"> rounds, once a player is de-registered from a team, they cannot be re-registered in that club during the current season, unless permission is granted by </w:t>
      </w:r>
      <w:r w:rsidR="008C53DF">
        <w:rPr>
          <w:iCs/>
          <w:color w:val="000000" w:themeColor="text1"/>
          <w:sz w:val="22"/>
        </w:rPr>
        <w:t xml:space="preserve">the </w:t>
      </w:r>
      <w:r w:rsidR="00BE4B47">
        <w:rPr>
          <w:iCs/>
          <w:color w:val="000000" w:themeColor="text1"/>
          <w:sz w:val="22"/>
        </w:rPr>
        <w:t xml:space="preserve">QCSA </w:t>
      </w:r>
      <w:r w:rsidR="00D142EC">
        <w:rPr>
          <w:iCs/>
          <w:color w:val="000000" w:themeColor="text1"/>
          <w:sz w:val="22"/>
        </w:rPr>
        <w:t>Registrar</w:t>
      </w:r>
      <w:r w:rsidR="008C53DF">
        <w:rPr>
          <w:iCs/>
          <w:color w:val="000000" w:themeColor="text1"/>
          <w:sz w:val="22"/>
        </w:rPr>
        <w:t xml:space="preserve"> </w:t>
      </w:r>
      <w:r w:rsidR="004905EC">
        <w:rPr>
          <w:iCs/>
          <w:color w:val="000000" w:themeColor="text1"/>
          <w:sz w:val="22"/>
        </w:rPr>
        <w:t>Sub-</w:t>
      </w:r>
      <w:r w:rsidR="008C53DF">
        <w:rPr>
          <w:iCs/>
          <w:color w:val="000000" w:themeColor="text1"/>
          <w:sz w:val="22"/>
        </w:rPr>
        <w:t xml:space="preserve">Committee </w:t>
      </w:r>
      <w:r w:rsidRPr="00ED21ED">
        <w:rPr>
          <w:iCs/>
          <w:color w:val="000000" w:themeColor="text1"/>
          <w:sz w:val="22"/>
        </w:rPr>
        <w:t>(and an appropriate reason given by the club as to why).</w:t>
      </w:r>
    </w:p>
    <w:p w14:paraId="7ABDC97E" w14:textId="77777777" w:rsidR="002E7416" w:rsidRPr="00ED21ED" w:rsidRDefault="002E7416" w:rsidP="00ED21ED">
      <w:pPr>
        <w:tabs>
          <w:tab w:val="right" w:pos="9018"/>
        </w:tabs>
        <w:spacing w:after="0"/>
        <w:ind w:left="0" w:firstLine="0"/>
        <w:rPr>
          <w:color w:val="000000" w:themeColor="text1"/>
          <w:sz w:val="22"/>
        </w:rPr>
      </w:pPr>
    </w:p>
    <w:p w14:paraId="5DE7D3DE" w14:textId="77777777" w:rsidR="002E7416" w:rsidRPr="00ED21ED" w:rsidRDefault="002E7416" w:rsidP="00ED21ED">
      <w:pPr>
        <w:tabs>
          <w:tab w:val="right" w:pos="9018"/>
        </w:tabs>
        <w:spacing w:after="0"/>
        <w:ind w:left="0" w:firstLine="0"/>
        <w:rPr>
          <w:color w:val="000000" w:themeColor="text1"/>
          <w:sz w:val="22"/>
        </w:rPr>
      </w:pPr>
      <w:r w:rsidRPr="00ED21ED">
        <w:rPr>
          <w:color w:val="000000" w:themeColor="text1"/>
          <w:sz w:val="22"/>
        </w:rPr>
        <w:t>Clubs cannot de-register suspended players or players under any discipline action.</w:t>
      </w:r>
    </w:p>
    <w:p w14:paraId="21B7D779" w14:textId="77777777" w:rsidR="002E7416" w:rsidRPr="00ED21ED" w:rsidRDefault="002E7416" w:rsidP="00ED21ED">
      <w:pPr>
        <w:tabs>
          <w:tab w:val="right" w:pos="9018"/>
        </w:tabs>
        <w:spacing w:after="0"/>
        <w:ind w:left="0" w:firstLine="0"/>
        <w:rPr>
          <w:color w:val="000000" w:themeColor="text1"/>
          <w:sz w:val="22"/>
        </w:rPr>
      </w:pPr>
    </w:p>
    <w:p w14:paraId="24D1FF0C" w14:textId="77777777" w:rsidR="002E7416" w:rsidRPr="00ED21ED" w:rsidRDefault="002E7416" w:rsidP="00ED21ED">
      <w:pPr>
        <w:spacing w:after="0" w:line="259" w:lineRule="auto"/>
        <w:ind w:left="0" w:right="0" w:firstLine="0"/>
        <w:rPr>
          <w:color w:val="000000" w:themeColor="text1"/>
          <w:sz w:val="22"/>
        </w:rPr>
      </w:pPr>
      <w:r w:rsidRPr="00ED21ED">
        <w:rPr>
          <w:color w:val="000000" w:themeColor="text1"/>
          <w:sz w:val="22"/>
        </w:rPr>
        <w:t>Clubs may be charged a fee to de-registering players and registering new players once the maximum number of players in a team is reached.</w:t>
      </w:r>
    </w:p>
    <w:p w14:paraId="44AD1266" w14:textId="77777777" w:rsidR="00916BF4" w:rsidRPr="00ED21ED" w:rsidRDefault="00916BF4" w:rsidP="00ED21ED">
      <w:pPr>
        <w:rPr>
          <w:color w:val="000000" w:themeColor="text1"/>
          <w:sz w:val="22"/>
        </w:rPr>
      </w:pPr>
    </w:p>
    <w:p w14:paraId="35BFB836" w14:textId="45922DB1" w:rsidR="00C70067" w:rsidRPr="00715B96" w:rsidRDefault="00DD045C">
      <w:pPr>
        <w:spacing w:after="0" w:line="259" w:lineRule="auto"/>
        <w:ind w:left="0" w:right="0" w:firstLine="0"/>
        <w:jc w:val="left"/>
        <w:rPr>
          <w:sz w:val="22"/>
        </w:rPr>
      </w:pPr>
      <w:r w:rsidRPr="00715B96">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5A5F0C4" wp14:editId="5CF1DC02">
                <wp:simplePos x="0" y="0"/>
                <wp:positionH relativeFrom="column">
                  <wp:posOffset>-155575</wp:posOffset>
                </wp:positionH>
                <wp:positionV relativeFrom="paragraph">
                  <wp:posOffset>175895</wp:posOffset>
                </wp:positionV>
                <wp:extent cx="6012815" cy="8890"/>
                <wp:effectExtent l="0" t="0" r="0" b="3175"/>
                <wp:wrapThrough wrapText="bothSides">
                  <wp:wrapPolygon edited="0">
                    <wp:start x="-34" y="0"/>
                    <wp:lineTo x="-34" y="0"/>
                    <wp:lineTo x="21600" y="0"/>
                    <wp:lineTo x="21600" y="0"/>
                    <wp:lineTo x="-34" y="0"/>
                  </wp:wrapPolygon>
                </wp:wrapThrough>
                <wp:docPr id="28904" name="Group 23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8890"/>
                          <a:chOff x="0" y="0"/>
                          <a:chExt cx="60130" cy="91"/>
                        </a:xfrm>
                      </wpg:grpSpPr>
                      <wps:wsp>
                        <wps:cNvPr id="28907" name="Shape 31369"/>
                        <wps:cNvSpPr>
                          <a:spLocks/>
                        </wps:cNvSpPr>
                        <wps:spPr bwMode="auto">
                          <a:xfrm>
                            <a:off x="0" y="0"/>
                            <a:ext cx="60130" cy="91"/>
                          </a:xfrm>
                          <a:custGeom>
                            <a:avLst/>
                            <a:gdLst>
                              <a:gd name="T0" fmla="*/ 0 w 6013069"/>
                              <a:gd name="T1" fmla="*/ 0 h 9145"/>
                              <a:gd name="T2" fmla="*/ 6013069 w 6013069"/>
                              <a:gd name="T3" fmla="*/ 0 h 9145"/>
                              <a:gd name="T4" fmla="*/ 6013069 w 6013069"/>
                              <a:gd name="T5" fmla="*/ 9145 h 9145"/>
                              <a:gd name="T6" fmla="*/ 0 w 6013069"/>
                              <a:gd name="T7" fmla="*/ 9145 h 9145"/>
                              <a:gd name="T8" fmla="*/ 0 w 6013069"/>
                              <a:gd name="T9" fmla="*/ 0 h 9145"/>
                              <a:gd name="T10" fmla="*/ 0 w 6013069"/>
                              <a:gd name="T11" fmla="*/ 0 h 9145"/>
                              <a:gd name="T12" fmla="*/ 6013069 w 6013069"/>
                              <a:gd name="T13" fmla="*/ 9145 h 9145"/>
                            </a:gdLst>
                            <a:ahLst/>
                            <a:cxnLst>
                              <a:cxn ang="0">
                                <a:pos x="T0" y="T1"/>
                              </a:cxn>
                              <a:cxn ang="0">
                                <a:pos x="T2" y="T3"/>
                              </a:cxn>
                              <a:cxn ang="0">
                                <a:pos x="T4" y="T5"/>
                              </a:cxn>
                              <a:cxn ang="0">
                                <a:pos x="T6" y="T7"/>
                              </a:cxn>
                              <a:cxn ang="0">
                                <a:pos x="T8" y="T9"/>
                              </a:cxn>
                            </a:cxnLst>
                            <a:rect l="T10" t="T11" r="T12" b="T13"/>
                            <a:pathLst>
                              <a:path w="6013069" h="9145">
                                <a:moveTo>
                                  <a:pt x="0" y="0"/>
                                </a:moveTo>
                                <a:lnTo>
                                  <a:pt x="6013069" y="0"/>
                                </a:lnTo>
                                <a:lnTo>
                                  <a:pt x="6013069" y="9145"/>
                                </a:lnTo>
                                <a:lnTo>
                                  <a:pt x="0" y="914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45ADC1" id="Group 23491" o:spid="_x0000_s1026" style="position:absolute;margin-left:-12.25pt;margin-top:13.85pt;width:473.45pt;height:.7pt;z-index:251658240" coordsize="601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">
                <v:shape id="Shape 31369" o:spid="_x0000_s1027" style="position:absolute;width:60130;height:91;visibility:visible;mso-wrap-style:square;v-text-anchor:top" coordsize="6013069,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" path="m,l6013069,r,9145l,9145,,e" fillcolor="black" stroked="f" strokeweight="0">
                  <v:stroke miterlimit="83231f" joinstyle="miter"/>
                  <v:path arrowok="t" o:connecttype="custom" o:connectlocs="0,0;60130,0;60130,91;0,91;0,0" o:connectangles="0,0,0,0,0" textboxrect="0,0,6013069,9145"/>
                </v:shape>
                <w10:wrap type="through"/>
              </v:group>
            </w:pict>
          </mc:Fallback>
        </mc:AlternateContent>
      </w:r>
      <w:r w:rsidR="00864634" w:rsidRPr="00715B96">
        <w:rPr>
          <w:sz w:val="22"/>
        </w:rPr>
        <w:t xml:space="preserve"> </w:t>
      </w:r>
    </w:p>
    <w:p w14:paraId="4FB1CC41" w14:textId="77777777" w:rsidR="00715B96" w:rsidRDefault="00715B96">
      <w:pPr>
        <w:spacing w:after="160" w:line="259" w:lineRule="auto"/>
        <w:ind w:left="0" w:right="0" w:firstLine="0"/>
        <w:jc w:val="left"/>
        <w:rPr>
          <w:b/>
          <w:sz w:val="28"/>
        </w:rPr>
      </w:pPr>
      <w:bookmarkStart w:id="120" w:name="_Toc440314792"/>
      <w:r>
        <w:br w:type="page"/>
      </w:r>
    </w:p>
    <w:p w14:paraId="170ACACF" w14:textId="6E813005" w:rsidR="00C70067" w:rsidRPr="005C0E14" w:rsidRDefault="009B5ECF" w:rsidP="00E70E25">
      <w:pPr>
        <w:pStyle w:val="Heading2"/>
        <w:tabs>
          <w:tab w:val="left" w:pos="851"/>
          <w:tab w:val="center" w:pos="3557"/>
        </w:tabs>
        <w:ind w:left="-15" w:firstLine="0"/>
        <w:rPr>
          <w:color w:val="FF0000"/>
        </w:rPr>
      </w:pPr>
      <w:bookmarkStart w:id="121" w:name="_Toc156138658"/>
      <w:r w:rsidRPr="00D142EC">
        <w:lastRenderedPageBreak/>
        <w:t>9</w:t>
      </w:r>
      <w:r w:rsidR="00E70E25" w:rsidRPr="00D142EC">
        <w:t>.</w:t>
      </w:r>
      <w:r w:rsidR="00864634" w:rsidRPr="00D142EC">
        <w:t xml:space="preserve">  </w:t>
      </w:r>
      <w:r w:rsidR="00864634" w:rsidRPr="00D142EC">
        <w:tab/>
        <w:t>BORROWING PLAYERS</w:t>
      </w:r>
      <w:bookmarkEnd w:id="120"/>
      <w:bookmarkEnd w:id="121"/>
      <w:r w:rsidR="00864634">
        <w:t xml:space="preserve"> </w:t>
      </w:r>
    </w:p>
    <w:p w14:paraId="14131CDA" w14:textId="0A57CB8A" w:rsidR="00C70067" w:rsidRDefault="00C70067" w:rsidP="005A6EB1">
      <w:pPr>
        <w:spacing w:after="0" w:line="240" w:lineRule="auto"/>
        <w:ind w:left="0" w:right="0" w:firstLine="0"/>
        <w:jc w:val="left"/>
        <w:rPr>
          <w:sz w:val="22"/>
        </w:rPr>
      </w:pPr>
    </w:p>
    <w:p w14:paraId="6E9D416D" w14:textId="2754198A" w:rsidR="00EC6862" w:rsidRDefault="00EC6862" w:rsidP="005A6EB1">
      <w:pPr>
        <w:spacing w:after="0" w:line="240" w:lineRule="auto"/>
        <w:ind w:left="-5" w:right="1"/>
        <w:rPr>
          <w:sz w:val="22"/>
        </w:rPr>
      </w:pPr>
      <w:r w:rsidRPr="00C23CDD">
        <w:rPr>
          <w:sz w:val="22"/>
        </w:rPr>
        <w:t xml:space="preserve">It is deemed that a player playing for any other team during the season, other than their own, </w:t>
      </w:r>
      <w:proofErr w:type="gramStart"/>
      <w:r w:rsidRPr="00C23CDD">
        <w:rPr>
          <w:sz w:val="22"/>
        </w:rPr>
        <w:t>is considered to be</w:t>
      </w:r>
      <w:proofErr w:type="gramEnd"/>
      <w:r w:rsidRPr="00C23CDD">
        <w:rPr>
          <w:sz w:val="22"/>
        </w:rPr>
        <w:t xml:space="preserve"> a borrowed player for that match.  That includes playing in higher divisions and age groups, as well as, for the case of Overage teams, borrowing a player from a higher division.</w:t>
      </w:r>
    </w:p>
    <w:p w14:paraId="3EA4BC87" w14:textId="77777777" w:rsidR="00EC6862" w:rsidRDefault="00EC6862" w:rsidP="005A6EB1">
      <w:pPr>
        <w:spacing w:after="0" w:line="240" w:lineRule="auto"/>
        <w:ind w:left="-5" w:right="1"/>
        <w:rPr>
          <w:sz w:val="22"/>
        </w:rPr>
      </w:pPr>
    </w:p>
    <w:p w14:paraId="1F9FFEDD" w14:textId="02EE84AD" w:rsidR="00C70067" w:rsidRPr="004A7F39" w:rsidRDefault="00FF019E" w:rsidP="005A6EB1">
      <w:pPr>
        <w:spacing w:after="0" w:line="240" w:lineRule="auto"/>
        <w:ind w:left="-5" w:right="1"/>
        <w:rPr>
          <w:b/>
          <w:sz w:val="22"/>
        </w:rPr>
      </w:pPr>
      <w:r w:rsidRPr="00273A99">
        <w:rPr>
          <w:sz w:val="22"/>
        </w:rPr>
        <w:t xml:space="preserve">In </w:t>
      </w:r>
      <w:proofErr w:type="gramStart"/>
      <w:r w:rsidRPr="00273A99">
        <w:rPr>
          <w:sz w:val="22"/>
        </w:rPr>
        <w:t>any one</w:t>
      </w:r>
      <w:proofErr w:type="gramEnd"/>
      <w:r w:rsidRPr="00273A99">
        <w:rPr>
          <w:sz w:val="22"/>
        </w:rPr>
        <w:t xml:space="preserve"> (1) season</w:t>
      </w:r>
      <w:r w:rsidR="0021705B" w:rsidRPr="00273A99">
        <w:rPr>
          <w:sz w:val="22"/>
        </w:rPr>
        <w:t xml:space="preserve"> </w:t>
      </w:r>
      <w:r w:rsidR="00A239A8" w:rsidRPr="00273A99">
        <w:rPr>
          <w:sz w:val="22"/>
        </w:rPr>
        <w:t xml:space="preserve">a player registered </w:t>
      </w:r>
      <w:r w:rsidR="0021705B" w:rsidRPr="00273A99">
        <w:rPr>
          <w:sz w:val="22"/>
        </w:rPr>
        <w:t>in a 15</w:t>
      </w:r>
      <w:r w:rsidR="007F6CD7" w:rsidRPr="00273A99">
        <w:rPr>
          <w:sz w:val="22"/>
        </w:rPr>
        <w:t xml:space="preserve"> </w:t>
      </w:r>
      <w:r w:rsidR="0021705B" w:rsidRPr="00273A99">
        <w:rPr>
          <w:sz w:val="22"/>
        </w:rPr>
        <w:t>round comp</w:t>
      </w:r>
      <w:r w:rsidR="007F6CD7" w:rsidRPr="00273A99">
        <w:rPr>
          <w:sz w:val="22"/>
        </w:rPr>
        <w:t>etition (or less)</w:t>
      </w:r>
      <w:r w:rsidRPr="00273A99">
        <w:rPr>
          <w:sz w:val="22"/>
        </w:rPr>
        <w:t xml:space="preserve">, </w:t>
      </w:r>
      <w:r w:rsidR="00864634" w:rsidRPr="00273A99">
        <w:rPr>
          <w:sz w:val="22"/>
        </w:rPr>
        <w:t>may</w:t>
      </w:r>
      <w:r w:rsidR="00CC527D" w:rsidRPr="00273A99">
        <w:rPr>
          <w:sz w:val="22"/>
        </w:rPr>
        <w:t xml:space="preserve"> </w:t>
      </w:r>
      <w:r w:rsidR="00864634" w:rsidRPr="00273A99">
        <w:rPr>
          <w:sz w:val="22"/>
        </w:rPr>
        <w:t xml:space="preserve">be borrowed to play in higher divisions and age groups, but may only do so for a maximum of </w:t>
      </w:r>
      <w:r w:rsidR="000F457F" w:rsidRPr="00273A99">
        <w:rPr>
          <w:b/>
          <w:bCs/>
          <w:color w:val="auto"/>
          <w:sz w:val="22"/>
        </w:rPr>
        <w:t>nine</w:t>
      </w:r>
      <w:r w:rsidR="000967DB" w:rsidRPr="00273A99">
        <w:rPr>
          <w:b/>
          <w:bCs/>
          <w:color w:val="auto"/>
          <w:sz w:val="22"/>
        </w:rPr>
        <w:t xml:space="preserve"> (</w:t>
      </w:r>
      <w:r w:rsidR="000F457F" w:rsidRPr="00273A99">
        <w:rPr>
          <w:b/>
          <w:bCs/>
          <w:color w:val="auto"/>
          <w:sz w:val="22"/>
        </w:rPr>
        <w:t>9</w:t>
      </w:r>
      <w:r w:rsidR="000967DB" w:rsidRPr="00273A99">
        <w:rPr>
          <w:b/>
          <w:bCs/>
          <w:color w:val="auto"/>
          <w:sz w:val="22"/>
        </w:rPr>
        <w:t>)</w:t>
      </w:r>
      <w:r w:rsidR="00CC527D" w:rsidRPr="00273A99">
        <w:rPr>
          <w:color w:val="auto"/>
          <w:sz w:val="22"/>
        </w:rPr>
        <w:t xml:space="preserve"> </w:t>
      </w:r>
      <w:r w:rsidR="00864634" w:rsidRPr="00273A99">
        <w:rPr>
          <w:sz w:val="22"/>
        </w:rPr>
        <w:t xml:space="preserve">matches. The maximum number refers to the total number of games played up and not to each team they may play in. </w:t>
      </w:r>
      <w:r w:rsidR="00CC527D" w:rsidRPr="00273A99">
        <w:rPr>
          <w:sz w:val="22"/>
        </w:rPr>
        <w:t>However, when they play their</w:t>
      </w:r>
      <w:r w:rsidR="005D7853" w:rsidRPr="00273A99">
        <w:rPr>
          <w:sz w:val="22"/>
        </w:rPr>
        <w:t xml:space="preserve"> </w:t>
      </w:r>
      <w:r w:rsidR="000F457F" w:rsidRPr="00273A99">
        <w:rPr>
          <w:b/>
          <w:bCs/>
          <w:color w:val="auto"/>
          <w:sz w:val="22"/>
        </w:rPr>
        <w:t>nineth (9th)</w:t>
      </w:r>
      <w:r w:rsidR="000F457F" w:rsidRPr="00273A99">
        <w:rPr>
          <w:color w:val="auto"/>
          <w:sz w:val="22"/>
        </w:rPr>
        <w:t xml:space="preserve"> </w:t>
      </w:r>
      <w:r w:rsidR="00CC527D" w:rsidRPr="00273A99">
        <w:rPr>
          <w:sz w:val="22"/>
        </w:rPr>
        <w:t>borrowed match, they are automatically transferred into that team</w:t>
      </w:r>
      <w:r w:rsidR="00411AE3" w:rsidRPr="00273A99">
        <w:rPr>
          <w:sz w:val="22"/>
        </w:rPr>
        <w:t xml:space="preserve"> by QCSA</w:t>
      </w:r>
      <w:r w:rsidR="00CC527D" w:rsidRPr="00273A99">
        <w:rPr>
          <w:sz w:val="22"/>
        </w:rPr>
        <w:t xml:space="preserve">.  </w:t>
      </w:r>
      <w:r w:rsidRPr="00273A99">
        <w:rPr>
          <w:sz w:val="22"/>
        </w:rPr>
        <w:t xml:space="preserve">They shall be considered to have lost their original registered age group and team status. </w:t>
      </w:r>
      <w:r w:rsidR="00CC527D" w:rsidRPr="00273A99">
        <w:rPr>
          <w:sz w:val="22"/>
        </w:rPr>
        <w:t>They cannot then play for any other team for the remainder of the fixture season.</w:t>
      </w:r>
      <w:r w:rsidRPr="00273A99">
        <w:rPr>
          <w:sz w:val="22"/>
        </w:rPr>
        <w:t xml:space="preserve"> </w:t>
      </w:r>
      <w:r w:rsidR="00737979" w:rsidRPr="00273A99">
        <w:rPr>
          <w:sz w:val="22"/>
        </w:rPr>
        <w:t xml:space="preserve">  Juniors may only play up a maximum of two </w:t>
      </w:r>
      <w:r w:rsidR="005D7853" w:rsidRPr="00273A99">
        <w:rPr>
          <w:sz w:val="22"/>
        </w:rPr>
        <w:t xml:space="preserve">(2) </w:t>
      </w:r>
      <w:r w:rsidR="00737979" w:rsidRPr="00273A99">
        <w:rPr>
          <w:sz w:val="22"/>
        </w:rPr>
        <w:t>years from their correct age (not necessarily from their age group</w:t>
      </w:r>
      <w:r w:rsidR="0021705B" w:rsidRPr="00273A99">
        <w:rPr>
          <w:sz w:val="22"/>
        </w:rPr>
        <w:t>).</w:t>
      </w:r>
    </w:p>
    <w:p w14:paraId="2F809CC0" w14:textId="77777777" w:rsidR="00747D53" w:rsidRPr="005A6EB1" w:rsidRDefault="00747D53" w:rsidP="005A6EB1">
      <w:pPr>
        <w:spacing w:after="0" w:line="240" w:lineRule="auto"/>
        <w:ind w:left="-5" w:right="1"/>
        <w:rPr>
          <w:sz w:val="22"/>
        </w:rPr>
      </w:pPr>
    </w:p>
    <w:p w14:paraId="6A8F6E42" w14:textId="0A929790" w:rsidR="00747D53" w:rsidRPr="00ED21ED" w:rsidRDefault="00747D53" w:rsidP="00747D53">
      <w:pPr>
        <w:widowControl w:val="0"/>
        <w:kinsoku w:val="0"/>
        <w:spacing w:after="0" w:line="240" w:lineRule="auto"/>
        <w:ind w:left="0" w:right="26" w:firstLine="0"/>
        <w:rPr>
          <w:color w:val="000000" w:themeColor="text1"/>
          <w:sz w:val="22"/>
        </w:rPr>
      </w:pPr>
      <w:r w:rsidRPr="00ED21ED">
        <w:rPr>
          <w:color w:val="000000" w:themeColor="text1"/>
          <w:sz w:val="22"/>
        </w:rPr>
        <w:t xml:space="preserve">Junior male players cannot be nominated on the Match Card to play in senior men’s game unless the player is </w:t>
      </w:r>
      <w:r w:rsidR="00DB1B26">
        <w:rPr>
          <w:color w:val="000000" w:themeColor="text1"/>
          <w:sz w:val="22"/>
        </w:rPr>
        <w:t>turning</w:t>
      </w:r>
      <w:r w:rsidRPr="00ED21ED">
        <w:rPr>
          <w:color w:val="000000" w:themeColor="text1"/>
          <w:sz w:val="22"/>
        </w:rPr>
        <w:t xml:space="preserve"> (1</w:t>
      </w:r>
      <w:r w:rsidR="00DB1B26">
        <w:rPr>
          <w:color w:val="000000" w:themeColor="text1"/>
          <w:sz w:val="22"/>
        </w:rPr>
        <w:t>5</w:t>
      </w:r>
      <w:r w:rsidRPr="00ED21ED">
        <w:rPr>
          <w:color w:val="000000" w:themeColor="text1"/>
          <w:sz w:val="22"/>
        </w:rPr>
        <w:t xml:space="preserve">) years or more </w:t>
      </w:r>
      <w:r w:rsidR="00DB1B26">
        <w:rPr>
          <w:color w:val="000000" w:themeColor="text1"/>
          <w:sz w:val="22"/>
        </w:rPr>
        <w:t>during the competition calendar year</w:t>
      </w:r>
      <w:r w:rsidRPr="00ED21ED">
        <w:rPr>
          <w:color w:val="000000" w:themeColor="text1"/>
          <w:sz w:val="22"/>
        </w:rPr>
        <w:t>. Male players cannot play in any female competitions.</w:t>
      </w:r>
    </w:p>
    <w:p w14:paraId="5C78F480" w14:textId="60D623B0" w:rsidR="00747D53" w:rsidRPr="00ED21ED" w:rsidRDefault="00747D53" w:rsidP="00747D53">
      <w:pPr>
        <w:spacing w:after="0"/>
        <w:ind w:left="-5" w:right="1"/>
        <w:rPr>
          <w:color w:val="000000" w:themeColor="text1"/>
          <w:sz w:val="22"/>
        </w:rPr>
      </w:pPr>
    </w:p>
    <w:p w14:paraId="122413FF" w14:textId="55294982" w:rsidR="00747D53" w:rsidRPr="00ED21ED" w:rsidRDefault="00747D53" w:rsidP="00747D53">
      <w:pPr>
        <w:spacing w:after="0"/>
        <w:ind w:left="-5" w:right="1"/>
        <w:rPr>
          <w:color w:val="000000" w:themeColor="text1"/>
          <w:sz w:val="22"/>
        </w:rPr>
      </w:pPr>
      <w:r w:rsidRPr="00ED21ED">
        <w:rPr>
          <w:color w:val="000000" w:themeColor="text1"/>
          <w:sz w:val="22"/>
        </w:rPr>
        <w:t xml:space="preserve">Junior female players cannot be nominated on the Match Card to play in a senior women’s game unless the player is </w:t>
      </w:r>
      <w:r w:rsidR="00DB1B26">
        <w:rPr>
          <w:color w:val="000000" w:themeColor="text1"/>
          <w:sz w:val="22"/>
        </w:rPr>
        <w:t xml:space="preserve">turning fourteen </w:t>
      </w:r>
      <w:r w:rsidRPr="00ED21ED">
        <w:rPr>
          <w:color w:val="000000" w:themeColor="text1"/>
          <w:sz w:val="22"/>
        </w:rPr>
        <w:t>(1</w:t>
      </w:r>
      <w:r w:rsidR="00DB1B26">
        <w:rPr>
          <w:color w:val="000000" w:themeColor="text1"/>
          <w:sz w:val="22"/>
        </w:rPr>
        <w:t>4</w:t>
      </w:r>
      <w:r w:rsidRPr="00ED21ED">
        <w:rPr>
          <w:color w:val="000000" w:themeColor="text1"/>
          <w:sz w:val="22"/>
        </w:rPr>
        <w:t xml:space="preserve">) years or more </w:t>
      </w:r>
      <w:r w:rsidR="00DB1B26">
        <w:rPr>
          <w:color w:val="000000" w:themeColor="text1"/>
          <w:sz w:val="22"/>
        </w:rPr>
        <w:t>during the competition calendar year</w:t>
      </w:r>
      <w:r w:rsidRPr="00ED21ED">
        <w:rPr>
          <w:color w:val="000000" w:themeColor="text1"/>
          <w:sz w:val="22"/>
        </w:rPr>
        <w:t>. Female players cannot play in any male competitions.</w:t>
      </w:r>
    </w:p>
    <w:p w14:paraId="6F974AD1" w14:textId="77777777" w:rsidR="00747D53" w:rsidRPr="00ED21ED" w:rsidRDefault="00747D53">
      <w:pPr>
        <w:ind w:left="-5" w:right="1"/>
        <w:rPr>
          <w:color w:val="000000" w:themeColor="text1"/>
          <w:sz w:val="22"/>
        </w:rPr>
      </w:pPr>
    </w:p>
    <w:p w14:paraId="3CD12753" w14:textId="5CF0EACB" w:rsidR="00CC527D" w:rsidRPr="005A6EB1" w:rsidRDefault="00747D53" w:rsidP="00CC527D">
      <w:pPr>
        <w:ind w:left="-5" w:right="1"/>
        <w:rPr>
          <w:sz w:val="22"/>
        </w:rPr>
      </w:pPr>
      <w:bookmarkStart w:id="122" w:name="_Hlk517612669"/>
      <w:r w:rsidRPr="00273A99">
        <w:rPr>
          <w:sz w:val="22"/>
        </w:rPr>
        <w:t xml:space="preserve">In </w:t>
      </w:r>
      <w:proofErr w:type="gramStart"/>
      <w:r w:rsidRPr="00273A99">
        <w:rPr>
          <w:sz w:val="22"/>
        </w:rPr>
        <w:t>any one</w:t>
      </w:r>
      <w:proofErr w:type="gramEnd"/>
      <w:r w:rsidRPr="00273A99">
        <w:rPr>
          <w:sz w:val="22"/>
        </w:rPr>
        <w:t xml:space="preserve"> (1) season</w:t>
      </w:r>
      <w:r w:rsidR="00A239A8" w:rsidRPr="00273A99">
        <w:rPr>
          <w:sz w:val="22"/>
        </w:rPr>
        <w:t xml:space="preserve"> a player registered</w:t>
      </w:r>
      <w:r w:rsidR="007F6CD7" w:rsidRPr="00273A99">
        <w:rPr>
          <w:sz w:val="22"/>
        </w:rPr>
        <w:t xml:space="preserve"> in a 16 - 18 round competition</w:t>
      </w:r>
      <w:r w:rsidRPr="00273A99">
        <w:rPr>
          <w:sz w:val="22"/>
        </w:rPr>
        <w:t xml:space="preserve">, </w:t>
      </w:r>
      <w:r w:rsidR="00CC527D" w:rsidRPr="00273A99">
        <w:rPr>
          <w:sz w:val="22"/>
        </w:rPr>
        <w:t xml:space="preserve">may be borrowed to play in higher divisions and age groups, but may only do so for a maximum of </w:t>
      </w:r>
      <w:r w:rsidR="000F457F" w:rsidRPr="00273A99">
        <w:rPr>
          <w:b/>
          <w:bCs/>
          <w:color w:val="auto"/>
          <w:sz w:val="22"/>
        </w:rPr>
        <w:t>eleven (11)</w:t>
      </w:r>
      <w:r w:rsidR="00CC527D" w:rsidRPr="00273A99">
        <w:rPr>
          <w:color w:val="auto"/>
          <w:sz w:val="22"/>
        </w:rPr>
        <w:t xml:space="preserve"> </w:t>
      </w:r>
      <w:r w:rsidR="00CC527D" w:rsidRPr="00273A99">
        <w:rPr>
          <w:sz w:val="22"/>
        </w:rPr>
        <w:t xml:space="preserve">matches. The maximum number refers to the total number of games played up and not to each team they may play in. However, when they play their </w:t>
      </w:r>
      <w:r w:rsidR="000F457F" w:rsidRPr="00273A99">
        <w:rPr>
          <w:b/>
          <w:bCs/>
          <w:color w:val="auto"/>
          <w:sz w:val="22"/>
        </w:rPr>
        <w:t>eleventh (11th)</w:t>
      </w:r>
      <w:r w:rsidR="006C1D10" w:rsidRPr="00273A99">
        <w:rPr>
          <w:color w:val="auto"/>
          <w:sz w:val="22"/>
        </w:rPr>
        <w:t xml:space="preserve"> </w:t>
      </w:r>
      <w:r w:rsidR="00CC527D" w:rsidRPr="00273A99">
        <w:rPr>
          <w:sz w:val="22"/>
        </w:rPr>
        <w:t>borrowed match, they are automatically transferred into that team</w:t>
      </w:r>
      <w:r w:rsidR="00411AE3" w:rsidRPr="00273A99">
        <w:rPr>
          <w:sz w:val="22"/>
        </w:rPr>
        <w:t xml:space="preserve"> by QCSA</w:t>
      </w:r>
      <w:r w:rsidR="00CC527D" w:rsidRPr="00273A99">
        <w:rPr>
          <w:sz w:val="22"/>
        </w:rPr>
        <w:t xml:space="preserve">. </w:t>
      </w:r>
      <w:r w:rsidRPr="00273A99">
        <w:rPr>
          <w:sz w:val="22"/>
        </w:rPr>
        <w:t xml:space="preserve"> They shall be considered to have lost their original registered age group and team status. </w:t>
      </w:r>
      <w:r w:rsidR="00CC527D" w:rsidRPr="00273A99">
        <w:rPr>
          <w:sz w:val="22"/>
        </w:rPr>
        <w:t xml:space="preserve"> They cannot then play for any other team for the remainder of the fixture season.</w:t>
      </w:r>
    </w:p>
    <w:bookmarkEnd w:id="122"/>
    <w:p w14:paraId="3EDE6183" w14:textId="1C4F31CA" w:rsidR="00C70067" w:rsidRPr="005A6EB1" w:rsidRDefault="00C70067">
      <w:pPr>
        <w:spacing w:after="0" w:line="259" w:lineRule="auto"/>
        <w:ind w:left="0" w:right="0" w:firstLine="0"/>
        <w:jc w:val="left"/>
        <w:rPr>
          <w:sz w:val="22"/>
        </w:rPr>
      </w:pPr>
    </w:p>
    <w:p w14:paraId="744FA791" w14:textId="35E6A0BA" w:rsidR="00C70067" w:rsidRPr="005A6EB1" w:rsidRDefault="00864634">
      <w:pPr>
        <w:ind w:left="-5" w:right="1"/>
        <w:rPr>
          <w:sz w:val="22"/>
        </w:rPr>
      </w:pPr>
      <w:r w:rsidRPr="005A6EB1">
        <w:rPr>
          <w:sz w:val="22"/>
        </w:rPr>
        <w:t>A team playing in a fixture shall be permitted to borrow players from a lower division in t</w:t>
      </w:r>
      <w:r w:rsidR="00411AE3" w:rsidRPr="005A6EB1">
        <w:rPr>
          <w:sz w:val="22"/>
        </w:rPr>
        <w:t xml:space="preserve">hat particular age group, or a </w:t>
      </w:r>
      <w:r w:rsidRPr="005A6EB1">
        <w:rPr>
          <w:sz w:val="22"/>
        </w:rPr>
        <w:t>lower division in a lower age group (e.g. an U13 Div 3 team can borrow from an U1</w:t>
      </w:r>
      <w:r w:rsidR="00411AE3" w:rsidRPr="005A6EB1">
        <w:rPr>
          <w:sz w:val="22"/>
        </w:rPr>
        <w:t>3</w:t>
      </w:r>
      <w:r w:rsidRPr="005A6EB1">
        <w:rPr>
          <w:sz w:val="22"/>
        </w:rPr>
        <w:t xml:space="preserve"> Div </w:t>
      </w:r>
      <w:r w:rsidR="00411AE3" w:rsidRPr="005A6EB1">
        <w:rPr>
          <w:sz w:val="22"/>
        </w:rPr>
        <w:t xml:space="preserve">4 </w:t>
      </w:r>
      <w:r w:rsidRPr="005A6EB1">
        <w:rPr>
          <w:sz w:val="22"/>
        </w:rPr>
        <w:t xml:space="preserve">or </w:t>
      </w:r>
      <w:r w:rsidR="00411AE3" w:rsidRPr="005A6EB1">
        <w:rPr>
          <w:sz w:val="22"/>
        </w:rPr>
        <w:t xml:space="preserve">Under 12 and </w:t>
      </w:r>
      <w:r w:rsidRPr="005A6EB1">
        <w:rPr>
          <w:sz w:val="22"/>
        </w:rPr>
        <w:t>lower team</w:t>
      </w:r>
      <w:r w:rsidR="00411AE3" w:rsidRPr="005A6EB1">
        <w:rPr>
          <w:sz w:val="22"/>
        </w:rPr>
        <w:t xml:space="preserve">; or for seniors, Senior Men Div 1 is the highest division, followed by the Over 30 age group </w:t>
      </w:r>
      <w:r w:rsidR="006C1D10">
        <w:rPr>
          <w:sz w:val="22"/>
        </w:rPr>
        <w:t xml:space="preserve">then </w:t>
      </w:r>
      <w:r w:rsidR="00411AE3" w:rsidRPr="005A6EB1">
        <w:rPr>
          <w:sz w:val="22"/>
        </w:rPr>
        <w:t xml:space="preserve">the Over </w:t>
      </w:r>
      <w:r w:rsidR="00411AE3" w:rsidRPr="000F7CA9">
        <w:rPr>
          <w:sz w:val="22"/>
        </w:rPr>
        <w:t>40</w:t>
      </w:r>
      <w:r w:rsidR="000F7CA9">
        <w:rPr>
          <w:sz w:val="22"/>
        </w:rPr>
        <w:t xml:space="preserve"> age group, then the </w:t>
      </w:r>
      <w:r w:rsidR="000F7CA9" w:rsidRPr="00E32763">
        <w:rPr>
          <w:sz w:val="22"/>
        </w:rPr>
        <w:t xml:space="preserve">Over </w:t>
      </w:r>
      <w:r w:rsidR="00E11CCD" w:rsidRPr="00E32763">
        <w:rPr>
          <w:sz w:val="22"/>
        </w:rPr>
        <w:t>50</w:t>
      </w:r>
      <w:r w:rsidR="00411AE3" w:rsidRPr="00E32763">
        <w:rPr>
          <w:sz w:val="22"/>
        </w:rPr>
        <w:t xml:space="preserve"> </w:t>
      </w:r>
      <w:r w:rsidR="006C1D10" w:rsidRPr="00E32763">
        <w:rPr>
          <w:sz w:val="22"/>
        </w:rPr>
        <w:t>age</w:t>
      </w:r>
      <w:r w:rsidR="006C1D10">
        <w:rPr>
          <w:sz w:val="22"/>
        </w:rPr>
        <w:t xml:space="preserve"> group, which </w:t>
      </w:r>
      <w:r w:rsidR="00411AE3" w:rsidRPr="005A6EB1">
        <w:rPr>
          <w:sz w:val="22"/>
        </w:rPr>
        <w:t>is considered to be the lowest division</w:t>
      </w:r>
      <w:r w:rsidRPr="005A6EB1">
        <w:rPr>
          <w:sz w:val="22"/>
        </w:rPr>
        <w:t xml:space="preserve">.  </w:t>
      </w:r>
    </w:p>
    <w:p w14:paraId="2EDC62BC" w14:textId="77777777" w:rsidR="00E61B2C" w:rsidRPr="005A6EB1" w:rsidRDefault="00E61B2C">
      <w:pPr>
        <w:ind w:left="-5" w:right="1"/>
        <w:rPr>
          <w:sz w:val="22"/>
        </w:rPr>
      </w:pPr>
    </w:p>
    <w:p w14:paraId="45AD4F8C" w14:textId="3266D2C3" w:rsidR="006C4954" w:rsidRPr="00671FA2" w:rsidRDefault="00E61B2C">
      <w:pPr>
        <w:ind w:left="-5" w:right="1"/>
        <w:rPr>
          <w:color w:val="auto"/>
          <w:sz w:val="22"/>
        </w:rPr>
      </w:pPr>
      <w:bookmarkStart w:id="123" w:name="_Hlk512276892"/>
      <w:r w:rsidRPr="00671FA2">
        <w:rPr>
          <w:color w:val="auto"/>
          <w:sz w:val="22"/>
        </w:rPr>
        <w:t>A player may only be borrowed from a lower division</w:t>
      </w:r>
      <w:r w:rsidR="00C04896" w:rsidRPr="00671FA2">
        <w:rPr>
          <w:color w:val="auto"/>
          <w:sz w:val="22"/>
        </w:rPr>
        <w:t xml:space="preserve">.  Exception being </w:t>
      </w:r>
      <w:r w:rsidRPr="00671FA2">
        <w:rPr>
          <w:color w:val="auto"/>
          <w:sz w:val="22"/>
        </w:rPr>
        <w:t xml:space="preserve">for the Overage Competition which may borrow up to two (2) players </w:t>
      </w:r>
      <w:r w:rsidR="00C04896" w:rsidRPr="00671FA2">
        <w:rPr>
          <w:color w:val="auto"/>
          <w:sz w:val="22"/>
        </w:rPr>
        <w:t xml:space="preserve">per team </w:t>
      </w:r>
      <w:r w:rsidR="00D62E62" w:rsidRPr="00671FA2">
        <w:rPr>
          <w:color w:val="auto"/>
          <w:sz w:val="22"/>
        </w:rPr>
        <w:t xml:space="preserve">who are age appropriate </w:t>
      </w:r>
      <w:r w:rsidRPr="00671FA2">
        <w:rPr>
          <w:color w:val="auto"/>
          <w:sz w:val="22"/>
        </w:rPr>
        <w:t>from a higher division</w:t>
      </w:r>
      <w:r w:rsidR="00D62E62" w:rsidRPr="00671FA2">
        <w:rPr>
          <w:color w:val="auto"/>
          <w:sz w:val="22"/>
        </w:rPr>
        <w:t>,</w:t>
      </w:r>
      <w:r w:rsidRPr="00671FA2">
        <w:rPr>
          <w:color w:val="auto"/>
          <w:sz w:val="22"/>
        </w:rPr>
        <w:t xml:space="preserve"> </w:t>
      </w:r>
      <w:proofErr w:type="gramStart"/>
      <w:r w:rsidRPr="00671FA2">
        <w:rPr>
          <w:color w:val="auto"/>
          <w:sz w:val="22"/>
        </w:rPr>
        <w:t>as long as</w:t>
      </w:r>
      <w:proofErr w:type="gramEnd"/>
      <w:r w:rsidRPr="00671FA2">
        <w:rPr>
          <w:color w:val="auto"/>
          <w:sz w:val="22"/>
        </w:rPr>
        <w:t xml:space="preserve"> the player is of the correct age</w:t>
      </w:r>
      <w:r w:rsidR="00C04896" w:rsidRPr="00671FA2">
        <w:rPr>
          <w:color w:val="auto"/>
          <w:sz w:val="22"/>
        </w:rPr>
        <w:t xml:space="preserve"> (</w:t>
      </w:r>
      <w:r w:rsidR="001D1EBA" w:rsidRPr="00671FA2">
        <w:rPr>
          <w:color w:val="auto"/>
          <w:sz w:val="22"/>
        </w:rPr>
        <w:t>this is allowed during the competition season matches and also includes all finals matches</w:t>
      </w:r>
      <w:r w:rsidR="00C04896" w:rsidRPr="00671FA2">
        <w:rPr>
          <w:color w:val="auto"/>
          <w:sz w:val="22"/>
        </w:rPr>
        <w:t>)</w:t>
      </w:r>
      <w:r w:rsidRPr="00671FA2">
        <w:rPr>
          <w:color w:val="auto"/>
          <w:sz w:val="22"/>
        </w:rPr>
        <w:t>.</w:t>
      </w:r>
      <w:r w:rsidR="00C04896" w:rsidRPr="00671FA2">
        <w:rPr>
          <w:color w:val="auto"/>
          <w:sz w:val="22"/>
        </w:rPr>
        <w:t xml:space="preserve">  </w:t>
      </w:r>
      <w:r w:rsidRPr="00671FA2">
        <w:rPr>
          <w:color w:val="auto"/>
          <w:sz w:val="22"/>
        </w:rPr>
        <w:t xml:space="preserve">  </w:t>
      </w:r>
    </w:p>
    <w:bookmarkEnd w:id="123"/>
    <w:p w14:paraId="286C2800" w14:textId="77777777" w:rsidR="00E61B2C" w:rsidRPr="005A6EB1" w:rsidRDefault="00E61B2C">
      <w:pPr>
        <w:spacing w:after="0" w:line="259" w:lineRule="auto"/>
        <w:ind w:left="0" w:right="0" w:firstLine="0"/>
        <w:jc w:val="left"/>
        <w:rPr>
          <w:sz w:val="22"/>
        </w:rPr>
      </w:pPr>
    </w:p>
    <w:p w14:paraId="5847425E" w14:textId="1DF5DC46" w:rsidR="00411AE3" w:rsidRPr="00ED21ED" w:rsidRDefault="00B0312E" w:rsidP="00411AE3">
      <w:pPr>
        <w:rPr>
          <w:color w:val="000000" w:themeColor="text1"/>
          <w:sz w:val="22"/>
        </w:rPr>
      </w:pPr>
      <w:r w:rsidRPr="00ED21ED">
        <w:rPr>
          <w:color w:val="000000" w:themeColor="text1"/>
          <w:sz w:val="22"/>
        </w:rPr>
        <w:t xml:space="preserve">In the instance that a club has more than </w:t>
      </w:r>
      <w:r w:rsidR="001E2610" w:rsidRPr="00ED21ED">
        <w:rPr>
          <w:color w:val="000000" w:themeColor="text1"/>
          <w:sz w:val="22"/>
        </w:rPr>
        <w:t>one (</w:t>
      </w:r>
      <w:r w:rsidRPr="00ED21ED">
        <w:rPr>
          <w:color w:val="000000" w:themeColor="text1"/>
          <w:sz w:val="22"/>
        </w:rPr>
        <w:t>1</w:t>
      </w:r>
      <w:r w:rsidR="001E2610" w:rsidRPr="00ED21ED">
        <w:rPr>
          <w:color w:val="000000" w:themeColor="text1"/>
          <w:sz w:val="22"/>
        </w:rPr>
        <w:t>)</w:t>
      </w:r>
      <w:r w:rsidRPr="00ED21ED">
        <w:rPr>
          <w:color w:val="000000" w:themeColor="text1"/>
          <w:sz w:val="22"/>
        </w:rPr>
        <w:t xml:space="preserve"> team in a particular division, players in those teams, once placed, may NOT interchange between the teams.  </w:t>
      </w:r>
      <w:r w:rsidR="00411AE3" w:rsidRPr="00ED21ED">
        <w:rPr>
          <w:color w:val="000000" w:themeColor="text1"/>
          <w:sz w:val="22"/>
        </w:rPr>
        <w:t xml:space="preserve">You cannot borrow across the same division, </w:t>
      </w:r>
      <w:r w:rsidR="00411AE3" w:rsidRPr="00ED21ED">
        <w:rPr>
          <w:i/>
          <w:color w:val="000000" w:themeColor="text1"/>
          <w:sz w:val="22"/>
        </w:rPr>
        <w:t>i.e.,</w:t>
      </w:r>
      <w:r w:rsidR="00411AE3" w:rsidRPr="00ED21ED">
        <w:rPr>
          <w:color w:val="000000" w:themeColor="text1"/>
          <w:sz w:val="22"/>
        </w:rPr>
        <w:t xml:space="preserve"> if you have </w:t>
      </w:r>
      <w:r w:rsidR="006C1D10" w:rsidRPr="00ED21ED">
        <w:rPr>
          <w:color w:val="000000" w:themeColor="text1"/>
          <w:sz w:val="22"/>
        </w:rPr>
        <w:t>two (</w:t>
      </w:r>
      <w:r w:rsidR="00411AE3" w:rsidRPr="00ED21ED">
        <w:rPr>
          <w:color w:val="000000" w:themeColor="text1"/>
          <w:sz w:val="22"/>
        </w:rPr>
        <w:t>2</w:t>
      </w:r>
      <w:r w:rsidR="006C1D10" w:rsidRPr="00ED21ED">
        <w:rPr>
          <w:color w:val="000000" w:themeColor="text1"/>
          <w:sz w:val="22"/>
        </w:rPr>
        <w:t>)</w:t>
      </w:r>
      <w:r w:rsidR="00411AE3" w:rsidRPr="00ED21ED">
        <w:rPr>
          <w:color w:val="000000" w:themeColor="text1"/>
          <w:sz w:val="22"/>
        </w:rPr>
        <w:t xml:space="preserve"> teams in Under 13 Div 2 (green and red), the green team cannot borrow from the red team and vice versa.</w:t>
      </w:r>
      <w:r w:rsidR="00411AE3" w:rsidRPr="00ED21ED">
        <w:rPr>
          <w:noProof/>
          <w:color w:val="000000" w:themeColor="text1"/>
          <w:sz w:val="22"/>
          <w:lang w:eastAsia="zh-CN"/>
        </w:rPr>
        <w:t xml:space="preserve"> </w:t>
      </w:r>
    </w:p>
    <w:p w14:paraId="40C9FD18" w14:textId="77777777" w:rsidR="00C70067" w:rsidRPr="00ED21ED" w:rsidRDefault="00C70067">
      <w:pPr>
        <w:spacing w:after="0" w:line="259" w:lineRule="auto"/>
        <w:ind w:left="0" w:right="0" w:firstLine="0"/>
        <w:jc w:val="left"/>
        <w:rPr>
          <w:color w:val="000000" w:themeColor="text1"/>
          <w:sz w:val="22"/>
        </w:rPr>
      </w:pPr>
    </w:p>
    <w:p w14:paraId="1FFF5F9B" w14:textId="77777777" w:rsidR="00C70067" w:rsidRPr="00ED21ED" w:rsidRDefault="00411AE3">
      <w:pPr>
        <w:ind w:left="-5" w:right="1"/>
        <w:rPr>
          <w:color w:val="000000" w:themeColor="text1"/>
          <w:sz w:val="22"/>
        </w:rPr>
      </w:pPr>
      <w:r w:rsidRPr="00ED21ED">
        <w:rPr>
          <w:color w:val="000000" w:themeColor="text1"/>
          <w:sz w:val="22"/>
        </w:rPr>
        <w:t>Players can</w:t>
      </w:r>
      <w:r w:rsidR="00864634" w:rsidRPr="00ED21ED">
        <w:rPr>
          <w:color w:val="000000" w:themeColor="text1"/>
          <w:sz w:val="22"/>
        </w:rPr>
        <w:t>not be borrow</w:t>
      </w:r>
      <w:r w:rsidRPr="00ED21ED">
        <w:rPr>
          <w:color w:val="000000" w:themeColor="text1"/>
          <w:sz w:val="22"/>
        </w:rPr>
        <w:t>ed between gender specific teams</w:t>
      </w:r>
      <w:r w:rsidR="00A57159" w:rsidRPr="00ED21ED">
        <w:rPr>
          <w:color w:val="000000" w:themeColor="text1"/>
          <w:sz w:val="22"/>
        </w:rPr>
        <w:t xml:space="preserve"> within the same division</w:t>
      </w:r>
      <w:r w:rsidR="00864634" w:rsidRPr="00ED21ED">
        <w:rPr>
          <w:color w:val="000000" w:themeColor="text1"/>
          <w:sz w:val="22"/>
        </w:rPr>
        <w:t xml:space="preserve">. </w:t>
      </w:r>
    </w:p>
    <w:p w14:paraId="230387A4" w14:textId="6DE95159" w:rsidR="00C70067" w:rsidRPr="00ED21ED" w:rsidRDefault="00C70067">
      <w:pPr>
        <w:spacing w:after="20" w:line="259" w:lineRule="auto"/>
        <w:ind w:left="0" w:right="0" w:firstLine="0"/>
        <w:jc w:val="left"/>
        <w:rPr>
          <w:color w:val="000000" w:themeColor="text1"/>
          <w:sz w:val="22"/>
        </w:rPr>
      </w:pPr>
    </w:p>
    <w:p w14:paraId="5977593F" w14:textId="76522651" w:rsidR="00627E21" w:rsidRPr="00ED21ED" w:rsidRDefault="00B0312E" w:rsidP="00B0312E">
      <w:pPr>
        <w:ind w:left="-5" w:right="1"/>
        <w:rPr>
          <w:color w:val="000000" w:themeColor="text1"/>
          <w:sz w:val="22"/>
        </w:rPr>
      </w:pPr>
      <w:r w:rsidRPr="00ED21ED">
        <w:rPr>
          <w:color w:val="000000" w:themeColor="text1"/>
          <w:sz w:val="22"/>
        </w:rPr>
        <w:t xml:space="preserve">Borrowed players participating in matches are not required to have their player ID number recorded on the Match Card, however, it is preferable.  They must however have their registered age group and division listed against their name in the appropriate column on the Match Card.  </w:t>
      </w:r>
      <w:r w:rsidR="00627E21" w:rsidRPr="00ED21ED">
        <w:rPr>
          <w:color w:val="000000" w:themeColor="text1"/>
          <w:sz w:val="22"/>
        </w:rPr>
        <w:t xml:space="preserve">All borrowed players must be noted on the match card as where they are borrowed from. If they are not, first offence will be a warning and a fine. Any subsequent offences will be deemed an ineligible player and the points stripped </w:t>
      </w:r>
      <w:r w:rsidR="006C1D10" w:rsidRPr="00ED21ED">
        <w:rPr>
          <w:color w:val="000000" w:themeColor="text1"/>
          <w:sz w:val="22"/>
        </w:rPr>
        <w:t xml:space="preserve">(Refer to Competition </w:t>
      </w:r>
      <w:r w:rsidR="000C39C3">
        <w:rPr>
          <w:color w:val="000000" w:themeColor="text1"/>
          <w:sz w:val="22"/>
        </w:rPr>
        <w:t>Procedures Section</w:t>
      </w:r>
      <w:r w:rsidR="006C1D10" w:rsidRPr="00ED21ED">
        <w:rPr>
          <w:color w:val="000000" w:themeColor="text1"/>
          <w:sz w:val="22"/>
        </w:rPr>
        <w:t xml:space="preserve"> 7)</w:t>
      </w:r>
      <w:r w:rsidR="00627E21" w:rsidRPr="00ED21ED">
        <w:rPr>
          <w:color w:val="000000" w:themeColor="text1"/>
          <w:sz w:val="22"/>
        </w:rPr>
        <w:t>.</w:t>
      </w:r>
    </w:p>
    <w:p w14:paraId="52A7A857" w14:textId="77777777" w:rsidR="00627E21" w:rsidRPr="00ED21ED" w:rsidRDefault="00627E21" w:rsidP="00627E21">
      <w:pPr>
        <w:rPr>
          <w:color w:val="000000" w:themeColor="text1"/>
          <w:sz w:val="22"/>
        </w:rPr>
      </w:pPr>
    </w:p>
    <w:p w14:paraId="04F20560" w14:textId="77777777" w:rsidR="00627E21" w:rsidRPr="005A6EB1" w:rsidRDefault="00627E21" w:rsidP="00627E21">
      <w:pPr>
        <w:rPr>
          <w:sz w:val="22"/>
        </w:rPr>
      </w:pPr>
      <w:r w:rsidRPr="005A6EB1">
        <w:rPr>
          <w:sz w:val="22"/>
        </w:rPr>
        <w:lastRenderedPageBreak/>
        <w:t xml:space="preserve">You can still borrow from lower </w:t>
      </w:r>
      <w:r w:rsidR="005F591C" w:rsidRPr="005A6EB1">
        <w:rPr>
          <w:sz w:val="22"/>
        </w:rPr>
        <w:t>division’s</w:t>
      </w:r>
      <w:r w:rsidRPr="005A6EB1">
        <w:rPr>
          <w:sz w:val="22"/>
        </w:rPr>
        <w:t xml:space="preserve"> right through to and including the grand </w:t>
      </w:r>
      <w:proofErr w:type="spellStart"/>
      <w:r w:rsidRPr="005A6EB1">
        <w:rPr>
          <w:sz w:val="22"/>
        </w:rPr>
        <w:t>final</w:t>
      </w:r>
      <w:proofErr w:type="spellEnd"/>
      <w:r w:rsidRPr="005A6EB1">
        <w:rPr>
          <w:sz w:val="22"/>
        </w:rPr>
        <w:t xml:space="preserve">. </w:t>
      </w:r>
    </w:p>
    <w:p w14:paraId="53C4D957" w14:textId="77777777" w:rsidR="00627E21" w:rsidRPr="005A6EB1" w:rsidRDefault="00627E21" w:rsidP="00627E21">
      <w:pPr>
        <w:rPr>
          <w:sz w:val="22"/>
        </w:rPr>
      </w:pPr>
    </w:p>
    <w:p w14:paraId="41D2B18D" w14:textId="31E6785D" w:rsidR="00627E21" w:rsidRDefault="00627E21" w:rsidP="00627E21">
      <w:pPr>
        <w:rPr>
          <w:sz w:val="22"/>
        </w:rPr>
      </w:pPr>
      <w:r w:rsidRPr="00273A99">
        <w:rPr>
          <w:sz w:val="22"/>
        </w:rPr>
        <w:t xml:space="preserve">Your club will receive email notification when a player has </w:t>
      </w:r>
      <w:r w:rsidRPr="00273A99">
        <w:rPr>
          <w:color w:val="auto"/>
          <w:sz w:val="22"/>
        </w:rPr>
        <w:t>reached</w:t>
      </w:r>
      <w:r w:rsidRPr="00273A99">
        <w:rPr>
          <w:b/>
          <w:bCs/>
          <w:color w:val="auto"/>
          <w:sz w:val="22"/>
        </w:rPr>
        <w:t xml:space="preserve"> </w:t>
      </w:r>
      <w:r w:rsidR="000F457F" w:rsidRPr="00273A99">
        <w:rPr>
          <w:b/>
          <w:bCs/>
          <w:color w:val="auto"/>
          <w:sz w:val="22"/>
        </w:rPr>
        <w:t>eight (8)</w:t>
      </w:r>
      <w:r w:rsidRPr="00273A99">
        <w:rPr>
          <w:b/>
          <w:bCs/>
          <w:color w:val="auto"/>
          <w:sz w:val="22"/>
        </w:rPr>
        <w:t xml:space="preserve"> or </w:t>
      </w:r>
      <w:r w:rsidR="000F457F" w:rsidRPr="00273A99">
        <w:rPr>
          <w:b/>
          <w:bCs/>
          <w:color w:val="auto"/>
          <w:sz w:val="22"/>
        </w:rPr>
        <w:t>ten (10)</w:t>
      </w:r>
      <w:r w:rsidRPr="00273A99">
        <w:rPr>
          <w:color w:val="auto"/>
          <w:sz w:val="22"/>
        </w:rPr>
        <w:t xml:space="preserve"> </w:t>
      </w:r>
      <w:r w:rsidRPr="00273A99">
        <w:rPr>
          <w:sz w:val="22"/>
        </w:rPr>
        <w:t>borrowed games respectively</w:t>
      </w:r>
      <w:r w:rsidR="000F457F" w:rsidRPr="00273A99">
        <w:rPr>
          <w:sz w:val="22"/>
        </w:rPr>
        <w:t xml:space="preserve"> (junior/senior)</w:t>
      </w:r>
      <w:r w:rsidRPr="00273A99">
        <w:rPr>
          <w:sz w:val="22"/>
        </w:rPr>
        <w:t xml:space="preserve">. You need to ensure that the </w:t>
      </w:r>
      <w:r w:rsidR="006A1D36">
        <w:rPr>
          <w:sz w:val="22"/>
        </w:rPr>
        <w:t>M</w:t>
      </w:r>
      <w:r w:rsidRPr="00273A99">
        <w:rPr>
          <w:sz w:val="22"/>
        </w:rPr>
        <w:t>anager of the team, as well as the players themselves</w:t>
      </w:r>
      <w:r w:rsidR="005F591C" w:rsidRPr="00273A99">
        <w:rPr>
          <w:sz w:val="22"/>
        </w:rPr>
        <w:t>,</w:t>
      </w:r>
      <w:r w:rsidRPr="00273A99">
        <w:rPr>
          <w:sz w:val="22"/>
        </w:rPr>
        <w:t xml:space="preserve"> keep a track of how many games they have been borrowed.</w:t>
      </w:r>
      <w:r w:rsidRPr="005A6EB1">
        <w:rPr>
          <w:sz w:val="22"/>
        </w:rPr>
        <w:t xml:space="preserve"> </w:t>
      </w:r>
    </w:p>
    <w:p w14:paraId="5C12BA50" w14:textId="558269BA" w:rsidR="000F457F" w:rsidRDefault="000F457F" w:rsidP="00627E21">
      <w:pPr>
        <w:rPr>
          <w:sz w:val="22"/>
        </w:rPr>
      </w:pPr>
    </w:p>
    <w:p w14:paraId="071ED62C" w14:textId="6F6FBC13" w:rsidR="000F457F" w:rsidRPr="005A6EB1" w:rsidRDefault="00095A97" w:rsidP="00627E21">
      <w:pPr>
        <w:rPr>
          <w:sz w:val="22"/>
        </w:rPr>
      </w:pPr>
      <w:r>
        <w:rPr>
          <w:sz w:val="22"/>
        </w:rPr>
        <w:t>Clubs can also find the borrowed information out from MCM through the ‘Report’ tab and then ‘Borrowed Players’ section.  This will advise you how many times your club players have been borrowed.</w:t>
      </w:r>
    </w:p>
    <w:p w14:paraId="4AF24AFC" w14:textId="77777777" w:rsidR="00627E21" w:rsidRPr="005A6EB1" w:rsidRDefault="00627E21" w:rsidP="00627E21">
      <w:pPr>
        <w:rPr>
          <w:sz w:val="22"/>
        </w:rPr>
      </w:pPr>
    </w:p>
    <w:p w14:paraId="6DED132B" w14:textId="4160165D" w:rsidR="00C70067" w:rsidRDefault="00DD045C">
      <w:pPr>
        <w:spacing w:after="27" w:line="259" w:lineRule="auto"/>
        <w:ind w:left="-29" w:right="-26" w:firstLine="0"/>
        <w:jc w:val="left"/>
      </w:pPr>
      <w:r>
        <w:rPr>
          <w:rFonts w:ascii="Calibri" w:eastAsia="Calibri" w:hAnsi="Calibri" w:cs="Calibri"/>
          <w:noProof/>
          <w:sz w:val="22"/>
        </w:rPr>
        <mc:AlternateContent>
          <mc:Choice Requires="wpg">
            <w:drawing>
              <wp:inline distT="0" distB="0" distL="0" distR="0" wp14:anchorId="2A12800C" wp14:editId="75E7316D">
                <wp:extent cx="6012815" cy="6350"/>
                <wp:effectExtent l="3810" t="0" r="3175" b="3175"/>
                <wp:docPr id="28902" name="Group 23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8903" name="Shape 31370"/>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E489898" id="Group 23827"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">
                <v:shape id="Shape 31370"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3B055BD2" w14:textId="77777777" w:rsidR="00C70067" w:rsidRDefault="00864634">
      <w:pPr>
        <w:spacing w:after="57" w:line="259" w:lineRule="auto"/>
        <w:ind w:left="0" w:right="0" w:firstLine="0"/>
        <w:jc w:val="left"/>
      </w:pPr>
      <w:r>
        <w:t xml:space="preserve"> </w:t>
      </w:r>
    </w:p>
    <w:p w14:paraId="398765D5" w14:textId="3D002EC1" w:rsidR="00C70067" w:rsidRDefault="00C70067">
      <w:pPr>
        <w:spacing w:after="60" w:line="259" w:lineRule="auto"/>
        <w:ind w:left="0" w:right="0" w:firstLine="0"/>
        <w:jc w:val="left"/>
      </w:pPr>
    </w:p>
    <w:p w14:paraId="1A5A7FA9" w14:textId="77777777" w:rsidR="00EF03E8" w:rsidRDefault="00EF03E8">
      <w:pPr>
        <w:spacing w:after="160" w:line="259" w:lineRule="auto"/>
        <w:ind w:left="0" w:right="0" w:firstLine="0"/>
        <w:jc w:val="left"/>
        <w:rPr>
          <w:b/>
          <w:sz w:val="28"/>
        </w:rPr>
      </w:pPr>
      <w:r>
        <w:br w:type="page"/>
      </w:r>
    </w:p>
    <w:p w14:paraId="1CE043B9" w14:textId="303DA3FB" w:rsidR="00C70067" w:rsidRDefault="00EF03E8" w:rsidP="00EF03E8">
      <w:pPr>
        <w:pStyle w:val="Heading2"/>
        <w:tabs>
          <w:tab w:val="left" w:pos="851"/>
          <w:tab w:val="center" w:pos="2448"/>
        </w:tabs>
        <w:ind w:left="-15" w:firstLine="0"/>
      </w:pPr>
      <w:bookmarkStart w:id="124" w:name="_Toc440314800"/>
      <w:bookmarkStart w:id="125" w:name="_Toc156138659"/>
      <w:r w:rsidRPr="00D104E5">
        <w:lastRenderedPageBreak/>
        <w:t>1</w:t>
      </w:r>
      <w:r w:rsidR="0022448F">
        <w:t>0</w:t>
      </w:r>
      <w:r w:rsidRPr="00D104E5">
        <w:t>.</w:t>
      </w:r>
      <w:r w:rsidRPr="00D104E5">
        <w:tab/>
      </w:r>
      <w:r w:rsidR="00864634" w:rsidRPr="00D104E5">
        <w:t>CLUB RESPONSIBILITIES</w:t>
      </w:r>
      <w:bookmarkEnd w:id="124"/>
      <w:bookmarkEnd w:id="125"/>
      <w:r w:rsidR="00864634">
        <w:t xml:space="preserve"> </w:t>
      </w:r>
    </w:p>
    <w:p w14:paraId="6292D510" w14:textId="23915315" w:rsidR="00C70067" w:rsidRPr="00ED21ED" w:rsidRDefault="00864634" w:rsidP="00ED21ED">
      <w:pPr>
        <w:spacing w:after="21" w:line="259" w:lineRule="auto"/>
        <w:ind w:left="0" w:right="0" w:firstLine="0"/>
        <w:rPr>
          <w:b/>
          <w:color w:val="000000" w:themeColor="text1"/>
          <w:sz w:val="22"/>
        </w:rPr>
      </w:pPr>
      <w:r w:rsidRPr="00ED21ED">
        <w:rPr>
          <w:b/>
          <w:color w:val="000000" w:themeColor="text1"/>
          <w:sz w:val="22"/>
        </w:rPr>
        <w:t xml:space="preserve"> </w:t>
      </w:r>
    </w:p>
    <w:p w14:paraId="3604C43E" w14:textId="2B8954EE" w:rsidR="00C70067" w:rsidRDefault="00F62609" w:rsidP="00F62609">
      <w:pPr>
        <w:pStyle w:val="Heading3"/>
        <w:tabs>
          <w:tab w:val="left" w:pos="851"/>
        </w:tabs>
        <w:ind w:left="-5"/>
      </w:pPr>
      <w:bookmarkStart w:id="126" w:name="_Toc440314801"/>
      <w:bookmarkStart w:id="127" w:name="_Toc156138660"/>
      <w:r>
        <w:t>1</w:t>
      </w:r>
      <w:r w:rsidR="0022448F">
        <w:t>0</w:t>
      </w:r>
      <w:r w:rsidR="00864634">
        <w:t>.1</w:t>
      </w:r>
      <w:r w:rsidR="006C3D98">
        <w:t>.</w:t>
      </w:r>
      <w:r w:rsidR="00864634">
        <w:t xml:space="preserve"> </w:t>
      </w:r>
      <w:r>
        <w:tab/>
      </w:r>
      <w:r w:rsidR="00864634">
        <w:t>Facilities/Ground Arrangements</w:t>
      </w:r>
      <w:bookmarkEnd w:id="126"/>
      <w:r w:rsidR="00FA6157">
        <w:t>/Field Requirements</w:t>
      </w:r>
      <w:bookmarkEnd w:id="127"/>
    </w:p>
    <w:p w14:paraId="6FE95AE8" w14:textId="6DE16507" w:rsidR="00C70067" w:rsidRPr="006C3D98" w:rsidRDefault="00C70067">
      <w:pPr>
        <w:spacing w:after="0" w:line="259" w:lineRule="auto"/>
        <w:ind w:left="0" w:right="0" w:firstLine="0"/>
        <w:jc w:val="left"/>
        <w:rPr>
          <w:sz w:val="22"/>
        </w:rPr>
      </w:pPr>
    </w:p>
    <w:p w14:paraId="6651750F" w14:textId="77777777" w:rsidR="00C70067" w:rsidRPr="006C3D98" w:rsidRDefault="00864634">
      <w:pPr>
        <w:ind w:left="-5" w:right="1"/>
        <w:rPr>
          <w:sz w:val="22"/>
        </w:rPr>
      </w:pPr>
      <w:r w:rsidRPr="006C3D98">
        <w:rPr>
          <w:sz w:val="22"/>
        </w:rPr>
        <w:t xml:space="preserve">The home club must ensure:  </w:t>
      </w:r>
    </w:p>
    <w:p w14:paraId="5E04A72D" w14:textId="6DAB7DF1" w:rsidR="00C70067" w:rsidRPr="006C3D98" w:rsidRDefault="00864634" w:rsidP="00CD190B">
      <w:pPr>
        <w:numPr>
          <w:ilvl w:val="0"/>
          <w:numId w:val="4"/>
        </w:numPr>
        <w:ind w:right="1" w:hanging="360"/>
        <w:rPr>
          <w:sz w:val="22"/>
        </w:rPr>
      </w:pPr>
      <w:r w:rsidRPr="006C3D98">
        <w:rPr>
          <w:sz w:val="22"/>
        </w:rPr>
        <w:t xml:space="preserve">the ground is </w:t>
      </w:r>
      <w:r w:rsidR="00D83AED" w:rsidRPr="006C3D98">
        <w:rPr>
          <w:sz w:val="22"/>
        </w:rPr>
        <w:t xml:space="preserve">clearly and </w:t>
      </w:r>
      <w:r w:rsidRPr="006C3D98">
        <w:rPr>
          <w:sz w:val="22"/>
        </w:rPr>
        <w:t>correctly marked</w:t>
      </w:r>
      <w:r w:rsidR="00D83AED" w:rsidRPr="006C3D98">
        <w:rPr>
          <w:sz w:val="22"/>
        </w:rPr>
        <w:t xml:space="preserve"> with visible lines</w:t>
      </w:r>
      <w:r w:rsidRPr="006C3D98">
        <w:rPr>
          <w:sz w:val="22"/>
        </w:rPr>
        <w:t xml:space="preserve">, including the technical </w:t>
      </w:r>
      <w:proofErr w:type="gramStart"/>
      <w:r w:rsidRPr="006C3D98">
        <w:rPr>
          <w:sz w:val="22"/>
        </w:rPr>
        <w:t>area;</w:t>
      </w:r>
      <w:proofErr w:type="gramEnd"/>
      <w:r w:rsidRPr="006C3D98">
        <w:rPr>
          <w:sz w:val="22"/>
        </w:rPr>
        <w:t xml:space="preserve"> </w:t>
      </w:r>
    </w:p>
    <w:p w14:paraId="738E444F" w14:textId="7F66205F" w:rsidR="00C70067" w:rsidRPr="006C3D98" w:rsidRDefault="00864634" w:rsidP="00CD190B">
      <w:pPr>
        <w:numPr>
          <w:ilvl w:val="0"/>
          <w:numId w:val="4"/>
        </w:numPr>
        <w:ind w:right="1" w:hanging="360"/>
        <w:rPr>
          <w:sz w:val="22"/>
        </w:rPr>
      </w:pPr>
      <w:r w:rsidRPr="006C3D98">
        <w:rPr>
          <w:sz w:val="22"/>
        </w:rPr>
        <w:t xml:space="preserve">it provides suitable goal nets, safely fastened or pegged to the ground </w:t>
      </w:r>
      <w:r w:rsidR="0048590B" w:rsidRPr="006C3D98">
        <w:rPr>
          <w:sz w:val="22"/>
        </w:rPr>
        <w:t xml:space="preserve">(to the satisfaction of the referees in charge of matches) </w:t>
      </w:r>
      <w:r w:rsidRPr="006C3D98">
        <w:rPr>
          <w:sz w:val="22"/>
        </w:rPr>
        <w:t xml:space="preserve">and corner </w:t>
      </w:r>
      <w:proofErr w:type="gramStart"/>
      <w:r w:rsidRPr="006C3D98">
        <w:rPr>
          <w:sz w:val="22"/>
        </w:rPr>
        <w:t>flags;</w:t>
      </w:r>
      <w:proofErr w:type="gramEnd"/>
      <w:r w:rsidRPr="006C3D98">
        <w:rPr>
          <w:sz w:val="22"/>
        </w:rPr>
        <w:t xml:space="preserve"> </w:t>
      </w:r>
    </w:p>
    <w:p w14:paraId="33DF782C" w14:textId="77777777" w:rsidR="00C70067" w:rsidRPr="006C3D98" w:rsidRDefault="00864634" w:rsidP="00CD190B">
      <w:pPr>
        <w:numPr>
          <w:ilvl w:val="0"/>
          <w:numId w:val="4"/>
        </w:numPr>
        <w:ind w:right="1" w:hanging="360"/>
        <w:rPr>
          <w:sz w:val="22"/>
        </w:rPr>
      </w:pPr>
      <w:r w:rsidRPr="006C3D98">
        <w:rPr>
          <w:sz w:val="22"/>
        </w:rPr>
        <w:t xml:space="preserve">it provides toilet facilities </w:t>
      </w:r>
      <w:r w:rsidR="008E4954" w:rsidRPr="006C3D98">
        <w:rPr>
          <w:sz w:val="22"/>
        </w:rPr>
        <w:t xml:space="preserve">that are hygienic and clean </w:t>
      </w:r>
      <w:r w:rsidRPr="006C3D98">
        <w:rPr>
          <w:sz w:val="22"/>
        </w:rPr>
        <w:t xml:space="preserve">and </w:t>
      </w:r>
      <w:r w:rsidR="008E4954" w:rsidRPr="006C3D98">
        <w:rPr>
          <w:sz w:val="22"/>
        </w:rPr>
        <w:t xml:space="preserve">(if possible) </w:t>
      </w:r>
      <w:r w:rsidRPr="006C3D98">
        <w:rPr>
          <w:sz w:val="22"/>
        </w:rPr>
        <w:t xml:space="preserve">dressing room facilities that are hygienic and </w:t>
      </w:r>
      <w:proofErr w:type="gramStart"/>
      <w:r w:rsidRPr="006C3D98">
        <w:rPr>
          <w:sz w:val="22"/>
        </w:rPr>
        <w:t>clean;</w:t>
      </w:r>
      <w:proofErr w:type="gramEnd"/>
      <w:r w:rsidRPr="006C3D98">
        <w:rPr>
          <w:sz w:val="22"/>
        </w:rPr>
        <w:t xml:space="preserve"> </w:t>
      </w:r>
    </w:p>
    <w:p w14:paraId="1F11F200" w14:textId="77777777" w:rsidR="005F591C" w:rsidRPr="006C3D98" w:rsidRDefault="005F591C" w:rsidP="00CD190B">
      <w:pPr>
        <w:numPr>
          <w:ilvl w:val="0"/>
          <w:numId w:val="4"/>
        </w:numPr>
        <w:ind w:right="1" w:hanging="360"/>
        <w:rPr>
          <w:sz w:val="22"/>
        </w:rPr>
      </w:pPr>
      <w:r w:rsidRPr="006C3D98">
        <w:rPr>
          <w:sz w:val="22"/>
        </w:rPr>
        <w:t xml:space="preserve">it provides a safe environment for players, officials and </w:t>
      </w:r>
      <w:proofErr w:type="gramStart"/>
      <w:r w:rsidRPr="006C3D98">
        <w:rPr>
          <w:sz w:val="22"/>
        </w:rPr>
        <w:t>spectators;</w:t>
      </w:r>
      <w:proofErr w:type="gramEnd"/>
      <w:r w:rsidRPr="006C3D98">
        <w:rPr>
          <w:sz w:val="22"/>
        </w:rPr>
        <w:t xml:space="preserve"> </w:t>
      </w:r>
    </w:p>
    <w:p w14:paraId="0E7D9E74" w14:textId="77777777" w:rsidR="00C70067" w:rsidRPr="006C3D98" w:rsidRDefault="008E4954" w:rsidP="00CD190B">
      <w:pPr>
        <w:numPr>
          <w:ilvl w:val="0"/>
          <w:numId w:val="4"/>
        </w:numPr>
        <w:ind w:right="1" w:hanging="360"/>
        <w:rPr>
          <w:sz w:val="22"/>
        </w:rPr>
      </w:pPr>
      <w:r w:rsidRPr="006C3D98">
        <w:rPr>
          <w:sz w:val="22"/>
        </w:rPr>
        <w:t xml:space="preserve">if possible, </w:t>
      </w:r>
      <w:r w:rsidR="00864634" w:rsidRPr="006C3D98">
        <w:rPr>
          <w:sz w:val="22"/>
        </w:rPr>
        <w:t xml:space="preserve">it has adequate refreshment/canteen facilities open to the </w:t>
      </w:r>
      <w:proofErr w:type="gramStart"/>
      <w:r w:rsidR="00864634" w:rsidRPr="006C3D98">
        <w:rPr>
          <w:sz w:val="22"/>
        </w:rPr>
        <w:t>public;</w:t>
      </w:r>
      <w:proofErr w:type="gramEnd"/>
      <w:r w:rsidR="00864634" w:rsidRPr="006C3D98">
        <w:rPr>
          <w:sz w:val="22"/>
        </w:rPr>
        <w:t xml:space="preserve"> </w:t>
      </w:r>
    </w:p>
    <w:p w14:paraId="04348151" w14:textId="040B01D8" w:rsidR="00C70067" w:rsidRPr="006C3D98" w:rsidRDefault="008E4954" w:rsidP="00CD190B">
      <w:pPr>
        <w:numPr>
          <w:ilvl w:val="0"/>
          <w:numId w:val="4"/>
        </w:numPr>
        <w:ind w:right="1" w:hanging="360"/>
        <w:rPr>
          <w:sz w:val="22"/>
        </w:rPr>
      </w:pPr>
      <w:r w:rsidRPr="006C3D98">
        <w:rPr>
          <w:sz w:val="22"/>
        </w:rPr>
        <w:t xml:space="preserve">if possible, </w:t>
      </w:r>
      <w:r w:rsidR="00864634" w:rsidRPr="006C3D98">
        <w:rPr>
          <w:sz w:val="22"/>
        </w:rPr>
        <w:t xml:space="preserve">it provides a Referee’s Room where referees can rest and leave their belongings while on the </w:t>
      </w:r>
      <w:proofErr w:type="gramStart"/>
      <w:r w:rsidRPr="006C3D98">
        <w:rPr>
          <w:sz w:val="22"/>
        </w:rPr>
        <w:t>field</w:t>
      </w:r>
      <w:r w:rsidR="006525C1" w:rsidRPr="006C3D98">
        <w:rPr>
          <w:sz w:val="22"/>
        </w:rPr>
        <w:t>;</w:t>
      </w:r>
      <w:proofErr w:type="gramEnd"/>
    </w:p>
    <w:p w14:paraId="57AF8F94" w14:textId="7CF93D0B" w:rsidR="006525C1" w:rsidRPr="00ED21ED" w:rsidRDefault="006525C1" w:rsidP="00CD190B">
      <w:pPr>
        <w:numPr>
          <w:ilvl w:val="0"/>
          <w:numId w:val="4"/>
        </w:numPr>
        <w:ind w:right="1" w:hanging="360"/>
        <w:rPr>
          <w:color w:val="000000" w:themeColor="text1"/>
          <w:sz w:val="22"/>
        </w:rPr>
      </w:pPr>
      <w:r w:rsidRPr="00ED21ED">
        <w:rPr>
          <w:color w:val="000000" w:themeColor="text1"/>
          <w:sz w:val="22"/>
        </w:rPr>
        <w:t xml:space="preserve">If a ground official is </w:t>
      </w:r>
      <w:r w:rsidR="00FA6157" w:rsidRPr="00ED21ED">
        <w:rPr>
          <w:color w:val="000000" w:themeColor="text1"/>
          <w:sz w:val="22"/>
        </w:rPr>
        <w:t>present,</w:t>
      </w:r>
      <w:r w:rsidRPr="00ED21ED">
        <w:rPr>
          <w:color w:val="000000" w:themeColor="text1"/>
          <w:sz w:val="22"/>
        </w:rPr>
        <w:t xml:space="preserve"> they must wear a high visibility vest/jacket.</w:t>
      </w:r>
    </w:p>
    <w:p w14:paraId="6D51A43D" w14:textId="22F26A1F" w:rsidR="00C70067" w:rsidRPr="00ED21ED" w:rsidRDefault="00C70067">
      <w:pPr>
        <w:spacing w:after="0" w:line="259" w:lineRule="auto"/>
        <w:ind w:left="0" w:right="0" w:firstLine="0"/>
        <w:jc w:val="left"/>
        <w:rPr>
          <w:color w:val="000000" w:themeColor="text1"/>
          <w:sz w:val="22"/>
        </w:rPr>
      </w:pPr>
    </w:p>
    <w:p w14:paraId="188A4918" w14:textId="47495DD0" w:rsidR="0048590B" w:rsidRPr="00ED21ED" w:rsidRDefault="0048590B" w:rsidP="0048590B">
      <w:pPr>
        <w:widowControl w:val="0"/>
        <w:kinsoku w:val="0"/>
        <w:spacing w:after="0" w:line="240" w:lineRule="auto"/>
        <w:ind w:left="0" w:right="0" w:firstLine="0"/>
        <w:rPr>
          <w:color w:val="000000" w:themeColor="text1"/>
          <w:sz w:val="22"/>
        </w:rPr>
      </w:pPr>
      <w:r w:rsidRPr="00ED21ED">
        <w:rPr>
          <w:color w:val="000000" w:themeColor="text1"/>
          <w:sz w:val="22"/>
        </w:rPr>
        <w:t xml:space="preserve">All matches must have a spectator line marked parallel with and two (2) metres from the sideline where practical. If a referee abandons a match due to a field not having been prepared properly, </w:t>
      </w:r>
      <w:r w:rsidR="006005EA">
        <w:rPr>
          <w:color w:val="000000" w:themeColor="text1"/>
          <w:sz w:val="22"/>
        </w:rPr>
        <w:t>Registrar</w:t>
      </w:r>
      <w:r w:rsidR="008C53DF">
        <w:rPr>
          <w:color w:val="000000" w:themeColor="text1"/>
          <w:sz w:val="22"/>
        </w:rPr>
        <w:t xml:space="preserve"> </w:t>
      </w:r>
      <w:r w:rsidR="004905EC">
        <w:rPr>
          <w:color w:val="000000" w:themeColor="text1"/>
          <w:sz w:val="22"/>
        </w:rPr>
        <w:t>Sub-</w:t>
      </w:r>
      <w:r w:rsidR="008C53DF">
        <w:rPr>
          <w:color w:val="000000" w:themeColor="text1"/>
          <w:sz w:val="22"/>
        </w:rPr>
        <w:t>Committee</w:t>
      </w:r>
      <w:r w:rsidRPr="00ED21ED">
        <w:rPr>
          <w:color w:val="000000" w:themeColor="text1"/>
          <w:sz w:val="22"/>
        </w:rPr>
        <w:t xml:space="preserve"> may apply a forfeit against the home team. </w:t>
      </w:r>
    </w:p>
    <w:p w14:paraId="56B659C1" w14:textId="77777777" w:rsidR="0048590B" w:rsidRPr="00ED21ED" w:rsidRDefault="0048590B" w:rsidP="0048590B">
      <w:pPr>
        <w:widowControl w:val="0"/>
        <w:kinsoku w:val="0"/>
        <w:spacing w:after="0" w:line="240" w:lineRule="auto"/>
        <w:ind w:left="0" w:right="0" w:firstLine="0"/>
        <w:rPr>
          <w:color w:val="000000" w:themeColor="text1"/>
          <w:sz w:val="22"/>
        </w:rPr>
      </w:pPr>
    </w:p>
    <w:p w14:paraId="0C22CC8D" w14:textId="1A23127A" w:rsidR="0048590B" w:rsidRPr="00ED21ED" w:rsidRDefault="0048590B" w:rsidP="0048590B">
      <w:pPr>
        <w:widowControl w:val="0"/>
        <w:kinsoku w:val="0"/>
        <w:spacing w:after="0" w:line="240" w:lineRule="auto"/>
        <w:ind w:left="0" w:right="0" w:firstLine="0"/>
        <w:rPr>
          <w:color w:val="000000" w:themeColor="text1"/>
          <w:sz w:val="22"/>
        </w:rPr>
      </w:pPr>
      <w:r w:rsidRPr="00ED21ED">
        <w:rPr>
          <w:color w:val="000000" w:themeColor="text1"/>
          <w:sz w:val="22"/>
        </w:rPr>
        <w:t>An area one (1) metre either side of the half-way line and one (1) metre deep shall be marked off the field of play on one side only. This area shall be known as the Interchange Zone. The Interchange Zone shall lead into an area known as the Technical Area to be defined by an area 3m x 2m marked behind the Spectator Line either side of the half-way line.</w:t>
      </w:r>
    </w:p>
    <w:p w14:paraId="10D497BC" w14:textId="77777777" w:rsidR="0048590B" w:rsidRPr="00ED21ED" w:rsidRDefault="0048590B">
      <w:pPr>
        <w:spacing w:after="0" w:line="259" w:lineRule="auto"/>
        <w:ind w:left="0" w:right="0" w:firstLine="0"/>
        <w:jc w:val="left"/>
        <w:rPr>
          <w:color w:val="000000" w:themeColor="text1"/>
          <w:sz w:val="22"/>
        </w:rPr>
      </w:pPr>
    </w:p>
    <w:p w14:paraId="75533B32" w14:textId="580CBD83" w:rsidR="0048590B" w:rsidRPr="00ED21ED" w:rsidRDefault="003F443C">
      <w:pPr>
        <w:spacing w:after="30"/>
        <w:ind w:left="-5" w:right="1"/>
        <w:rPr>
          <w:color w:val="000000" w:themeColor="text1"/>
          <w:sz w:val="22"/>
        </w:rPr>
      </w:pPr>
      <w:r w:rsidRPr="007F6CD7">
        <w:rPr>
          <w:color w:val="000000" w:themeColor="text1"/>
          <w:sz w:val="22"/>
        </w:rPr>
        <w:t xml:space="preserve">The dimensions of the playing field/s </w:t>
      </w:r>
      <w:r w:rsidR="0048590B" w:rsidRPr="007F6CD7">
        <w:rPr>
          <w:color w:val="000000" w:themeColor="text1"/>
          <w:sz w:val="22"/>
        </w:rPr>
        <w:t>for Under 14 (all divisions) to Senior Teams and Overage Teams (division 3 and below) is a minimum size field of 95m x 55m. For Senior Teams and Overage Teams, elite divisions (divisions 1 and 2), minimum field size is 100m x 60m</w:t>
      </w:r>
      <w:r w:rsidR="00D72E11">
        <w:rPr>
          <w:color w:val="000000" w:themeColor="text1"/>
          <w:sz w:val="22"/>
        </w:rPr>
        <w:t>.  At the discretion of the QCSA, upon application, the minimum sizes may be relaxed.</w:t>
      </w:r>
      <w:r w:rsidR="0048590B" w:rsidRPr="007F6CD7">
        <w:rPr>
          <w:color w:val="000000" w:themeColor="text1"/>
          <w:sz w:val="22"/>
        </w:rPr>
        <w:t xml:space="preserve">  All other age groups, the field measurements according to the LOTG are applicable.</w:t>
      </w:r>
    </w:p>
    <w:p w14:paraId="7EDF3D8C" w14:textId="77777777" w:rsidR="0048590B" w:rsidRPr="00ED21ED" w:rsidRDefault="0048590B">
      <w:pPr>
        <w:spacing w:after="30"/>
        <w:ind w:left="-5" w:right="1"/>
        <w:rPr>
          <w:color w:val="000000" w:themeColor="text1"/>
          <w:sz w:val="22"/>
        </w:rPr>
      </w:pPr>
    </w:p>
    <w:p w14:paraId="78BF19CE" w14:textId="22414A47" w:rsidR="0048590B" w:rsidRPr="00ED21ED" w:rsidRDefault="0048590B">
      <w:pPr>
        <w:spacing w:after="30"/>
        <w:ind w:left="-5" w:right="1"/>
        <w:rPr>
          <w:color w:val="000000" w:themeColor="text1"/>
          <w:sz w:val="22"/>
        </w:rPr>
      </w:pPr>
      <w:r w:rsidRPr="00ED21ED">
        <w:rPr>
          <w:color w:val="000000" w:themeColor="text1"/>
          <w:sz w:val="22"/>
        </w:rPr>
        <w:t>All portable goals must be anchored securely to the ground when in use so that they cannot be pulled over. All portable goals not in use must be secured in such a way that there is no chance of their being pulled over and an accident occurring. All clubs must police children playing, swinging or climbing on any goalposts.</w:t>
      </w:r>
    </w:p>
    <w:p w14:paraId="31A8E52C" w14:textId="4FF7452E" w:rsidR="00C76668" w:rsidRPr="00ED21ED" w:rsidRDefault="00C76668">
      <w:pPr>
        <w:spacing w:after="30"/>
        <w:ind w:left="-5" w:right="1"/>
        <w:rPr>
          <w:color w:val="000000" w:themeColor="text1"/>
          <w:sz w:val="22"/>
        </w:rPr>
      </w:pPr>
    </w:p>
    <w:p w14:paraId="5C25E1AE" w14:textId="6D85512D" w:rsidR="006525C1" w:rsidRPr="00ED21ED" w:rsidRDefault="006525C1">
      <w:pPr>
        <w:spacing w:after="30"/>
        <w:ind w:left="-5" w:right="1"/>
        <w:rPr>
          <w:color w:val="000000" w:themeColor="text1"/>
          <w:sz w:val="22"/>
        </w:rPr>
      </w:pPr>
      <w:r w:rsidRPr="00ED21ED">
        <w:rPr>
          <w:color w:val="000000" w:themeColor="text1"/>
          <w:sz w:val="22"/>
        </w:rPr>
        <w:t>A field ratio of nine (9) teams per fortnight will apply to all age groups on all fields.</w:t>
      </w:r>
    </w:p>
    <w:p w14:paraId="53DC3DE6" w14:textId="77777777" w:rsidR="006525C1" w:rsidRPr="00ED21ED" w:rsidRDefault="006525C1">
      <w:pPr>
        <w:spacing w:after="30"/>
        <w:ind w:left="-5" w:right="1"/>
        <w:rPr>
          <w:color w:val="000000" w:themeColor="text1"/>
          <w:sz w:val="22"/>
        </w:rPr>
      </w:pPr>
    </w:p>
    <w:p w14:paraId="376C9CAE" w14:textId="77777777" w:rsidR="00C76668" w:rsidRPr="006C3D98" w:rsidRDefault="00C76668" w:rsidP="00C76668">
      <w:pPr>
        <w:spacing w:after="30"/>
        <w:ind w:left="-5" w:right="1"/>
        <w:rPr>
          <w:sz w:val="22"/>
        </w:rPr>
      </w:pPr>
      <w:r w:rsidRPr="006C3D98">
        <w:rPr>
          <w:sz w:val="22"/>
        </w:rPr>
        <w:t xml:space="preserve">Any club whose facilities do not meet the requirements specified may be fined, suspended or have its home fixtures played away. </w:t>
      </w:r>
    </w:p>
    <w:p w14:paraId="5CC394ED" w14:textId="1BB625DF" w:rsidR="00C70067" w:rsidRDefault="00C70067">
      <w:pPr>
        <w:spacing w:after="0" w:line="259" w:lineRule="auto"/>
        <w:ind w:left="0" w:right="0" w:firstLine="0"/>
        <w:jc w:val="left"/>
        <w:rPr>
          <w:sz w:val="22"/>
        </w:rPr>
      </w:pPr>
    </w:p>
    <w:p w14:paraId="35D79DF3" w14:textId="77777777" w:rsidR="003F6965" w:rsidRPr="006C3D98" w:rsidRDefault="003F6965">
      <w:pPr>
        <w:spacing w:after="0" w:line="259" w:lineRule="auto"/>
        <w:ind w:left="0" w:right="0" w:firstLine="0"/>
        <w:jc w:val="left"/>
        <w:rPr>
          <w:sz w:val="22"/>
        </w:rPr>
      </w:pPr>
    </w:p>
    <w:p w14:paraId="56354082" w14:textId="170223B2" w:rsidR="00C70067" w:rsidRDefault="00F62609" w:rsidP="00F62609">
      <w:pPr>
        <w:pStyle w:val="Heading3"/>
        <w:tabs>
          <w:tab w:val="left" w:pos="851"/>
        </w:tabs>
        <w:ind w:left="-5"/>
      </w:pPr>
      <w:bookmarkStart w:id="128" w:name="_Toc440314802"/>
      <w:bookmarkStart w:id="129" w:name="_Toc156138661"/>
      <w:r>
        <w:t>1</w:t>
      </w:r>
      <w:r w:rsidR="0022448F">
        <w:t>0</w:t>
      </w:r>
      <w:r w:rsidR="00864634">
        <w:t>.2</w:t>
      </w:r>
      <w:r w:rsidR="0002757B">
        <w:t>.</w:t>
      </w:r>
      <w:r w:rsidR="00864634">
        <w:t xml:space="preserve"> </w:t>
      </w:r>
      <w:r>
        <w:tab/>
      </w:r>
      <w:r w:rsidR="00864634">
        <w:t>Wet Weather Procedure</w:t>
      </w:r>
      <w:bookmarkEnd w:id="128"/>
      <w:bookmarkEnd w:id="129"/>
      <w:r w:rsidR="00864634">
        <w:t xml:space="preserve"> </w:t>
      </w:r>
    </w:p>
    <w:p w14:paraId="53F89118" w14:textId="2774BD34" w:rsidR="00C70067" w:rsidRPr="0002757B" w:rsidRDefault="00C70067">
      <w:pPr>
        <w:spacing w:after="0" w:line="259" w:lineRule="auto"/>
        <w:ind w:left="0" w:right="0" w:firstLine="0"/>
        <w:jc w:val="left"/>
        <w:rPr>
          <w:sz w:val="22"/>
        </w:rPr>
      </w:pPr>
    </w:p>
    <w:p w14:paraId="01E325B5" w14:textId="45C9FEB4" w:rsidR="00C70067" w:rsidRPr="0002757B" w:rsidRDefault="00864634" w:rsidP="00C76668">
      <w:pPr>
        <w:ind w:left="-5" w:right="1"/>
        <w:rPr>
          <w:sz w:val="22"/>
        </w:rPr>
      </w:pPr>
      <w:r w:rsidRPr="0002757B">
        <w:rPr>
          <w:b/>
          <w:i/>
          <w:sz w:val="22"/>
        </w:rPr>
        <w:t>Friday night cancellations</w:t>
      </w:r>
      <w:r w:rsidRPr="0002757B">
        <w:rPr>
          <w:sz w:val="22"/>
        </w:rPr>
        <w:t xml:space="preserve"> – When closing fields, clubs must contact </w:t>
      </w:r>
      <w:r w:rsidR="00623D6A" w:rsidRPr="0002757B">
        <w:rPr>
          <w:sz w:val="22"/>
        </w:rPr>
        <w:t xml:space="preserve">QCSA </w:t>
      </w:r>
      <w:r w:rsidR="00051D05" w:rsidRPr="0002757B">
        <w:rPr>
          <w:sz w:val="22"/>
        </w:rPr>
        <w:t>Registrar</w:t>
      </w:r>
      <w:r w:rsidR="00425ABF">
        <w:rPr>
          <w:sz w:val="22"/>
        </w:rPr>
        <w:t xml:space="preserve"> Officer</w:t>
      </w:r>
      <w:r w:rsidR="00051D05" w:rsidRPr="0002757B">
        <w:rPr>
          <w:sz w:val="22"/>
        </w:rPr>
        <w:t xml:space="preserve"> </w:t>
      </w:r>
      <w:r w:rsidRPr="0002757B">
        <w:rPr>
          <w:sz w:val="22"/>
        </w:rPr>
        <w:t xml:space="preserve">no later than </w:t>
      </w:r>
      <w:r w:rsidR="00D104E5" w:rsidRPr="0002757B">
        <w:rPr>
          <w:sz w:val="22"/>
        </w:rPr>
        <w:t>4:30</w:t>
      </w:r>
      <w:r w:rsidRPr="0002757B">
        <w:rPr>
          <w:sz w:val="22"/>
        </w:rPr>
        <w:t>pm on that afternoon</w:t>
      </w:r>
      <w:r w:rsidR="00D104E5" w:rsidRPr="0002757B">
        <w:rPr>
          <w:sz w:val="22"/>
        </w:rPr>
        <w:t>,</w:t>
      </w:r>
      <w:r w:rsidR="00011B19" w:rsidRPr="0002757B">
        <w:rPr>
          <w:sz w:val="22"/>
        </w:rPr>
        <w:t xml:space="preserve"> preferably by</w:t>
      </w:r>
      <w:r w:rsidR="00D104E5" w:rsidRPr="0002757B">
        <w:rPr>
          <w:sz w:val="22"/>
        </w:rPr>
        <w:t xml:space="preserve"> </w:t>
      </w:r>
      <w:r w:rsidR="00011B19" w:rsidRPr="0002757B">
        <w:rPr>
          <w:sz w:val="22"/>
        </w:rPr>
        <w:t>SMS/</w:t>
      </w:r>
      <w:r w:rsidR="00D104E5" w:rsidRPr="0002757B">
        <w:rPr>
          <w:sz w:val="22"/>
        </w:rPr>
        <w:t>phone and email.</w:t>
      </w:r>
    </w:p>
    <w:p w14:paraId="022A3805" w14:textId="77777777" w:rsidR="00C70067" w:rsidRPr="0002757B" w:rsidRDefault="00C70067" w:rsidP="00C76668">
      <w:pPr>
        <w:spacing w:after="0" w:line="259" w:lineRule="auto"/>
        <w:ind w:left="0" w:right="0" w:firstLine="0"/>
        <w:rPr>
          <w:b/>
          <w:sz w:val="22"/>
        </w:rPr>
      </w:pPr>
    </w:p>
    <w:p w14:paraId="28B3D231" w14:textId="61E70B46" w:rsidR="00C70067" w:rsidRPr="0002757B" w:rsidRDefault="00623D6A" w:rsidP="00C76668">
      <w:pPr>
        <w:ind w:left="-5" w:right="1"/>
        <w:rPr>
          <w:sz w:val="22"/>
        </w:rPr>
      </w:pPr>
      <w:r w:rsidRPr="0002757B">
        <w:rPr>
          <w:b/>
          <w:i/>
          <w:sz w:val="22"/>
        </w:rPr>
        <w:t>Saturday cancellations</w:t>
      </w:r>
      <w:r w:rsidRPr="0002757B">
        <w:rPr>
          <w:sz w:val="22"/>
        </w:rPr>
        <w:t xml:space="preserve"> - </w:t>
      </w:r>
      <w:r w:rsidR="00864634" w:rsidRPr="0002757B">
        <w:rPr>
          <w:sz w:val="22"/>
        </w:rPr>
        <w:t xml:space="preserve">Clubs can advise if their fields are unplayable for Saturday </w:t>
      </w:r>
      <w:r w:rsidR="00D104E5" w:rsidRPr="0002757B">
        <w:rPr>
          <w:sz w:val="22"/>
        </w:rPr>
        <w:t xml:space="preserve">matches, at the latest, by 6:30am on the day of the game, by contacting </w:t>
      </w:r>
      <w:r w:rsidR="00011B19" w:rsidRPr="0002757B">
        <w:rPr>
          <w:sz w:val="22"/>
        </w:rPr>
        <w:t xml:space="preserve">the QCSA </w:t>
      </w:r>
      <w:r w:rsidR="00051D05" w:rsidRPr="0002757B">
        <w:rPr>
          <w:sz w:val="22"/>
        </w:rPr>
        <w:t>Registrar</w:t>
      </w:r>
      <w:r w:rsidR="00425ABF">
        <w:rPr>
          <w:sz w:val="22"/>
        </w:rPr>
        <w:t xml:space="preserve"> Officer</w:t>
      </w:r>
      <w:r w:rsidR="00051D05" w:rsidRPr="0002757B">
        <w:rPr>
          <w:sz w:val="22"/>
        </w:rPr>
        <w:t xml:space="preserve"> </w:t>
      </w:r>
      <w:r w:rsidR="00011B19" w:rsidRPr="0002757B">
        <w:rPr>
          <w:sz w:val="22"/>
        </w:rPr>
        <w:t>by</w:t>
      </w:r>
      <w:r w:rsidR="00D104E5" w:rsidRPr="0002757B">
        <w:rPr>
          <w:sz w:val="22"/>
        </w:rPr>
        <w:t xml:space="preserve"> </w:t>
      </w:r>
      <w:r w:rsidR="00442A41" w:rsidRPr="0002757B">
        <w:rPr>
          <w:sz w:val="22"/>
        </w:rPr>
        <w:t xml:space="preserve">BOTH </w:t>
      </w:r>
      <w:r w:rsidR="00D104E5" w:rsidRPr="0002757B">
        <w:rPr>
          <w:sz w:val="22"/>
        </w:rPr>
        <w:t xml:space="preserve">email and </w:t>
      </w:r>
      <w:r w:rsidR="00011B19" w:rsidRPr="0002757B">
        <w:rPr>
          <w:sz w:val="22"/>
        </w:rPr>
        <w:t>SMS/</w:t>
      </w:r>
      <w:r w:rsidR="00D104E5" w:rsidRPr="0002757B">
        <w:rPr>
          <w:sz w:val="22"/>
        </w:rPr>
        <w:t>phon</w:t>
      </w:r>
      <w:r w:rsidR="00864634" w:rsidRPr="0002757B">
        <w:rPr>
          <w:sz w:val="22"/>
        </w:rPr>
        <w:t>e</w:t>
      </w:r>
      <w:r w:rsidR="00D104E5" w:rsidRPr="0002757B">
        <w:rPr>
          <w:sz w:val="22"/>
        </w:rPr>
        <w:t>.</w:t>
      </w:r>
      <w:r w:rsidR="00864634" w:rsidRPr="0002757B">
        <w:rPr>
          <w:sz w:val="22"/>
        </w:rPr>
        <w:t xml:space="preserve"> </w:t>
      </w:r>
    </w:p>
    <w:p w14:paraId="15935905" w14:textId="4E04D160" w:rsidR="00D104E5" w:rsidRPr="0002757B" w:rsidRDefault="00D104E5" w:rsidP="00C76668">
      <w:pPr>
        <w:ind w:left="-5" w:right="1"/>
        <w:rPr>
          <w:sz w:val="22"/>
        </w:rPr>
      </w:pPr>
    </w:p>
    <w:p w14:paraId="50CAE1FE" w14:textId="77777777" w:rsidR="00EC38A3" w:rsidRPr="0002757B" w:rsidRDefault="00D104E5" w:rsidP="00EC38A3">
      <w:pPr>
        <w:rPr>
          <w:sz w:val="22"/>
        </w:rPr>
      </w:pPr>
      <w:r w:rsidRPr="0002757B">
        <w:rPr>
          <w:b/>
          <w:i/>
          <w:sz w:val="22"/>
        </w:rPr>
        <w:t>All matches</w:t>
      </w:r>
      <w:r w:rsidRPr="0002757B">
        <w:rPr>
          <w:b/>
          <w:sz w:val="22"/>
        </w:rPr>
        <w:t>:</w:t>
      </w:r>
      <w:r w:rsidRPr="0002757B">
        <w:rPr>
          <w:sz w:val="22"/>
        </w:rPr>
        <w:t xml:space="preserve">  </w:t>
      </w:r>
      <w:r w:rsidR="00330505" w:rsidRPr="0002757B">
        <w:rPr>
          <w:sz w:val="22"/>
        </w:rPr>
        <w:t>If your club has not closed their field by the relevant times as specified above, then it will be a Referees call as to whether games are played or cancelled.</w:t>
      </w:r>
      <w:r w:rsidR="00EC38A3" w:rsidRPr="0002757B">
        <w:rPr>
          <w:sz w:val="22"/>
        </w:rPr>
        <w:t xml:space="preserve">  The appointed Referee </w:t>
      </w:r>
      <w:r w:rsidR="00EC38A3" w:rsidRPr="0002757B">
        <w:rPr>
          <w:sz w:val="22"/>
        </w:rPr>
        <w:lastRenderedPageBreak/>
        <w:t xml:space="preserve">may meet with a home ground official who will then jointly inspect the field to ascertain </w:t>
      </w:r>
      <w:proofErr w:type="gramStart"/>
      <w:r w:rsidR="00EC38A3" w:rsidRPr="0002757B">
        <w:rPr>
          <w:sz w:val="22"/>
        </w:rPr>
        <w:t>a number of</w:t>
      </w:r>
      <w:proofErr w:type="gramEnd"/>
      <w:r w:rsidR="00EC38A3" w:rsidRPr="0002757B">
        <w:rPr>
          <w:sz w:val="22"/>
        </w:rPr>
        <w:t xml:space="preserve"> factors, which will include:</w:t>
      </w:r>
    </w:p>
    <w:p w14:paraId="124CAA90" w14:textId="77777777" w:rsidR="00EC38A3" w:rsidRPr="0002757B" w:rsidRDefault="00EC38A3" w:rsidP="00EC38A3">
      <w:pPr>
        <w:rPr>
          <w:sz w:val="22"/>
        </w:rPr>
      </w:pPr>
    </w:p>
    <w:p w14:paraId="22380F43" w14:textId="77777777" w:rsidR="00EC38A3" w:rsidRPr="0002757B" w:rsidRDefault="00EC38A3" w:rsidP="00CD190B">
      <w:pPr>
        <w:pStyle w:val="ListParagraph"/>
        <w:numPr>
          <w:ilvl w:val="0"/>
          <w:numId w:val="15"/>
        </w:numPr>
        <w:rPr>
          <w:sz w:val="22"/>
        </w:rPr>
      </w:pPr>
      <w:r w:rsidRPr="0002757B">
        <w:rPr>
          <w:sz w:val="22"/>
        </w:rPr>
        <w:t>is the ground considered safe for the players and the match to proceed?</w:t>
      </w:r>
    </w:p>
    <w:p w14:paraId="5BAE329D" w14:textId="77777777" w:rsidR="00EC38A3" w:rsidRPr="0002757B" w:rsidRDefault="00EC38A3" w:rsidP="00CD190B">
      <w:pPr>
        <w:pStyle w:val="ListParagraph"/>
        <w:numPr>
          <w:ilvl w:val="0"/>
          <w:numId w:val="15"/>
        </w:numPr>
        <w:rPr>
          <w:sz w:val="22"/>
        </w:rPr>
      </w:pPr>
      <w:r w:rsidRPr="0002757B">
        <w:rPr>
          <w:sz w:val="22"/>
        </w:rPr>
        <w:t xml:space="preserve">If so, how many matches can be played, </w:t>
      </w:r>
      <w:proofErr w:type="gramStart"/>
      <w:r w:rsidRPr="0002757B">
        <w:rPr>
          <w:sz w:val="22"/>
        </w:rPr>
        <w:t>taking into account</w:t>
      </w:r>
      <w:proofErr w:type="gramEnd"/>
      <w:r w:rsidRPr="0002757B">
        <w:rPr>
          <w:sz w:val="22"/>
        </w:rPr>
        <w:t xml:space="preserve"> all factors including the likely weather conditions and the expected state of the ground?</w:t>
      </w:r>
    </w:p>
    <w:p w14:paraId="44D8907E" w14:textId="77777777" w:rsidR="00330505" w:rsidRPr="0002757B" w:rsidRDefault="00330505" w:rsidP="00C76668">
      <w:pPr>
        <w:rPr>
          <w:sz w:val="22"/>
        </w:rPr>
      </w:pPr>
    </w:p>
    <w:p w14:paraId="432C1B59" w14:textId="77777777" w:rsidR="00330505" w:rsidRPr="0002757B" w:rsidRDefault="00330505" w:rsidP="00C76668">
      <w:pPr>
        <w:rPr>
          <w:sz w:val="22"/>
        </w:rPr>
      </w:pPr>
      <w:r w:rsidRPr="0002757B">
        <w:rPr>
          <w:sz w:val="22"/>
        </w:rPr>
        <w:t>QCSA will collate</w:t>
      </w:r>
      <w:r w:rsidR="001841C0" w:rsidRPr="0002757B">
        <w:rPr>
          <w:sz w:val="22"/>
        </w:rPr>
        <w:t xml:space="preserve"> cancelled field/s</w:t>
      </w:r>
      <w:r w:rsidRPr="0002757B">
        <w:rPr>
          <w:sz w:val="22"/>
        </w:rPr>
        <w:t xml:space="preserve"> information for release on its website, face book page and fixtures page on a regular basis, shortly thereafter the </w:t>
      </w:r>
      <w:proofErr w:type="gramStart"/>
      <w:r w:rsidRPr="0002757B">
        <w:rPr>
          <w:sz w:val="22"/>
        </w:rPr>
        <w:t>aforementioned cut</w:t>
      </w:r>
      <w:proofErr w:type="gramEnd"/>
      <w:r w:rsidRPr="0002757B">
        <w:rPr>
          <w:sz w:val="22"/>
        </w:rPr>
        <w:t xml:space="preserve"> off times, if not before.</w:t>
      </w:r>
    </w:p>
    <w:p w14:paraId="0E21FC8D" w14:textId="77777777" w:rsidR="00011B19" w:rsidRPr="0002757B" w:rsidRDefault="00011B19" w:rsidP="00C76668">
      <w:pPr>
        <w:rPr>
          <w:sz w:val="22"/>
        </w:rPr>
      </w:pPr>
    </w:p>
    <w:p w14:paraId="48E2712F" w14:textId="77777777" w:rsidR="00011B19" w:rsidRPr="0002757B" w:rsidRDefault="00011B19" w:rsidP="00C76668">
      <w:pPr>
        <w:rPr>
          <w:sz w:val="22"/>
        </w:rPr>
      </w:pPr>
      <w:r w:rsidRPr="0002757B">
        <w:rPr>
          <w:sz w:val="22"/>
        </w:rPr>
        <w:t>It is therefore essential for clubs to do the following:</w:t>
      </w:r>
    </w:p>
    <w:p w14:paraId="321CE840" w14:textId="77777777" w:rsidR="00011B19" w:rsidRPr="0002757B" w:rsidRDefault="00011B19" w:rsidP="00CD190B">
      <w:pPr>
        <w:numPr>
          <w:ilvl w:val="0"/>
          <w:numId w:val="5"/>
        </w:numPr>
        <w:spacing w:after="0" w:line="259" w:lineRule="auto"/>
        <w:ind w:right="1" w:hanging="360"/>
        <w:rPr>
          <w:sz w:val="22"/>
        </w:rPr>
      </w:pPr>
      <w:r w:rsidRPr="0002757B">
        <w:rPr>
          <w:sz w:val="22"/>
        </w:rPr>
        <w:t>Ensure all the contacts for the Club, Team Manager and T</w:t>
      </w:r>
      <w:r w:rsidR="00634183" w:rsidRPr="0002757B">
        <w:rPr>
          <w:sz w:val="22"/>
        </w:rPr>
        <w:t xml:space="preserve">eam Coach, are up to date in </w:t>
      </w:r>
      <w:proofErr w:type="gramStart"/>
      <w:r w:rsidR="00634183" w:rsidRPr="0002757B">
        <w:rPr>
          <w:sz w:val="22"/>
        </w:rPr>
        <w:t>MyClubMate</w:t>
      </w:r>
      <w:r w:rsidRPr="0002757B">
        <w:rPr>
          <w:sz w:val="22"/>
        </w:rPr>
        <w:t>;</w:t>
      </w:r>
      <w:proofErr w:type="gramEnd"/>
    </w:p>
    <w:p w14:paraId="1A06A05E" w14:textId="77777777" w:rsidR="00011B19" w:rsidRPr="0002757B" w:rsidRDefault="00011B19" w:rsidP="00CD190B">
      <w:pPr>
        <w:numPr>
          <w:ilvl w:val="0"/>
          <w:numId w:val="5"/>
        </w:numPr>
        <w:ind w:right="1" w:hanging="360"/>
        <w:rPr>
          <w:sz w:val="22"/>
        </w:rPr>
      </w:pPr>
      <w:r w:rsidRPr="0002757B">
        <w:rPr>
          <w:sz w:val="22"/>
        </w:rPr>
        <w:t xml:space="preserve">Ensure all the contacts have a mobile phone number listed within the </w:t>
      </w:r>
      <w:r w:rsidR="00634183" w:rsidRPr="0002757B">
        <w:rPr>
          <w:sz w:val="22"/>
        </w:rPr>
        <w:t>MyClubMate</w:t>
      </w:r>
      <w:r w:rsidRPr="0002757B">
        <w:rPr>
          <w:sz w:val="22"/>
        </w:rPr>
        <w:t>.</w:t>
      </w:r>
    </w:p>
    <w:p w14:paraId="0B42E3B5" w14:textId="77777777" w:rsidR="00011B19" w:rsidRPr="0002757B" w:rsidRDefault="00011B19" w:rsidP="00C76668">
      <w:pPr>
        <w:spacing w:after="0" w:line="259" w:lineRule="auto"/>
        <w:ind w:left="0" w:right="0" w:firstLine="0"/>
        <w:rPr>
          <w:sz w:val="22"/>
        </w:rPr>
      </w:pPr>
    </w:p>
    <w:p w14:paraId="20265B04" w14:textId="441FCDF4" w:rsidR="00D104E5" w:rsidRPr="0002757B" w:rsidRDefault="00D104E5" w:rsidP="00C76668">
      <w:pPr>
        <w:rPr>
          <w:sz w:val="22"/>
        </w:rPr>
      </w:pPr>
      <w:r w:rsidRPr="0002757B">
        <w:rPr>
          <w:sz w:val="22"/>
        </w:rPr>
        <w:t xml:space="preserve">If prior notice can be given of unplayable fields that is great, but if you suddenly turn up to mark the field on a Saturday morning and find it under water or some idiots have trashed it then you </w:t>
      </w:r>
      <w:proofErr w:type="gramStart"/>
      <w:r w:rsidRPr="0002757B">
        <w:rPr>
          <w:sz w:val="22"/>
        </w:rPr>
        <w:t>have to</w:t>
      </w:r>
      <w:proofErr w:type="gramEnd"/>
      <w:r w:rsidRPr="0002757B">
        <w:rPr>
          <w:sz w:val="22"/>
        </w:rPr>
        <w:t xml:space="preserve"> let the QCSA </w:t>
      </w:r>
      <w:r w:rsidR="00051D05" w:rsidRPr="0002757B">
        <w:rPr>
          <w:sz w:val="22"/>
        </w:rPr>
        <w:t>Registrar</w:t>
      </w:r>
      <w:r w:rsidR="00425ABF">
        <w:rPr>
          <w:sz w:val="22"/>
        </w:rPr>
        <w:t xml:space="preserve"> Officer</w:t>
      </w:r>
      <w:r w:rsidR="00051D05" w:rsidRPr="0002757B">
        <w:rPr>
          <w:sz w:val="22"/>
        </w:rPr>
        <w:t xml:space="preserve"> </w:t>
      </w:r>
      <w:r w:rsidRPr="0002757B">
        <w:rPr>
          <w:sz w:val="22"/>
        </w:rPr>
        <w:t xml:space="preserve">know immediately. Obviously, </w:t>
      </w:r>
      <w:r w:rsidR="00011B19" w:rsidRPr="0002757B">
        <w:rPr>
          <w:sz w:val="22"/>
        </w:rPr>
        <w:t>common-sense</w:t>
      </w:r>
      <w:r w:rsidRPr="0002757B">
        <w:rPr>
          <w:sz w:val="22"/>
        </w:rPr>
        <w:t xml:space="preserve"> kicks in, if you have a look at the field at </w:t>
      </w:r>
      <w:r w:rsidR="00011B19" w:rsidRPr="0002757B">
        <w:rPr>
          <w:sz w:val="22"/>
        </w:rPr>
        <w:t>2</w:t>
      </w:r>
      <w:r w:rsidRPr="0002757B">
        <w:rPr>
          <w:sz w:val="22"/>
        </w:rPr>
        <w:t xml:space="preserve">:00pm on Friday before the </w:t>
      </w:r>
      <w:r w:rsidR="00011B19" w:rsidRPr="0002757B">
        <w:rPr>
          <w:sz w:val="22"/>
        </w:rPr>
        <w:t xml:space="preserve">Over </w:t>
      </w:r>
      <w:r w:rsidRPr="0002757B">
        <w:rPr>
          <w:sz w:val="22"/>
        </w:rPr>
        <w:t>30s/</w:t>
      </w:r>
      <w:r w:rsidRPr="00E32763">
        <w:rPr>
          <w:sz w:val="22"/>
        </w:rPr>
        <w:t>40s</w:t>
      </w:r>
      <w:r w:rsidR="000F7CA9" w:rsidRPr="00E32763">
        <w:rPr>
          <w:sz w:val="22"/>
        </w:rPr>
        <w:t>/50s</w:t>
      </w:r>
      <w:r w:rsidRPr="00E32763">
        <w:rPr>
          <w:sz w:val="22"/>
        </w:rPr>
        <w:t xml:space="preserve"> games</w:t>
      </w:r>
      <w:r w:rsidRPr="0002757B">
        <w:rPr>
          <w:sz w:val="22"/>
        </w:rPr>
        <w:t xml:space="preserve"> and it’s no good then we can </w:t>
      </w:r>
      <w:r w:rsidR="00011B19" w:rsidRPr="0002757B">
        <w:rPr>
          <w:sz w:val="22"/>
        </w:rPr>
        <w:t xml:space="preserve">try and </w:t>
      </w:r>
      <w:r w:rsidRPr="0002757B">
        <w:rPr>
          <w:sz w:val="22"/>
        </w:rPr>
        <w:t>make alternate arrangements</w:t>
      </w:r>
      <w:r w:rsidR="00011B19" w:rsidRPr="0002757B">
        <w:rPr>
          <w:sz w:val="22"/>
        </w:rPr>
        <w:t xml:space="preserve"> (weather permitting)</w:t>
      </w:r>
      <w:r w:rsidRPr="0002757B">
        <w:rPr>
          <w:sz w:val="22"/>
        </w:rPr>
        <w:t>.</w:t>
      </w:r>
    </w:p>
    <w:p w14:paraId="7A7E6E22" w14:textId="77777777" w:rsidR="00D104E5" w:rsidRPr="0002757B" w:rsidRDefault="00D104E5" w:rsidP="00C76668">
      <w:pPr>
        <w:rPr>
          <w:sz w:val="22"/>
        </w:rPr>
      </w:pPr>
    </w:p>
    <w:p w14:paraId="5F540BB4" w14:textId="5168F3E9" w:rsidR="00D104E5" w:rsidRPr="0002757B" w:rsidRDefault="00D104E5" w:rsidP="00C76668">
      <w:pPr>
        <w:rPr>
          <w:sz w:val="22"/>
        </w:rPr>
      </w:pPr>
      <w:r w:rsidRPr="0002757B">
        <w:rPr>
          <w:sz w:val="22"/>
        </w:rPr>
        <w:t xml:space="preserve">It is our intention that all games are played on the day, even if they </w:t>
      </w:r>
      <w:r w:rsidR="00051D05" w:rsidRPr="0002757B">
        <w:rPr>
          <w:sz w:val="22"/>
        </w:rPr>
        <w:t>must</w:t>
      </w:r>
      <w:r w:rsidRPr="0002757B">
        <w:rPr>
          <w:sz w:val="22"/>
        </w:rPr>
        <w:t xml:space="preserve"> be moved to other fields. If you have had adverse weather </w:t>
      </w:r>
      <w:r w:rsidR="00051D05" w:rsidRPr="0002757B">
        <w:rPr>
          <w:sz w:val="22"/>
        </w:rPr>
        <w:t>conditions,</w:t>
      </w:r>
      <w:r w:rsidRPr="0002757B">
        <w:rPr>
          <w:sz w:val="22"/>
        </w:rPr>
        <w:t xml:space="preserve"> make sure you go and check your field and let the QCSA </w:t>
      </w:r>
      <w:r w:rsidR="00051D05" w:rsidRPr="0002757B">
        <w:rPr>
          <w:sz w:val="22"/>
        </w:rPr>
        <w:t>Registrar</w:t>
      </w:r>
      <w:r w:rsidR="00425ABF">
        <w:rPr>
          <w:sz w:val="22"/>
        </w:rPr>
        <w:t xml:space="preserve"> Officer</w:t>
      </w:r>
      <w:r w:rsidR="00051D05" w:rsidRPr="0002757B">
        <w:rPr>
          <w:sz w:val="22"/>
        </w:rPr>
        <w:t xml:space="preserve"> </w:t>
      </w:r>
      <w:r w:rsidRPr="0002757B">
        <w:rPr>
          <w:sz w:val="22"/>
        </w:rPr>
        <w:t xml:space="preserve">know nice and early. Don’t contact your teams until you’ve spoken to the QCSA </w:t>
      </w:r>
      <w:r w:rsidR="00051D05" w:rsidRPr="0002757B">
        <w:rPr>
          <w:sz w:val="22"/>
        </w:rPr>
        <w:t>Registrar</w:t>
      </w:r>
      <w:r w:rsidR="00425ABF">
        <w:rPr>
          <w:sz w:val="22"/>
        </w:rPr>
        <w:t xml:space="preserve"> Officer</w:t>
      </w:r>
      <w:r w:rsidR="00051D05" w:rsidRPr="0002757B">
        <w:rPr>
          <w:sz w:val="22"/>
        </w:rPr>
        <w:t xml:space="preserve"> </w:t>
      </w:r>
      <w:r w:rsidRPr="0002757B">
        <w:rPr>
          <w:sz w:val="22"/>
        </w:rPr>
        <w:t>as alternate arrangements will be attempted.</w:t>
      </w:r>
    </w:p>
    <w:p w14:paraId="3651F43F" w14:textId="77777777" w:rsidR="00D104E5" w:rsidRPr="0002757B" w:rsidRDefault="00D104E5" w:rsidP="00C76668">
      <w:pPr>
        <w:rPr>
          <w:sz w:val="22"/>
        </w:rPr>
      </w:pPr>
    </w:p>
    <w:p w14:paraId="0113F865" w14:textId="7437ECC3" w:rsidR="00D104E5" w:rsidRPr="0002757B" w:rsidRDefault="00D104E5" w:rsidP="00C76668">
      <w:pPr>
        <w:rPr>
          <w:sz w:val="22"/>
        </w:rPr>
      </w:pPr>
      <w:r w:rsidRPr="0002757B">
        <w:rPr>
          <w:sz w:val="22"/>
        </w:rPr>
        <w:t xml:space="preserve">On these types of days, in particular, </w:t>
      </w:r>
      <w:r w:rsidRPr="0002757B">
        <w:rPr>
          <w:b/>
          <w:sz w:val="22"/>
        </w:rPr>
        <w:t xml:space="preserve">NO </w:t>
      </w:r>
      <w:smartTag w:uri="urn:schemas-microsoft-com:office:smarttags" w:element="stockticker">
        <w:r w:rsidRPr="0002757B">
          <w:rPr>
            <w:b/>
            <w:sz w:val="22"/>
          </w:rPr>
          <w:t>ONE</w:t>
        </w:r>
      </w:smartTag>
      <w:r w:rsidRPr="0002757B">
        <w:rPr>
          <w:sz w:val="22"/>
        </w:rPr>
        <w:t xml:space="preserve">, except </w:t>
      </w:r>
      <w:r w:rsidR="00B51F69">
        <w:rPr>
          <w:sz w:val="22"/>
        </w:rPr>
        <w:t>C</w:t>
      </w:r>
      <w:r w:rsidRPr="0002757B">
        <w:rPr>
          <w:sz w:val="22"/>
        </w:rPr>
        <w:t xml:space="preserve">lub </w:t>
      </w:r>
      <w:r w:rsidR="00B51F69">
        <w:rPr>
          <w:sz w:val="22"/>
        </w:rPr>
        <w:t>S</w:t>
      </w:r>
      <w:r w:rsidRPr="0002757B">
        <w:rPr>
          <w:sz w:val="22"/>
        </w:rPr>
        <w:t>ecretary</w:t>
      </w:r>
      <w:r w:rsidR="0002757B">
        <w:rPr>
          <w:sz w:val="22"/>
        </w:rPr>
        <w:t>,</w:t>
      </w:r>
      <w:r w:rsidRPr="0002757B">
        <w:rPr>
          <w:sz w:val="22"/>
        </w:rPr>
        <w:t xml:space="preserve"> </w:t>
      </w:r>
      <w:r w:rsidR="00B51F69">
        <w:rPr>
          <w:sz w:val="22"/>
        </w:rPr>
        <w:t>R</w:t>
      </w:r>
      <w:r w:rsidRPr="0002757B">
        <w:rPr>
          <w:sz w:val="22"/>
        </w:rPr>
        <w:t xml:space="preserve">egistrar </w:t>
      </w:r>
      <w:r w:rsidR="0002757B" w:rsidRPr="005720FF">
        <w:rPr>
          <w:sz w:val="22"/>
        </w:rPr>
        <w:t>or appropriate</w:t>
      </w:r>
      <w:r w:rsidR="0002757B">
        <w:rPr>
          <w:sz w:val="22"/>
        </w:rPr>
        <w:t xml:space="preserve"> </w:t>
      </w:r>
      <w:r w:rsidR="00B51F69">
        <w:rPr>
          <w:sz w:val="22"/>
        </w:rPr>
        <w:t>C</w:t>
      </w:r>
      <w:r w:rsidR="0002757B">
        <w:rPr>
          <w:sz w:val="22"/>
        </w:rPr>
        <w:t xml:space="preserve">lub </w:t>
      </w:r>
      <w:r w:rsidR="00B51F69">
        <w:rPr>
          <w:sz w:val="22"/>
        </w:rPr>
        <w:t>O</w:t>
      </w:r>
      <w:r w:rsidR="0002757B">
        <w:rPr>
          <w:sz w:val="22"/>
        </w:rPr>
        <w:t xml:space="preserve">fficial, </w:t>
      </w:r>
      <w:r w:rsidRPr="0002757B">
        <w:rPr>
          <w:sz w:val="22"/>
        </w:rPr>
        <w:t xml:space="preserve">is to contact the QCSA </w:t>
      </w:r>
      <w:r w:rsidR="00051D05" w:rsidRPr="0002757B">
        <w:rPr>
          <w:sz w:val="22"/>
        </w:rPr>
        <w:t>Registrar</w:t>
      </w:r>
      <w:r w:rsidR="00425ABF">
        <w:rPr>
          <w:sz w:val="22"/>
        </w:rPr>
        <w:t xml:space="preserve"> Officer</w:t>
      </w:r>
      <w:r w:rsidR="00051D05" w:rsidRPr="0002757B">
        <w:rPr>
          <w:sz w:val="22"/>
        </w:rPr>
        <w:t xml:space="preserve"> </w:t>
      </w:r>
      <w:r w:rsidRPr="0002757B">
        <w:rPr>
          <w:sz w:val="22"/>
        </w:rPr>
        <w:t xml:space="preserve">regarding games. Even if the answer if known, it won’t be given. If time permits, the QCSA </w:t>
      </w:r>
      <w:r w:rsidR="00051D05" w:rsidRPr="0002757B">
        <w:rPr>
          <w:sz w:val="22"/>
        </w:rPr>
        <w:t>Registrar</w:t>
      </w:r>
      <w:r w:rsidR="00425ABF">
        <w:rPr>
          <w:sz w:val="22"/>
        </w:rPr>
        <w:t xml:space="preserve"> Officer</w:t>
      </w:r>
      <w:r w:rsidR="00051D05" w:rsidRPr="0002757B">
        <w:rPr>
          <w:sz w:val="22"/>
        </w:rPr>
        <w:t xml:space="preserve"> </w:t>
      </w:r>
      <w:r w:rsidRPr="0002757B">
        <w:rPr>
          <w:sz w:val="22"/>
        </w:rPr>
        <w:t>will contact the club if there is any issue with their games</w:t>
      </w:r>
      <w:r w:rsidR="00B51F69">
        <w:rPr>
          <w:sz w:val="22"/>
        </w:rPr>
        <w:t xml:space="preserve">.  If </w:t>
      </w:r>
      <w:r w:rsidR="006C5649" w:rsidRPr="0002757B">
        <w:rPr>
          <w:sz w:val="22"/>
        </w:rPr>
        <w:t>it is a tight time frame</w:t>
      </w:r>
      <w:r w:rsidRPr="0002757B">
        <w:rPr>
          <w:sz w:val="22"/>
        </w:rPr>
        <w:t xml:space="preserve">, the QCSA </w:t>
      </w:r>
      <w:r w:rsidR="00051D05" w:rsidRPr="0002757B">
        <w:rPr>
          <w:sz w:val="22"/>
        </w:rPr>
        <w:t>Registrar</w:t>
      </w:r>
      <w:r w:rsidR="00425ABF">
        <w:rPr>
          <w:sz w:val="22"/>
        </w:rPr>
        <w:t xml:space="preserve"> Officer</w:t>
      </w:r>
      <w:r w:rsidR="00051D05" w:rsidRPr="0002757B">
        <w:rPr>
          <w:sz w:val="22"/>
        </w:rPr>
        <w:t xml:space="preserve"> </w:t>
      </w:r>
      <w:r w:rsidRPr="0002757B">
        <w:rPr>
          <w:sz w:val="22"/>
        </w:rPr>
        <w:t>will go to the team directly and let them know what is happening.</w:t>
      </w:r>
    </w:p>
    <w:p w14:paraId="762CF68E" w14:textId="77777777" w:rsidR="00D104E5" w:rsidRPr="0002757B" w:rsidRDefault="00D104E5" w:rsidP="00C76668">
      <w:pPr>
        <w:rPr>
          <w:sz w:val="22"/>
        </w:rPr>
      </w:pPr>
    </w:p>
    <w:p w14:paraId="35FBAAD0" w14:textId="6F60DE05" w:rsidR="00D104E5" w:rsidRPr="00D81E4F" w:rsidRDefault="00D104E5" w:rsidP="00C76668">
      <w:pPr>
        <w:rPr>
          <w:color w:val="FF0000"/>
          <w:sz w:val="28"/>
          <w:szCs w:val="28"/>
          <w:u w:val="single"/>
        </w:rPr>
      </w:pPr>
      <w:r w:rsidRPr="00C76668">
        <w:rPr>
          <w:b/>
          <w:color w:val="FF0000"/>
          <w:sz w:val="28"/>
          <w:szCs w:val="28"/>
          <w:u w:val="single"/>
        </w:rPr>
        <w:t xml:space="preserve">IF YOU </w:t>
      </w:r>
      <w:smartTag w:uri="urn:schemas-microsoft-com:office:smarttags" w:element="stockticker">
        <w:r w:rsidRPr="00C76668">
          <w:rPr>
            <w:b/>
            <w:color w:val="FF0000"/>
            <w:sz w:val="28"/>
            <w:szCs w:val="28"/>
            <w:u w:val="single"/>
          </w:rPr>
          <w:t>DON</w:t>
        </w:r>
      </w:smartTag>
      <w:r w:rsidRPr="00C76668">
        <w:rPr>
          <w:b/>
          <w:color w:val="FF0000"/>
          <w:sz w:val="28"/>
          <w:szCs w:val="28"/>
          <w:u w:val="single"/>
        </w:rPr>
        <w:t xml:space="preserve">’T </w:t>
      </w:r>
      <w:smartTag w:uri="urn:schemas-microsoft-com:office:smarttags" w:element="stockticker">
        <w:r w:rsidRPr="00C76668">
          <w:rPr>
            <w:b/>
            <w:color w:val="FF0000"/>
            <w:sz w:val="28"/>
            <w:szCs w:val="28"/>
            <w:u w:val="single"/>
          </w:rPr>
          <w:t>HEAR</w:t>
        </w:r>
      </w:smartTag>
      <w:r w:rsidRPr="00C76668">
        <w:rPr>
          <w:b/>
          <w:color w:val="FF0000"/>
          <w:sz w:val="28"/>
          <w:szCs w:val="28"/>
          <w:u w:val="single"/>
        </w:rPr>
        <w:t xml:space="preserve"> FROM THE QCSA </w:t>
      </w:r>
      <w:r w:rsidR="00051D05">
        <w:rPr>
          <w:b/>
          <w:color w:val="FF0000"/>
          <w:sz w:val="28"/>
          <w:szCs w:val="28"/>
          <w:u w:val="single"/>
        </w:rPr>
        <w:t>REGISTRAR</w:t>
      </w:r>
      <w:r w:rsidR="00425ABF">
        <w:rPr>
          <w:b/>
          <w:color w:val="FF0000"/>
          <w:sz w:val="28"/>
          <w:szCs w:val="28"/>
          <w:u w:val="single"/>
        </w:rPr>
        <w:t xml:space="preserve"> OFFICER</w:t>
      </w:r>
      <w:r w:rsidR="00051D05">
        <w:rPr>
          <w:b/>
          <w:color w:val="FF0000"/>
          <w:sz w:val="28"/>
          <w:szCs w:val="28"/>
          <w:u w:val="single"/>
        </w:rPr>
        <w:t xml:space="preserve"> </w:t>
      </w:r>
      <w:r w:rsidRPr="00C76668">
        <w:rPr>
          <w:b/>
          <w:color w:val="FF0000"/>
          <w:sz w:val="28"/>
          <w:szCs w:val="28"/>
          <w:u w:val="single"/>
        </w:rPr>
        <w:t xml:space="preserve">– </w:t>
      </w:r>
      <w:smartTag w:uri="urn:schemas-microsoft-com:office:smarttags" w:element="stockticker">
        <w:r w:rsidRPr="00C76668">
          <w:rPr>
            <w:b/>
            <w:color w:val="FF0000"/>
            <w:sz w:val="28"/>
            <w:szCs w:val="28"/>
            <w:u w:val="single"/>
          </w:rPr>
          <w:t>DON</w:t>
        </w:r>
      </w:smartTag>
      <w:r w:rsidRPr="00C76668">
        <w:rPr>
          <w:b/>
          <w:color w:val="FF0000"/>
          <w:sz w:val="28"/>
          <w:szCs w:val="28"/>
          <w:u w:val="single"/>
        </w:rPr>
        <w:t>’T RING –</w:t>
      </w:r>
      <w:r w:rsidR="00372667" w:rsidRPr="00C76668">
        <w:rPr>
          <w:b/>
          <w:color w:val="FF0000"/>
          <w:sz w:val="28"/>
          <w:szCs w:val="28"/>
          <w:u w:val="single"/>
        </w:rPr>
        <w:t xml:space="preserve"> CHECK THE WEBSITE </w:t>
      </w:r>
      <w:proofErr w:type="gramStart"/>
      <w:r w:rsidR="00372667" w:rsidRPr="00C76668">
        <w:rPr>
          <w:b/>
          <w:color w:val="FF0000"/>
          <w:sz w:val="28"/>
          <w:szCs w:val="28"/>
          <w:u w:val="single"/>
        </w:rPr>
        <w:t>ETC., OR</w:t>
      </w:r>
      <w:proofErr w:type="gramEnd"/>
      <w:r w:rsidRPr="00C76668">
        <w:rPr>
          <w:b/>
          <w:color w:val="FF0000"/>
          <w:sz w:val="28"/>
          <w:szCs w:val="28"/>
          <w:u w:val="single"/>
        </w:rPr>
        <w:t xml:space="preserve"> GO TO YOUR GAME!</w:t>
      </w:r>
    </w:p>
    <w:p w14:paraId="12D4AAEF" w14:textId="77777777" w:rsidR="00C70067" w:rsidRPr="0002757B" w:rsidRDefault="00C70067" w:rsidP="00C76668">
      <w:pPr>
        <w:spacing w:after="0" w:line="259" w:lineRule="auto"/>
        <w:ind w:left="0" w:right="0" w:firstLine="0"/>
        <w:rPr>
          <w:sz w:val="22"/>
        </w:rPr>
      </w:pPr>
    </w:p>
    <w:p w14:paraId="03AE3D3D" w14:textId="2CAED27E" w:rsidR="006C761C" w:rsidRPr="0002757B" w:rsidRDefault="006C761C" w:rsidP="00C76668">
      <w:pPr>
        <w:spacing w:after="0" w:line="259" w:lineRule="auto"/>
        <w:ind w:left="0" w:right="0" w:firstLine="0"/>
        <w:rPr>
          <w:sz w:val="22"/>
        </w:rPr>
      </w:pPr>
      <w:proofErr w:type="gramStart"/>
      <w:r w:rsidRPr="0002757B">
        <w:rPr>
          <w:sz w:val="22"/>
        </w:rPr>
        <w:t>In the event that</w:t>
      </w:r>
      <w:proofErr w:type="gramEnd"/>
      <w:r w:rsidRPr="0002757B">
        <w:rPr>
          <w:sz w:val="22"/>
        </w:rPr>
        <w:t xml:space="preserve"> </w:t>
      </w:r>
      <w:r w:rsidR="0002757B">
        <w:rPr>
          <w:sz w:val="22"/>
        </w:rPr>
        <w:t xml:space="preserve">the </w:t>
      </w:r>
      <w:r w:rsidRPr="0002757B">
        <w:rPr>
          <w:sz w:val="22"/>
        </w:rPr>
        <w:t xml:space="preserve">QCSA </w:t>
      </w:r>
      <w:r w:rsidR="00051D05" w:rsidRPr="0002757B">
        <w:rPr>
          <w:sz w:val="22"/>
        </w:rPr>
        <w:t>Registrar</w:t>
      </w:r>
      <w:r w:rsidR="00425ABF">
        <w:rPr>
          <w:sz w:val="22"/>
        </w:rPr>
        <w:t xml:space="preserve"> Officer</w:t>
      </w:r>
      <w:r w:rsidR="00051D05" w:rsidRPr="0002757B">
        <w:rPr>
          <w:sz w:val="22"/>
        </w:rPr>
        <w:t xml:space="preserve"> </w:t>
      </w:r>
      <w:r w:rsidRPr="0002757B">
        <w:rPr>
          <w:sz w:val="22"/>
        </w:rPr>
        <w:t xml:space="preserve">declares the cancellation of a complete fixture round due to extreme weather events, all fixtures for that round will be declared a washout.  Please be aware that the Friday night </w:t>
      </w:r>
      <w:r w:rsidR="00BC152D" w:rsidRPr="0002757B">
        <w:rPr>
          <w:sz w:val="22"/>
        </w:rPr>
        <w:t>competition</w:t>
      </w:r>
      <w:r w:rsidRPr="0002757B">
        <w:rPr>
          <w:sz w:val="22"/>
        </w:rPr>
        <w:t xml:space="preserve"> and the Saturday </w:t>
      </w:r>
      <w:r w:rsidR="00BC152D" w:rsidRPr="0002757B">
        <w:rPr>
          <w:sz w:val="22"/>
        </w:rPr>
        <w:t>competition</w:t>
      </w:r>
      <w:r w:rsidRPr="0002757B">
        <w:rPr>
          <w:sz w:val="22"/>
        </w:rPr>
        <w:t>, in this instance, can be treated separately.  If possible, the entire round may be rescheduled to a later date in the season, depending entirely on field and date availability.</w:t>
      </w:r>
    </w:p>
    <w:p w14:paraId="4E6FF94B" w14:textId="77777777" w:rsidR="00C70067" w:rsidRPr="0002757B" w:rsidRDefault="00864634" w:rsidP="00C76668">
      <w:pPr>
        <w:spacing w:after="0" w:line="259" w:lineRule="auto"/>
        <w:ind w:left="0" w:right="0" w:firstLine="0"/>
        <w:rPr>
          <w:sz w:val="22"/>
        </w:rPr>
      </w:pPr>
      <w:r w:rsidRPr="0002757B">
        <w:rPr>
          <w:sz w:val="22"/>
        </w:rPr>
        <w:t xml:space="preserve"> </w:t>
      </w:r>
    </w:p>
    <w:p w14:paraId="38BB8B90" w14:textId="5231ABB0" w:rsidR="00C70067" w:rsidRPr="0002757B" w:rsidRDefault="00864634" w:rsidP="00C76668">
      <w:pPr>
        <w:ind w:left="-5" w:right="1"/>
        <w:rPr>
          <w:sz w:val="22"/>
        </w:rPr>
      </w:pPr>
      <w:r w:rsidRPr="007F6CD7">
        <w:rPr>
          <w:sz w:val="22"/>
        </w:rPr>
        <w:t xml:space="preserve">In the event of the </w:t>
      </w:r>
      <w:r w:rsidR="006C761C" w:rsidRPr="007F6CD7">
        <w:rPr>
          <w:sz w:val="22"/>
        </w:rPr>
        <w:t xml:space="preserve">partial </w:t>
      </w:r>
      <w:r w:rsidRPr="007F6CD7">
        <w:rPr>
          <w:sz w:val="22"/>
        </w:rPr>
        <w:t xml:space="preserve">cancellation or abandonment of a </w:t>
      </w:r>
      <w:r w:rsidR="006C761C" w:rsidRPr="007F6CD7">
        <w:rPr>
          <w:sz w:val="22"/>
        </w:rPr>
        <w:t xml:space="preserve">fixture round </w:t>
      </w:r>
      <w:r w:rsidRPr="007F6CD7">
        <w:rPr>
          <w:sz w:val="22"/>
        </w:rPr>
        <w:t>due to rain</w:t>
      </w:r>
      <w:r w:rsidR="00C76668" w:rsidRPr="007F6CD7">
        <w:rPr>
          <w:sz w:val="22"/>
        </w:rPr>
        <w:t xml:space="preserve">, where </w:t>
      </w:r>
      <w:r w:rsidR="006C761C" w:rsidRPr="007F6CD7">
        <w:rPr>
          <w:sz w:val="22"/>
        </w:rPr>
        <w:t>some games may proceed in the morning (o</w:t>
      </w:r>
      <w:r w:rsidR="00C76668" w:rsidRPr="007F6CD7">
        <w:rPr>
          <w:sz w:val="22"/>
        </w:rPr>
        <w:t xml:space="preserve">r evening for Friday night </w:t>
      </w:r>
      <w:r w:rsidR="00BC152D" w:rsidRPr="007F6CD7">
        <w:rPr>
          <w:sz w:val="22"/>
        </w:rPr>
        <w:t>competition</w:t>
      </w:r>
      <w:r w:rsidR="00C76668" w:rsidRPr="007F6CD7">
        <w:rPr>
          <w:sz w:val="22"/>
        </w:rPr>
        <w:t>)</w:t>
      </w:r>
      <w:r w:rsidR="006C761C" w:rsidRPr="007F6CD7">
        <w:rPr>
          <w:sz w:val="22"/>
        </w:rPr>
        <w:t>, but others get cancelled during the day, or only some of the venues are declared unfit for play</w:t>
      </w:r>
      <w:r w:rsidRPr="007F6CD7">
        <w:rPr>
          <w:sz w:val="22"/>
        </w:rPr>
        <w:t>, the following process will occur:</w:t>
      </w:r>
      <w:r w:rsidRPr="0002757B">
        <w:rPr>
          <w:sz w:val="22"/>
        </w:rPr>
        <w:t xml:space="preserve"> </w:t>
      </w:r>
    </w:p>
    <w:p w14:paraId="0DE5DA93" w14:textId="4D282983" w:rsidR="00C70067" w:rsidRPr="0002757B" w:rsidRDefault="00C70067" w:rsidP="00C76668">
      <w:pPr>
        <w:spacing w:after="0" w:line="259" w:lineRule="auto"/>
        <w:ind w:left="0" w:right="0" w:firstLine="0"/>
        <w:rPr>
          <w:sz w:val="22"/>
        </w:rPr>
      </w:pPr>
    </w:p>
    <w:p w14:paraId="45FEE2EA" w14:textId="14544742" w:rsidR="00DC5831" w:rsidRPr="0002757B" w:rsidRDefault="00DC5831" w:rsidP="00CD190B">
      <w:pPr>
        <w:numPr>
          <w:ilvl w:val="0"/>
          <w:numId w:val="6"/>
        </w:numPr>
        <w:ind w:right="1" w:hanging="360"/>
        <w:rPr>
          <w:sz w:val="22"/>
        </w:rPr>
      </w:pPr>
      <w:r w:rsidRPr="0002757B">
        <w:rPr>
          <w:sz w:val="22"/>
        </w:rPr>
        <w:t xml:space="preserve">Follow the rescheduling process (outlined in </w:t>
      </w:r>
      <w:r w:rsidR="00F536FD" w:rsidRPr="0002757B">
        <w:rPr>
          <w:sz w:val="22"/>
        </w:rPr>
        <w:t xml:space="preserve">Competition </w:t>
      </w:r>
      <w:r w:rsidR="000C39C3">
        <w:rPr>
          <w:color w:val="000000" w:themeColor="text1"/>
          <w:sz w:val="22"/>
        </w:rPr>
        <w:t>Procedures Section</w:t>
      </w:r>
      <w:r w:rsidR="0002757B">
        <w:rPr>
          <w:sz w:val="22"/>
        </w:rPr>
        <w:t xml:space="preserve"> 3.5</w:t>
      </w:r>
      <w:r w:rsidR="00C76668" w:rsidRPr="0002757B">
        <w:rPr>
          <w:sz w:val="22"/>
        </w:rPr>
        <w:t>) as closely as possible, but both home and away teams need to agree on the reschedule date/time/</w:t>
      </w:r>
      <w:proofErr w:type="gramStart"/>
      <w:r w:rsidR="00C76668" w:rsidRPr="0002757B">
        <w:rPr>
          <w:sz w:val="22"/>
        </w:rPr>
        <w:t>venue;</w:t>
      </w:r>
      <w:proofErr w:type="gramEnd"/>
    </w:p>
    <w:p w14:paraId="5E53F69C" w14:textId="7D0EC365" w:rsidR="00C76668" w:rsidRPr="0002757B" w:rsidRDefault="00C76668" w:rsidP="00CD190B">
      <w:pPr>
        <w:pStyle w:val="ListParagraph"/>
        <w:numPr>
          <w:ilvl w:val="0"/>
          <w:numId w:val="6"/>
        </w:numPr>
        <w:spacing w:after="0" w:line="259" w:lineRule="auto"/>
        <w:ind w:right="1" w:hanging="360"/>
        <w:rPr>
          <w:sz w:val="22"/>
        </w:rPr>
      </w:pPr>
      <w:r w:rsidRPr="0002757B">
        <w:rPr>
          <w:sz w:val="22"/>
        </w:rPr>
        <w:t xml:space="preserve">Where both home and away teams cannot agree or confirm a new date/time/venue within </w:t>
      </w:r>
      <w:r w:rsidR="0002757B">
        <w:rPr>
          <w:sz w:val="22"/>
        </w:rPr>
        <w:t>one (</w:t>
      </w:r>
      <w:r w:rsidRPr="0002757B">
        <w:rPr>
          <w:sz w:val="22"/>
        </w:rPr>
        <w:t>1</w:t>
      </w:r>
      <w:r w:rsidR="0002757B">
        <w:rPr>
          <w:sz w:val="22"/>
        </w:rPr>
        <w:t>)</w:t>
      </w:r>
      <w:r w:rsidRPr="0002757B">
        <w:rPr>
          <w:sz w:val="22"/>
        </w:rPr>
        <w:t xml:space="preserve"> week of the cancelled match, the</w:t>
      </w:r>
      <w:r w:rsidR="006005EA">
        <w:rPr>
          <w:sz w:val="22"/>
        </w:rPr>
        <w:t xml:space="preserve"> QCSA</w:t>
      </w:r>
      <w:r w:rsidRPr="0002757B">
        <w:rPr>
          <w:sz w:val="22"/>
        </w:rPr>
        <w:t xml:space="preserve"> </w:t>
      </w:r>
      <w:r w:rsidR="00051D05" w:rsidRPr="0002757B">
        <w:rPr>
          <w:sz w:val="22"/>
        </w:rPr>
        <w:t>Registrar</w:t>
      </w:r>
      <w:r w:rsidR="00425ABF">
        <w:rPr>
          <w:sz w:val="22"/>
        </w:rPr>
        <w:t xml:space="preserve"> Officer</w:t>
      </w:r>
      <w:r w:rsidR="00051D05" w:rsidRPr="0002757B">
        <w:rPr>
          <w:sz w:val="22"/>
        </w:rPr>
        <w:t xml:space="preserve"> </w:t>
      </w:r>
      <w:r w:rsidRPr="0002757B">
        <w:rPr>
          <w:sz w:val="22"/>
        </w:rPr>
        <w:t xml:space="preserve">will </w:t>
      </w:r>
      <w:r w:rsidRPr="0002757B">
        <w:rPr>
          <w:color w:val="auto"/>
          <w:sz w:val="22"/>
        </w:rPr>
        <w:t>set the new time and place for the game to be rescheduled. The Q</w:t>
      </w:r>
      <w:r w:rsidRPr="0002757B">
        <w:rPr>
          <w:sz w:val="22"/>
        </w:rPr>
        <w:t xml:space="preserve">CSA </w:t>
      </w:r>
      <w:r w:rsidR="00051D05" w:rsidRPr="0002757B">
        <w:rPr>
          <w:sz w:val="22"/>
        </w:rPr>
        <w:t>Registrar’s</w:t>
      </w:r>
      <w:r w:rsidR="00425ABF">
        <w:rPr>
          <w:sz w:val="22"/>
        </w:rPr>
        <w:t xml:space="preserve"> Officer’s</w:t>
      </w:r>
      <w:r w:rsidR="00051D05" w:rsidRPr="0002757B">
        <w:rPr>
          <w:sz w:val="22"/>
        </w:rPr>
        <w:t xml:space="preserve"> </w:t>
      </w:r>
      <w:r w:rsidRPr="0002757B">
        <w:rPr>
          <w:sz w:val="22"/>
        </w:rPr>
        <w:t xml:space="preserve">decision </w:t>
      </w:r>
      <w:proofErr w:type="gramStart"/>
      <w:r w:rsidR="0002757B" w:rsidRPr="0002757B">
        <w:rPr>
          <w:sz w:val="22"/>
        </w:rPr>
        <w:t>in regard to</w:t>
      </w:r>
      <w:proofErr w:type="gramEnd"/>
      <w:r w:rsidRPr="0002757B">
        <w:rPr>
          <w:sz w:val="22"/>
        </w:rPr>
        <w:t xml:space="preserve"> the rescheduling of fixtures will be final.  </w:t>
      </w:r>
    </w:p>
    <w:p w14:paraId="5628A313" w14:textId="77777777" w:rsidR="00C76668" w:rsidRPr="0002757B" w:rsidRDefault="00C76668" w:rsidP="00C76668">
      <w:pPr>
        <w:ind w:left="360" w:right="1" w:firstLine="0"/>
        <w:rPr>
          <w:sz w:val="22"/>
        </w:rPr>
      </w:pPr>
    </w:p>
    <w:p w14:paraId="7004F906" w14:textId="77777777" w:rsidR="00C76668" w:rsidRPr="0002757B" w:rsidRDefault="00C76668">
      <w:pPr>
        <w:ind w:left="-5" w:right="1"/>
        <w:rPr>
          <w:sz w:val="22"/>
        </w:rPr>
      </w:pPr>
      <w:r w:rsidRPr="0002757B">
        <w:rPr>
          <w:sz w:val="22"/>
        </w:rPr>
        <w:lastRenderedPageBreak/>
        <w:t xml:space="preserve">If after a game has been rescheduled, and either team cannot make the match then that team will have to forfeit the match, following the forfeiting process.  </w:t>
      </w:r>
    </w:p>
    <w:p w14:paraId="09D25551" w14:textId="77777777" w:rsidR="00C76668" w:rsidRPr="0002757B" w:rsidRDefault="00C76668">
      <w:pPr>
        <w:ind w:left="-5" w:right="1"/>
        <w:rPr>
          <w:sz w:val="22"/>
        </w:rPr>
      </w:pPr>
    </w:p>
    <w:p w14:paraId="651FBAE6" w14:textId="77777777" w:rsidR="00C76668" w:rsidRPr="0002757B" w:rsidRDefault="00C76668">
      <w:pPr>
        <w:ind w:left="-5" w:right="1"/>
        <w:rPr>
          <w:b/>
          <w:sz w:val="22"/>
          <w:u w:val="single"/>
        </w:rPr>
      </w:pPr>
      <w:r w:rsidRPr="0002757B">
        <w:rPr>
          <w:b/>
          <w:sz w:val="22"/>
          <w:u w:val="single"/>
        </w:rPr>
        <w:t>No rescheduling of a rescheduled match will be allowed.</w:t>
      </w:r>
    </w:p>
    <w:p w14:paraId="0D51E56C" w14:textId="77777777" w:rsidR="00C76668" w:rsidRPr="0002757B" w:rsidRDefault="00C76668">
      <w:pPr>
        <w:ind w:left="-5" w:right="1"/>
        <w:rPr>
          <w:sz w:val="22"/>
        </w:rPr>
      </w:pPr>
    </w:p>
    <w:p w14:paraId="19DB07E0" w14:textId="59212C79" w:rsidR="00C70067" w:rsidRPr="0002757B" w:rsidRDefault="00864634">
      <w:pPr>
        <w:ind w:left="-5" w:right="1"/>
        <w:rPr>
          <w:sz w:val="22"/>
        </w:rPr>
      </w:pPr>
      <w:r w:rsidRPr="0002757B">
        <w:rPr>
          <w:sz w:val="22"/>
        </w:rPr>
        <w:t xml:space="preserve">NOTE:  In the event of the cancellation or abandonment of a fixture </w:t>
      </w:r>
      <w:r w:rsidR="00157AD0" w:rsidRPr="0002757B">
        <w:rPr>
          <w:sz w:val="22"/>
        </w:rPr>
        <w:t xml:space="preserve">round </w:t>
      </w:r>
      <w:r w:rsidRPr="0002757B">
        <w:rPr>
          <w:sz w:val="22"/>
        </w:rPr>
        <w:t xml:space="preserve">due to rain in the final weeks of the season the club response timeframes, outlined in rescheduling process, will be reduced to </w:t>
      </w:r>
      <w:r w:rsidR="00157AD0" w:rsidRPr="0002757B">
        <w:rPr>
          <w:sz w:val="22"/>
        </w:rPr>
        <w:t>two (2)</w:t>
      </w:r>
      <w:r w:rsidRPr="0002757B">
        <w:rPr>
          <w:sz w:val="22"/>
        </w:rPr>
        <w:t xml:space="preserve"> days</w:t>
      </w:r>
      <w:r w:rsidR="00157AD0" w:rsidRPr="0002757B">
        <w:rPr>
          <w:sz w:val="22"/>
        </w:rPr>
        <w:t xml:space="preserve">, or in some cases, notified by the QCSA </w:t>
      </w:r>
      <w:r w:rsidR="00051D05" w:rsidRPr="0002757B">
        <w:rPr>
          <w:sz w:val="22"/>
        </w:rPr>
        <w:t>Registrar</w:t>
      </w:r>
      <w:r w:rsidR="00425ABF">
        <w:rPr>
          <w:sz w:val="22"/>
        </w:rPr>
        <w:t xml:space="preserve"> Officer</w:t>
      </w:r>
      <w:r w:rsidR="00051D05" w:rsidRPr="0002757B">
        <w:rPr>
          <w:sz w:val="22"/>
        </w:rPr>
        <w:t xml:space="preserve"> </w:t>
      </w:r>
      <w:r w:rsidR="00157AD0" w:rsidRPr="0002757B">
        <w:rPr>
          <w:sz w:val="22"/>
        </w:rPr>
        <w:t xml:space="preserve">of WHEN and WHERE the game will be </w:t>
      </w:r>
      <w:r w:rsidR="0002757B" w:rsidRPr="0002757B">
        <w:rPr>
          <w:sz w:val="22"/>
        </w:rPr>
        <w:t>played,</w:t>
      </w:r>
      <w:r w:rsidR="00157AD0" w:rsidRPr="0002757B">
        <w:rPr>
          <w:sz w:val="22"/>
        </w:rPr>
        <w:t xml:space="preserve"> and clubs will have no say in the process.</w:t>
      </w:r>
      <w:r w:rsidRPr="0002757B">
        <w:rPr>
          <w:sz w:val="22"/>
        </w:rPr>
        <w:t xml:space="preserve"> </w:t>
      </w:r>
    </w:p>
    <w:p w14:paraId="02C9D33A" w14:textId="3CF13CF8" w:rsidR="00C70067" w:rsidRDefault="00C70067">
      <w:pPr>
        <w:spacing w:after="0" w:line="259" w:lineRule="auto"/>
        <w:ind w:left="0" w:right="0" w:firstLine="0"/>
        <w:jc w:val="left"/>
        <w:rPr>
          <w:sz w:val="22"/>
        </w:rPr>
      </w:pPr>
    </w:p>
    <w:p w14:paraId="0DBCDA34" w14:textId="77777777" w:rsidR="003F6965" w:rsidRPr="0002757B" w:rsidRDefault="003F6965">
      <w:pPr>
        <w:spacing w:after="0" w:line="259" w:lineRule="auto"/>
        <w:ind w:left="0" w:right="0" w:firstLine="0"/>
        <w:jc w:val="left"/>
        <w:rPr>
          <w:sz w:val="22"/>
        </w:rPr>
      </w:pPr>
    </w:p>
    <w:p w14:paraId="13B90A0D" w14:textId="125AB473" w:rsidR="00C70067" w:rsidRDefault="00F62609" w:rsidP="00020576">
      <w:pPr>
        <w:pStyle w:val="Heading3"/>
        <w:tabs>
          <w:tab w:val="left" w:pos="851"/>
        </w:tabs>
        <w:ind w:left="-5"/>
      </w:pPr>
      <w:bookmarkStart w:id="130" w:name="_Toc440314803"/>
      <w:bookmarkStart w:id="131" w:name="_Toc156138662"/>
      <w:r w:rsidRPr="006005EA">
        <w:t>1</w:t>
      </w:r>
      <w:r w:rsidR="0022448F" w:rsidRPr="006005EA">
        <w:t>0</w:t>
      </w:r>
      <w:r w:rsidR="00864634" w:rsidRPr="006005EA">
        <w:t>.3</w:t>
      </w:r>
      <w:r w:rsidR="0002757B" w:rsidRPr="006005EA">
        <w:t>.</w:t>
      </w:r>
      <w:r w:rsidR="00020576" w:rsidRPr="006005EA">
        <w:tab/>
      </w:r>
      <w:r w:rsidR="00864634" w:rsidRPr="006005EA">
        <w:t>Field Lighting</w:t>
      </w:r>
      <w:bookmarkEnd w:id="130"/>
      <w:bookmarkEnd w:id="131"/>
      <w:r w:rsidR="00864634">
        <w:t xml:space="preserve"> </w:t>
      </w:r>
    </w:p>
    <w:p w14:paraId="3CC34E1F" w14:textId="5EFAC61B" w:rsidR="00C70067" w:rsidRPr="0002757B" w:rsidRDefault="00C70067">
      <w:pPr>
        <w:spacing w:after="0" w:line="259" w:lineRule="auto"/>
        <w:ind w:left="0" w:right="0" w:firstLine="0"/>
        <w:jc w:val="left"/>
        <w:rPr>
          <w:sz w:val="22"/>
        </w:rPr>
      </w:pPr>
    </w:p>
    <w:p w14:paraId="17C95E43" w14:textId="77777777" w:rsidR="009113AF" w:rsidRPr="009113AF" w:rsidRDefault="009113AF" w:rsidP="009113AF">
      <w:pPr>
        <w:ind w:left="-5" w:right="1"/>
        <w:rPr>
          <w:color w:val="000000" w:themeColor="text1"/>
          <w:sz w:val="22"/>
        </w:rPr>
      </w:pPr>
      <w:r w:rsidRPr="009113AF">
        <w:rPr>
          <w:color w:val="000000" w:themeColor="text1"/>
          <w:sz w:val="22"/>
        </w:rPr>
        <w:t xml:space="preserve">Clubs wishing to host night fixtures during the season must advise QCSA of their field lighting capabilities.   </w:t>
      </w:r>
    </w:p>
    <w:p w14:paraId="2331EE75" w14:textId="77777777" w:rsidR="009113AF" w:rsidRPr="009113AF" w:rsidRDefault="009113AF" w:rsidP="009113AF">
      <w:pPr>
        <w:spacing w:after="0" w:line="259" w:lineRule="auto"/>
        <w:ind w:left="0" w:right="0" w:firstLine="0"/>
        <w:jc w:val="left"/>
        <w:rPr>
          <w:color w:val="000000" w:themeColor="text1"/>
          <w:sz w:val="22"/>
        </w:rPr>
      </w:pPr>
      <w:r w:rsidRPr="009113AF">
        <w:rPr>
          <w:color w:val="000000" w:themeColor="text1"/>
          <w:sz w:val="22"/>
        </w:rPr>
        <w:t xml:space="preserve"> </w:t>
      </w:r>
    </w:p>
    <w:p w14:paraId="4D95C83C" w14:textId="77777777" w:rsidR="009113AF" w:rsidRPr="009113AF" w:rsidRDefault="009113AF" w:rsidP="009113AF">
      <w:pPr>
        <w:ind w:left="-5" w:right="1"/>
        <w:rPr>
          <w:b/>
          <w:bCs/>
          <w:color w:val="000000" w:themeColor="text1"/>
          <w:sz w:val="22"/>
        </w:rPr>
      </w:pPr>
      <w:r w:rsidRPr="009113AF">
        <w:rPr>
          <w:b/>
          <w:bCs/>
          <w:color w:val="000000" w:themeColor="text1"/>
          <w:sz w:val="22"/>
        </w:rPr>
        <w:t>Light Audits</w:t>
      </w:r>
    </w:p>
    <w:p w14:paraId="062F7573" w14:textId="77777777" w:rsidR="009113AF" w:rsidRPr="009113AF" w:rsidRDefault="009113AF" w:rsidP="009113AF">
      <w:pPr>
        <w:ind w:left="-5" w:right="1"/>
        <w:rPr>
          <w:color w:val="000000" w:themeColor="text1"/>
          <w:sz w:val="22"/>
        </w:rPr>
      </w:pPr>
    </w:p>
    <w:p w14:paraId="65B97379" w14:textId="43C2F81E" w:rsidR="009113AF" w:rsidRPr="009113AF" w:rsidRDefault="009113AF" w:rsidP="009113AF">
      <w:pPr>
        <w:ind w:left="-5" w:right="1"/>
        <w:rPr>
          <w:color w:val="000000" w:themeColor="text1"/>
          <w:sz w:val="22"/>
        </w:rPr>
      </w:pPr>
      <w:r w:rsidRPr="009113AF">
        <w:rPr>
          <w:color w:val="000000" w:themeColor="text1"/>
          <w:sz w:val="22"/>
        </w:rPr>
        <w:t xml:space="preserve">It is the Clubs responsibility to ensure the lighting for night games meets the Australian Standard AS2560.2.3-2007 (2.3 Lighting for Football). This is a legal </w:t>
      </w:r>
      <w:proofErr w:type="gramStart"/>
      <w:r w:rsidRPr="009113AF">
        <w:rPr>
          <w:color w:val="000000" w:themeColor="text1"/>
          <w:sz w:val="22"/>
        </w:rPr>
        <w:t>requirement</w:t>
      </w:r>
      <w:proofErr w:type="gramEnd"/>
      <w:r w:rsidRPr="009113AF">
        <w:rPr>
          <w:color w:val="000000" w:themeColor="text1"/>
          <w:sz w:val="22"/>
        </w:rPr>
        <w:t xml:space="preserve"> and Clubs are to send a copy of the lighting audit to QCSA </w:t>
      </w:r>
      <w:r w:rsidR="006349AC">
        <w:rPr>
          <w:color w:val="000000" w:themeColor="text1"/>
          <w:sz w:val="22"/>
        </w:rPr>
        <w:t>Admin Officer (admin@qcsa.org.au)</w:t>
      </w:r>
      <w:r w:rsidRPr="009113AF">
        <w:rPr>
          <w:color w:val="000000" w:themeColor="text1"/>
          <w:sz w:val="22"/>
        </w:rPr>
        <w:t xml:space="preserve"> every 2 years, or annually if the average lux reading is under 110 lux. </w:t>
      </w:r>
    </w:p>
    <w:p w14:paraId="168FD9BA" w14:textId="77777777" w:rsidR="009113AF" w:rsidRPr="009113AF" w:rsidRDefault="009113AF" w:rsidP="009113AF">
      <w:pPr>
        <w:ind w:left="-5" w:right="1"/>
        <w:rPr>
          <w:color w:val="000000" w:themeColor="text1"/>
          <w:sz w:val="22"/>
        </w:rPr>
      </w:pPr>
    </w:p>
    <w:p w14:paraId="27A07636" w14:textId="77777777" w:rsidR="009113AF" w:rsidRPr="009113AF" w:rsidRDefault="009113AF" w:rsidP="009113AF">
      <w:pPr>
        <w:ind w:left="-5" w:right="1"/>
        <w:rPr>
          <w:color w:val="000000" w:themeColor="text1"/>
          <w:sz w:val="22"/>
        </w:rPr>
      </w:pPr>
      <w:r w:rsidRPr="009113AF">
        <w:rPr>
          <w:color w:val="000000" w:themeColor="text1"/>
          <w:sz w:val="22"/>
        </w:rPr>
        <w:t>Club fields managed by Ipswich City Council have audits automatically undertaken by Council contractors. Clubs in the Brisbane City Council area need to arrange their own audits. Clubs in other areas should check with their local council. Where a club does not meet the minimum lighting standards of 100 Lux (avg) the field will not be considered for night matches.</w:t>
      </w:r>
    </w:p>
    <w:p w14:paraId="51E3AD96" w14:textId="77777777" w:rsidR="009113AF" w:rsidRPr="009113AF" w:rsidRDefault="009113AF" w:rsidP="009113AF">
      <w:pPr>
        <w:ind w:left="0" w:right="1" w:firstLine="0"/>
        <w:rPr>
          <w:color w:val="000000" w:themeColor="text1"/>
          <w:sz w:val="22"/>
        </w:rPr>
      </w:pPr>
    </w:p>
    <w:p w14:paraId="79E4E0EA" w14:textId="77777777" w:rsidR="003F6965" w:rsidRPr="003F6965" w:rsidRDefault="003F6965">
      <w:pPr>
        <w:spacing w:after="21" w:line="259" w:lineRule="auto"/>
        <w:ind w:left="0" w:right="0" w:firstLine="0"/>
        <w:jc w:val="left"/>
        <w:rPr>
          <w:sz w:val="22"/>
        </w:rPr>
      </w:pPr>
    </w:p>
    <w:p w14:paraId="2175A2EF" w14:textId="60D66A4D" w:rsidR="00C70067" w:rsidRDefault="00F62609" w:rsidP="00A92131">
      <w:pPr>
        <w:pStyle w:val="Heading3"/>
        <w:tabs>
          <w:tab w:val="left" w:pos="851"/>
        </w:tabs>
        <w:ind w:left="-5"/>
      </w:pPr>
      <w:bookmarkStart w:id="132" w:name="_Toc440314804"/>
      <w:bookmarkStart w:id="133" w:name="_Toc156138663"/>
      <w:r w:rsidRPr="001E6765">
        <w:t>1</w:t>
      </w:r>
      <w:r w:rsidR="0022448F">
        <w:t>0</w:t>
      </w:r>
      <w:r w:rsidRPr="001E6765">
        <w:t>.4</w:t>
      </w:r>
      <w:r w:rsidR="0002757B">
        <w:t>.</w:t>
      </w:r>
      <w:r w:rsidR="00864634" w:rsidRPr="001E6765">
        <w:t xml:space="preserve"> </w:t>
      </w:r>
      <w:r w:rsidR="00A92131" w:rsidRPr="001E6765">
        <w:tab/>
      </w:r>
      <w:r w:rsidR="006769EC" w:rsidRPr="001E6765">
        <w:t>Team Managers</w:t>
      </w:r>
      <w:bookmarkEnd w:id="132"/>
      <w:bookmarkEnd w:id="133"/>
    </w:p>
    <w:p w14:paraId="38F87DEC" w14:textId="5A033B21" w:rsidR="006769EC" w:rsidRPr="00ED21ED" w:rsidRDefault="006769EC" w:rsidP="006769EC">
      <w:pPr>
        <w:rPr>
          <w:color w:val="000000" w:themeColor="text1"/>
          <w:sz w:val="22"/>
        </w:rPr>
      </w:pPr>
    </w:p>
    <w:p w14:paraId="490048EA" w14:textId="5C4CE9BD" w:rsidR="007F339A" w:rsidRPr="00ED21ED" w:rsidRDefault="007F339A" w:rsidP="006769EC">
      <w:pPr>
        <w:rPr>
          <w:color w:val="000000" w:themeColor="text1"/>
          <w:sz w:val="22"/>
        </w:rPr>
      </w:pPr>
      <w:r w:rsidRPr="00ED21ED">
        <w:rPr>
          <w:color w:val="000000" w:themeColor="text1"/>
          <w:sz w:val="22"/>
        </w:rPr>
        <w:t xml:space="preserve">Team </w:t>
      </w:r>
      <w:r w:rsidR="00B51F69">
        <w:rPr>
          <w:color w:val="000000" w:themeColor="text1"/>
          <w:sz w:val="22"/>
        </w:rPr>
        <w:t>M</w:t>
      </w:r>
      <w:r w:rsidRPr="00ED21ED">
        <w:rPr>
          <w:color w:val="000000" w:themeColor="text1"/>
          <w:sz w:val="22"/>
        </w:rPr>
        <w:t>anager and/or representatives in charge of the team shall be responsible for the safe keeping of their team members registered information at all matches.</w:t>
      </w:r>
    </w:p>
    <w:p w14:paraId="6642DD7D" w14:textId="74FD5024" w:rsidR="001D5447" w:rsidRPr="00ED21ED" w:rsidRDefault="001D5447" w:rsidP="006769EC">
      <w:pPr>
        <w:rPr>
          <w:color w:val="000000" w:themeColor="text1"/>
          <w:sz w:val="22"/>
        </w:rPr>
      </w:pPr>
    </w:p>
    <w:p w14:paraId="3011DE0A" w14:textId="2BC0C375" w:rsidR="001D5447" w:rsidRPr="00ED21ED" w:rsidRDefault="001D5447" w:rsidP="00ED21ED">
      <w:pPr>
        <w:spacing w:after="0" w:line="240" w:lineRule="auto"/>
        <w:ind w:left="0" w:right="1" w:firstLine="0"/>
        <w:rPr>
          <w:color w:val="000000" w:themeColor="text1"/>
          <w:sz w:val="22"/>
        </w:rPr>
      </w:pPr>
      <w:r w:rsidRPr="00ED21ED">
        <w:rPr>
          <w:color w:val="000000" w:themeColor="text1"/>
          <w:sz w:val="22"/>
        </w:rPr>
        <w:t>All Managers will be required to wear a QCSA ID Lanyard so that the referees can clearly see who you are.  Only those that have a QCSA ID Lanyard are allowed in the technical area, besides the players who are on the substitution bench.</w:t>
      </w:r>
    </w:p>
    <w:p w14:paraId="194F208B" w14:textId="642698E7" w:rsidR="003F6965" w:rsidRDefault="003F6965" w:rsidP="00ED21ED">
      <w:pPr>
        <w:spacing w:after="0"/>
        <w:rPr>
          <w:color w:val="000000" w:themeColor="text1"/>
          <w:sz w:val="22"/>
        </w:rPr>
      </w:pPr>
    </w:p>
    <w:p w14:paraId="37C4C9AF" w14:textId="77777777" w:rsidR="00E32763" w:rsidRPr="00ED21ED" w:rsidRDefault="00E32763" w:rsidP="00ED21ED">
      <w:pPr>
        <w:spacing w:after="0"/>
        <w:rPr>
          <w:color w:val="000000" w:themeColor="text1"/>
          <w:sz w:val="22"/>
        </w:rPr>
      </w:pPr>
    </w:p>
    <w:p w14:paraId="30038B12" w14:textId="4433AEDE" w:rsidR="006769EC" w:rsidRPr="003C7D23" w:rsidRDefault="004E099D" w:rsidP="0002757B">
      <w:pPr>
        <w:pStyle w:val="Heading4"/>
        <w:tabs>
          <w:tab w:val="left" w:pos="851"/>
        </w:tabs>
      </w:pPr>
      <w:bookmarkStart w:id="134" w:name="_Toc440314805"/>
      <w:bookmarkStart w:id="135" w:name="_Toc156138664"/>
      <w:r w:rsidRPr="003C7D23">
        <w:t>1</w:t>
      </w:r>
      <w:r w:rsidR="00A533DC" w:rsidRPr="003C7D23">
        <w:t>0</w:t>
      </w:r>
      <w:r w:rsidRPr="003C7D23">
        <w:t>.4.1</w:t>
      </w:r>
      <w:r w:rsidR="0002757B" w:rsidRPr="003C7D23">
        <w:t>.</w:t>
      </w:r>
      <w:r w:rsidRPr="003C7D23">
        <w:tab/>
      </w:r>
      <w:r w:rsidR="0002757B" w:rsidRPr="003C7D23">
        <w:tab/>
      </w:r>
      <w:r w:rsidR="00AC3217" w:rsidRPr="003C7D23">
        <w:t xml:space="preserve">Electronic </w:t>
      </w:r>
      <w:r w:rsidR="006769EC" w:rsidRPr="003C7D23">
        <w:t>Match Cards</w:t>
      </w:r>
      <w:bookmarkEnd w:id="134"/>
      <w:bookmarkEnd w:id="135"/>
    </w:p>
    <w:p w14:paraId="12FAFE32" w14:textId="77777777" w:rsidR="004E099D" w:rsidRPr="003C7D23" w:rsidRDefault="004E099D" w:rsidP="004E099D">
      <w:pPr>
        <w:rPr>
          <w:sz w:val="22"/>
        </w:rPr>
      </w:pPr>
    </w:p>
    <w:p w14:paraId="41F670AC" w14:textId="0DC86666" w:rsidR="00DC271C" w:rsidRPr="003C7D23" w:rsidRDefault="007F6CF6" w:rsidP="007F6CF6">
      <w:pPr>
        <w:ind w:left="-5" w:right="1"/>
        <w:rPr>
          <w:sz w:val="22"/>
        </w:rPr>
      </w:pPr>
      <w:r w:rsidRPr="003C7D23">
        <w:rPr>
          <w:sz w:val="22"/>
        </w:rPr>
        <w:t xml:space="preserve">On match day, both teams participating in a competition match are required to complete </w:t>
      </w:r>
      <w:r w:rsidR="0093641E" w:rsidRPr="003C7D23">
        <w:rPr>
          <w:sz w:val="22"/>
        </w:rPr>
        <w:t xml:space="preserve">and submit </w:t>
      </w:r>
      <w:r w:rsidRPr="003C7D23">
        <w:rPr>
          <w:sz w:val="22"/>
        </w:rPr>
        <w:t xml:space="preserve">a QCSA </w:t>
      </w:r>
      <w:r w:rsidR="0093641E" w:rsidRPr="003C7D23">
        <w:rPr>
          <w:sz w:val="22"/>
        </w:rPr>
        <w:t xml:space="preserve">Electronic </w:t>
      </w:r>
      <w:r w:rsidRPr="003C7D23">
        <w:rPr>
          <w:sz w:val="22"/>
        </w:rPr>
        <w:t xml:space="preserve">Match Card prior to the commencement of any match.  </w:t>
      </w:r>
    </w:p>
    <w:p w14:paraId="5C0D122C" w14:textId="3128A504" w:rsidR="00AC3217" w:rsidRPr="003C7D23" w:rsidRDefault="00AC3217" w:rsidP="007F6CF6">
      <w:pPr>
        <w:ind w:left="-5" w:right="1"/>
        <w:rPr>
          <w:sz w:val="22"/>
        </w:rPr>
      </w:pPr>
    </w:p>
    <w:p w14:paraId="7F4F4F3C" w14:textId="1119FAF6" w:rsidR="00AC3217" w:rsidRPr="003C7D23" w:rsidRDefault="00A011AE" w:rsidP="007F6CF6">
      <w:pPr>
        <w:ind w:left="-5" w:right="1"/>
        <w:rPr>
          <w:sz w:val="22"/>
        </w:rPr>
      </w:pPr>
      <w:r w:rsidRPr="003C7D23">
        <w:rPr>
          <w:sz w:val="22"/>
        </w:rPr>
        <w:t>For detailed instructions, please refer to the document “Electronic Match Cards – Team Managers QCSA” that is available through your club or on the QCSA Website under Information/Downloads/MCM Help section.</w:t>
      </w:r>
    </w:p>
    <w:p w14:paraId="264D4C47" w14:textId="77777777" w:rsidR="00DC271C" w:rsidRPr="003C7D23" w:rsidRDefault="00DC271C" w:rsidP="007F6CF6">
      <w:pPr>
        <w:ind w:left="-5" w:right="1"/>
        <w:rPr>
          <w:sz w:val="22"/>
        </w:rPr>
      </w:pPr>
    </w:p>
    <w:p w14:paraId="7E7418CE" w14:textId="77777777" w:rsidR="007F6CF6" w:rsidRPr="003C7D23" w:rsidRDefault="007F6CF6" w:rsidP="00DC271C">
      <w:pPr>
        <w:spacing w:after="120" w:line="240" w:lineRule="auto"/>
        <w:ind w:left="-6" w:right="0" w:hanging="11"/>
        <w:rPr>
          <w:sz w:val="22"/>
        </w:rPr>
      </w:pPr>
      <w:r w:rsidRPr="003C7D23">
        <w:rPr>
          <w:sz w:val="22"/>
        </w:rPr>
        <w:t xml:space="preserve">A Match </w:t>
      </w:r>
      <w:r w:rsidR="00F43ABA" w:rsidRPr="003C7D23">
        <w:rPr>
          <w:sz w:val="22"/>
        </w:rPr>
        <w:t xml:space="preserve">Card </w:t>
      </w:r>
      <w:r w:rsidRPr="003C7D23">
        <w:rPr>
          <w:sz w:val="22"/>
        </w:rPr>
        <w:t xml:space="preserve">must: </w:t>
      </w:r>
    </w:p>
    <w:p w14:paraId="16B9B968" w14:textId="77777777" w:rsidR="00F43ABA" w:rsidRPr="003C7D23" w:rsidRDefault="007F6CF6" w:rsidP="00CD190B">
      <w:pPr>
        <w:pStyle w:val="ListParagraph"/>
        <w:numPr>
          <w:ilvl w:val="0"/>
          <w:numId w:val="11"/>
        </w:numPr>
        <w:spacing w:after="120" w:line="240" w:lineRule="auto"/>
        <w:ind w:left="714" w:right="0" w:hanging="357"/>
        <w:contextualSpacing w:val="0"/>
        <w:rPr>
          <w:sz w:val="22"/>
        </w:rPr>
      </w:pPr>
      <w:r w:rsidRPr="003C7D23">
        <w:rPr>
          <w:sz w:val="22"/>
        </w:rPr>
        <w:t>list all players taking part in the match with first name, surname</w:t>
      </w:r>
      <w:r w:rsidR="00F43ABA" w:rsidRPr="003C7D23">
        <w:rPr>
          <w:sz w:val="22"/>
        </w:rPr>
        <w:t>, player ID</w:t>
      </w:r>
      <w:r w:rsidRPr="003C7D23">
        <w:rPr>
          <w:sz w:val="22"/>
        </w:rPr>
        <w:t xml:space="preserve"> </w:t>
      </w:r>
      <w:r w:rsidR="00F76857" w:rsidRPr="003C7D23">
        <w:rPr>
          <w:sz w:val="22"/>
        </w:rPr>
        <w:t xml:space="preserve">(not necessary for borrowed players) </w:t>
      </w:r>
      <w:r w:rsidRPr="003C7D23">
        <w:rPr>
          <w:sz w:val="22"/>
        </w:rPr>
        <w:t>and corresponding shirt numbers</w:t>
      </w:r>
      <w:r w:rsidR="001D4C33" w:rsidRPr="003C7D23">
        <w:rPr>
          <w:sz w:val="22"/>
        </w:rPr>
        <w:t xml:space="preserve"> for all age </w:t>
      </w:r>
      <w:proofErr w:type="gramStart"/>
      <w:r w:rsidR="001D4C33" w:rsidRPr="003C7D23">
        <w:rPr>
          <w:sz w:val="22"/>
        </w:rPr>
        <w:t>groups</w:t>
      </w:r>
      <w:r w:rsidRPr="003C7D23">
        <w:rPr>
          <w:sz w:val="22"/>
        </w:rPr>
        <w:t>;</w:t>
      </w:r>
      <w:proofErr w:type="gramEnd"/>
      <w:r w:rsidRPr="003C7D23">
        <w:rPr>
          <w:sz w:val="22"/>
        </w:rPr>
        <w:t xml:space="preserve"> </w:t>
      </w:r>
    </w:p>
    <w:p w14:paraId="6E0A92C9" w14:textId="0B753247" w:rsidR="007F6CF6" w:rsidRPr="003C7D23" w:rsidRDefault="00DA1B6D" w:rsidP="00CD190B">
      <w:pPr>
        <w:pStyle w:val="ListParagraph"/>
        <w:numPr>
          <w:ilvl w:val="0"/>
          <w:numId w:val="11"/>
        </w:numPr>
        <w:spacing w:after="120" w:line="240" w:lineRule="auto"/>
        <w:ind w:left="714" w:right="1" w:hanging="357"/>
        <w:contextualSpacing w:val="0"/>
        <w:rPr>
          <w:sz w:val="22"/>
        </w:rPr>
      </w:pPr>
      <w:r w:rsidRPr="003C7D23">
        <w:rPr>
          <w:sz w:val="22"/>
        </w:rPr>
        <w:t>list all borrowed players, noting their registered age group and division</w:t>
      </w:r>
      <w:r w:rsidR="00687F23" w:rsidRPr="003C7D23">
        <w:rPr>
          <w:sz w:val="22"/>
        </w:rPr>
        <w:t xml:space="preserve">, </w:t>
      </w:r>
    </w:p>
    <w:p w14:paraId="26AE1837" w14:textId="7B597779" w:rsidR="007F6CF6" w:rsidRPr="003C7D23" w:rsidRDefault="00255AA2" w:rsidP="00CD190B">
      <w:pPr>
        <w:numPr>
          <w:ilvl w:val="0"/>
          <w:numId w:val="11"/>
        </w:numPr>
        <w:spacing w:after="120" w:line="240" w:lineRule="auto"/>
        <w:ind w:left="714" w:right="1" w:hanging="357"/>
        <w:rPr>
          <w:sz w:val="22"/>
        </w:rPr>
      </w:pPr>
      <w:r w:rsidRPr="003C7D23">
        <w:rPr>
          <w:sz w:val="22"/>
        </w:rPr>
        <w:lastRenderedPageBreak/>
        <w:t>for any fixture,</w:t>
      </w:r>
      <w:r w:rsidR="002933BD" w:rsidRPr="003C7D23">
        <w:rPr>
          <w:sz w:val="22"/>
        </w:rPr>
        <w:t xml:space="preserve"> do</w:t>
      </w:r>
      <w:r w:rsidRPr="003C7D23">
        <w:rPr>
          <w:sz w:val="22"/>
        </w:rPr>
        <w:t xml:space="preserve"> </w:t>
      </w:r>
      <w:r w:rsidR="00F43ABA" w:rsidRPr="003C7D23">
        <w:rPr>
          <w:sz w:val="22"/>
        </w:rPr>
        <w:t xml:space="preserve">not list more than </w:t>
      </w:r>
      <w:r w:rsidRPr="003C7D23">
        <w:rPr>
          <w:sz w:val="22"/>
        </w:rPr>
        <w:t xml:space="preserve">9 players (Under 6,7,8 age group); </w:t>
      </w:r>
      <w:r w:rsidR="00E454CA" w:rsidRPr="003C7D23">
        <w:rPr>
          <w:sz w:val="22"/>
        </w:rPr>
        <w:t>12 players (Under 9</w:t>
      </w:r>
      <w:r w:rsidR="0028373A">
        <w:rPr>
          <w:sz w:val="22"/>
        </w:rPr>
        <w:t xml:space="preserve"> and Under 10</w:t>
      </w:r>
      <w:r w:rsidR="00E454CA" w:rsidRPr="003C7D23">
        <w:rPr>
          <w:sz w:val="22"/>
        </w:rPr>
        <w:t xml:space="preserve">); </w:t>
      </w:r>
      <w:r w:rsidR="00F43ABA" w:rsidRPr="003C7D23">
        <w:rPr>
          <w:sz w:val="22"/>
        </w:rPr>
        <w:t>15</w:t>
      </w:r>
      <w:r w:rsidR="007F6CF6" w:rsidRPr="003C7D23">
        <w:rPr>
          <w:sz w:val="22"/>
        </w:rPr>
        <w:t xml:space="preserve"> players</w:t>
      </w:r>
      <w:r w:rsidRPr="003C7D23">
        <w:rPr>
          <w:sz w:val="22"/>
        </w:rPr>
        <w:t xml:space="preserve"> (Under </w:t>
      </w:r>
      <w:r w:rsidR="00E454CA" w:rsidRPr="003C7D23">
        <w:rPr>
          <w:sz w:val="22"/>
        </w:rPr>
        <w:t>1</w:t>
      </w:r>
      <w:r w:rsidR="0028373A">
        <w:rPr>
          <w:sz w:val="22"/>
        </w:rPr>
        <w:t>1</w:t>
      </w:r>
      <w:r w:rsidRPr="003C7D23">
        <w:rPr>
          <w:sz w:val="22"/>
        </w:rPr>
        <w:t xml:space="preserve"> to Seniors and Over 30’s); </w:t>
      </w:r>
      <w:r w:rsidR="008C6E3A" w:rsidRPr="003C7D23">
        <w:rPr>
          <w:sz w:val="22"/>
        </w:rPr>
        <w:t>or 16 players</w:t>
      </w:r>
      <w:r w:rsidR="008C6629" w:rsidRPr="003C7D23">
        <w:rPr>
          <w:sz w:val="22"/>
        </w:rPr>
        <w:t xml:space="preserve"> </w:t>
      </w:r>
      <w:r w:rsidRPr="003C7D23">
        <w:rPr>
          <w:sz w:val="22"/>
        </w:rPr>
        <w:t>(Over 40’s</w:t>
      </w:r>
      <w:r w:rsidR="00E11CCD" w:rsidRPr="003C7D23">
        <w:rPr>
          <w:sz w:val="22"/>
        </w:rPr>
        <w:t xml:space="preserve"> &amp; Over 50’s</w:t>
      </w:r>
      <w:r w:rsidRPr="003C7D23">
        <w:rPr>
          <w:sz w:val="22"/>
        </w:rPr>
        <w:t xml:space="preserve">), on any given match </w:t>
      </w:r>
      <w:proofErr w:type="gramStart"/>
      <w:r w:rsidRPr="003C7D23">
        <w:rPr>
          <w:sz w:val="22"/>
        </w:rPr>
        <w:t>card</w:t>
      </w:r>
      <w:r w:rsidR="007F6CF6" w:rsidRPr="003C7D23">
        <w:rPr>
          <w:sz w:val="22"/>
        </w:rPr>
        <w:t>;</w:t>
      </w:r>
      <w:proofErr w:type="gramEnd"/>
      <w:r w:rsidR="007F6CF6" w:rsidRPr="003C7D23">
        <w:rPr>
          <w:sz w:val="22"/>
        </w:rPr>
        <w:t xml:space="preserve"> </w:t>
      </w:r>
    </w:p>
    <w:p w14:paraId="7FE3BEBB" w14:textId="751CA59F" w:rsidR="007F6CF6" w:rsidRPr="003C7D23" w:rsidRDefault="000B1534" w:rsidP="00CD190B">
      <w:pPr>
        <w:numPr>
          <w:ilvl w:val="0"/>
          <w:numId w:val="11"/>
        </w:numPr>
        <w:spacing w:after="120" w:line="240" w:lineRule="auto"/>
        <w:ind w:left="714" w:right="1" w:hanging="357"/>
        <w:rPr>
          <w:sz w:val="22"/>
        </w:rPr>
      </w:pPr>
      <w:r w:rsidRPr="003C7D23">
        <w:rPr>
          <w:sz w:val="22"/>
        </w:rPr>
        <w:t xml:space="preserve">have </w:t>
      </w:r>
      <w:r w:rsidR="00F43ABA" w:rsidRPr="003C7D23">
        <w:rPr>
          <w:sz w:val="22"/>
        </w:rPr>
        <w:t>nominate</w:t>
      </w:r>
      <w:r w:rsidRPr="003C7D23">
        <w:rPr>
          <w:sz w:val="22"/>
        </w:rPr>
        <w:t>d</w:t>
      </w:r>
      <w:r w:rsidR="00F43ABA" w:rsidRPr="003C7D23">
        <w:rPr>
          <w:sz w:val="22"/>
        </w:rPr>
        <w:t xml:space="preserve"> </w:t>
      </w:r>
      <w:r w:rsidRPr="003C7D23">
        <w:rPr>
          <w:sz w:val="22"/>
        </w:rPr>
        <w:t xml:space="preserve">thereon a </w:t>
      </w:r>
      <w:r w:rsidR="00F43ABA" w:rsidRPr="003C7D23">
        <w:rPr>
          <w:sz w:val="22"/>
        </w:rPr>
        <w:t>Vested Official</w:t>
      </w:r>
      <w:r w:rsidR="006514B7" w:rsidRPr="003C7D23">
        <w:rPr>
          <w:sz w:val="22"/>
        </w:rPr>
        <w:t xml:space="preserve"> and have that person </w:t>
      </w:r>
      <w:r w:rsidR="0093641E" w:rsidRPr="003C7D23">
        <w:rPr>
          <w:sz w:val="22"/>
        </w:rPr>
        <w:t xml:space="preserve">listed in </w:t>
      </w:r>
      <w:r w:rsidR="006514B7" w:rsidRPr="003C7D23">
        <w:rPr>
          <w:sz w:val="22"/>
        </w:rPr>
        <w:t xml:space="preserve">the </w:t>
      </w:r>
      <w:r w:rsidRPr="003C7D23">
        <w:rPr>
          <w:sz w:val="22"/>
        </w:rPr>
        <w:t xml:space="preserve">relevant area on the Match Card for their </w:t>
      </w:r>
      <w:proofErr w:type="gramStart"/>
      <w:r w:rsidRPr="003C7D23">
        <w:rPr>
          <w:sz w:val="22"/>
        </w:rPr>
        <w:t>team</w:t>
      </w:r>
      <w:r w:rsidR="007F6CF6" w:rsidRPr="003C7D23">
        <w:rPr>
          <w:sz w:val="22"/>
        </w:rPr>
        <w:t>;</w:t>
      </w:r>
      <w:proofErr w:type="gramEnd"/>
      <w:r w:rsidR="007F6CF6" w:rsidRPr="003C7D23">
        <w:rPr>
          <w:sz w:val="22"/>
        </w:rPr>
        <w:t xml:space="preserve">  </w:t>
      </w:r>
    </w:p>
    <w:p w14:paraId="5F191A72" w14:textId="4CA13421" w:rsidR="00F43ABA" w:rsidRDefault="00DA1B6D" w:rsidP="00CD190B">
      <w:pPr>
        <w:numPr>
          <w:ilvl w:val="0"/>
          <w:numId w:val="11"/>
        </w:numPr>
        <w:spacing w:after="120" w:line="240" w:lineRule="auto"/>
        <w:ind w:left="714" w:right="1" w:hanging="357"/>
        <w:rPr>
          <w:sz w:val="22"/>
        </w:rPr>
      </w:pPr>
      <w:r w:rsidRPr="003C7D23">
        <w:rPr>
          <w:sz w:val="22"/>
        </w:rPr>
        <w:t>Team Manager</w:t>
      </w:r>
      <w:r w:rsidR="00A87F2E" w:rsidRPr="003C7D23">
        <w:rPr>
          <w:sz w:val="22"/>
        </w:rPr>
        <w:t>,</w:t>
      </w:r>
      <w:r w:rsidR="004C500E" w:rsidRPr="003C7D23">
        <w:rPr>
          <w:sz w:val="22"/>
        </w:rPr>
        <w:t xml:space="preserve"> </w:t>
      </w:r>
      <w:r w:rsidRPr="003C7D23">
        <w:rPr>
          <w:sz w:val="22"/>
        </w:rPr>
        <w:t>Vested Official</w:t>
      </w:r>
      <w:r w:rsidR="00A87F2E" w:rsidRPr="003C7D23">
        <w:rPr>
          <w:sz w:val="22"/>
        </w:rPr>
        <w:t xml:space="preserve"> names</w:t>
      </w:r>
      <w:r w:rsidRPr="003C7D23">
        <w:rPr>
          <w:sz w:val="22"/>
        </w:rPr>
        <w:t xml:space="preserve"> must be filled in, it can, however, be the same person if necessary (cannot be the team </w:t>
      </w:r>
      <w:r w:rsidR="006A1D36">
        <w:rPr>
          <w:sz w:val="22"/>
        </w:rPr>
        <w:t>C</w:t>
      </w:r>
      <w:r w:rsidRPr="003C7D23">
        <w:rPr>
          <w:sz w:val="22"/>
        </w:rPr>
        <w:t>oach</w:t>
      </w:r>
      <w:proofErr w:type="gramStart"/>
      <w:r w:rsidRPr="003C7D23">
        <w:rPr>
          <w:sz w:val="22"/>
        </w:rPr>
        <w:t>);</w:t>
      </w:r>
      <w:proofErr w:type="gramEnd"/>
    </w:p>
    <w:p w14:paraId="206F30DD" w14:textId="27B4605E" w:rsidR="00F5146F" w:rsidRPr="003C7D23" w:rsidRDefault="00F5146F" w:rsidP="00CD190B">
      <w:pPr>
        <w:numPr>
          <w:ilvl w:val="0"/>
          <w:numId w:val="11"/>
        </w:numPr>
        <w:spacing w:after="120" w:line="240" w:lineRule="auto"/>
        <w:ind w:left="714" w:right="1" w:hanging="357"/>
        <w:rPr>
          <w:sz w:val="22"/>
        </w:rPr>
      </w:pPr>
      <w:r>
        <w:rPr>
          <w:sz w:val="22"/>
        </w:rPr>
        <w:t>Team Officials (coach and manager) must have their photos on the Electronic Match Card.</w:t>
      </w:r>
    </w:p>
    <w:p w14:paraId="611873D5" w14:textId="4905D706" w:rsidR="00DA1B6D" w:rsidRPr="003C7D23" w:rsidRDefault="00DA1B6D" w:rsidP="00CD190B">
      <w:pPr>
        <w:numPr>
          <w:ilvl w:val="0"/>
          <w:numId w:val="11"/>
        </w:numPr>
        <w:spacing w:after="120" w:line="240" w:lineRule="auto"/>
        <w:ind w:left="714" w:right="1" w:hanging="357"/>
        <w:rPr>
          <w:sz w:val="22"/>
        </w:rPr>
      </w:pPr>
      <w:r w:rsidRPr="003C7D23">
        <w:rPr>
          <w:sz w:val="22"/>
        </w:rPr>
        <w:t xml:space="preserve">be </w:t>
      </w:r>
      <w:r w:rsidR="00A011AE" w:rsidRPr="003C7D23">
        <w:rPr>
          <w:sz w:val="22"/>
        </w:rPr>
        <w:t xml:space="preserve">submitted electronically </w:t>
      </w:r>
      <w:r w:rsidR="00350E95" w:rsidRPr="003C7D23">
        <w:rPr>
          <w:b/>
          <w:sz w:val="22"/>
          <w:u w:val="single"/>
        </w:rPr>
        <w:t xml:space="preserve">at least </w:t>
      </w:r>
      <w:r w:rsidR="00A011AE" w:rsidRPr="003C7D23">
        <w:rPr>
          <w:b/>
          <w:sz w:val="22"/>
          <w:u w:val="single"/>
        </w:rPr>
        <w:t>20</w:t>
      </w:r>
      <w:r w:rsidRPr="003C7D23">
        <w:rPr>
          <w:b/>
          <w:sz w:val="22"/>
          <w:u w:val="single"/>
        </w:rPr>
        <w:t xml:space="preserve"> minutes</w:t>
      </w:r>
      <w:r w:rsidRPr="003C7D23">
        <w:rPr>
          <w:sz w:val="22"/>
        </w:rPr>
        <w:t xml:space="preserve"> prior to the scheduled kick-off, to allow for verification of the players listed on the </w:t>
      </w:r>
      <w:r w:rsidR="0093641E" w:rsidRPr="003C7D23">
        <w:rPr>
          <w:sz w:val="22"/>
        </w:rPr>
        <w:t xml:space="preserve">Electronic </w:t>
      </w:r>
      <w:r w:rsidRPr="003C7D23">
        <w:rPr>
          <w:sz w:val="22"/>
        </w:rPr>
        <w:t>Match Card to take place</w:t>
      </w:r>
      <w:r w:rsidR="00A011AE" w:rsidRPr="003C7D23">
        <w:rPr>
          <w:sz w:val="22"/>
        </w:rPr>
        <w:t xml:space="preserve"> by the opposition team </w:t>
      </w:r>
      <w:proofErr w:type="gramStart"/>
      <w:r w:rsidR="006A1D36">
        <w:rPr>
          <w:sz w:val="22"/>
        </w:rPr>
        <w:t>M</w:t>
      </w:r>
      <w:r w:rsidR="00A011AE" w:rsidRPr="003C7D23">
        <w:rPr>
          <w:sz w:val="22"/>
        </w:rPr>
        <w:t>anager</w:t>
      </w:r>
      <w:r w:rsidRPr="003C7D23">
        <w:rPr>
          <w:sz w:val="22"/>
        </w:rPr>
        <w:t>;</w:t>
      </w:r>
      <w:proofErr w:type="gramEnd"/>
    </w:p>
    <w:p w14:paraId="0220AC37" w14:textId="06BDAD6D" w:rsidR="007F6CF6" w:rsidRPr="003C7D23" w:rsidRDefault="007F6CF6" w:rsidP="00CD190B">
      <w:pPr>
        <w:numPr>
          <w:ilvl w:val="0"/>
          <w:numId w:val="11"/>
        </w:numPr>
        <w:spacing w:after="120" w:line="240" w:lineRule="auto"/>
        <w:ind w:left="714" w:right="1" w:hanging="357"/>
        <w:rPr>
          <w:sz w:val="22"/>
        </w:rPr>
      </w:pPr>
      <w:r w:rsidRPr="003C7D23">
        <w:rPr>
          <w:sz w:val="22"/>
        </w:rPr>
        <w:t xml:space="preserve">be </w:t>
      </w:r>
      <w:r w:rsidR="0093641E" w:rsidRPr="003C7D23">
        <w:rPr>
          <w:sz w:val="22"/>
        </w:rPr>
        <w:t>verified</w:t>
      </w:r>
      <w:r w:rsidR="00A011AE" w:rsidRPr="003C7D23">
        <w:rPr>
          <w:sz w:val="22"/>
        </w:rPr>
        <w:t xml:space="preserve"> by the opposition team </w:t>
      </w:r>
      <w:r w:rsidR="006A1D36">
        <w:rPr>
          <w:sz w:val="22"/>
        </w:rPr>
        <w:t>M</w:t>
      </w:r>
      <w:r w:rsidR="00A011AE" w:rsidRPr="003C7D23">
        <w:rPr>
          <w:sz w:val="22"/>
        </w:rPr>
        <w:t>anager</w:t>
      </w:r>
      <w:r w:rsidR="0093641E" w:rsidRPr="003C7D23">
        <w:rPr>
          <w:sz w:val="22"/>
        </w:rPr>
        <w:t xml:space="preserve"> </w:t>
      </w:r>
      <w:r w:rsidR="00DA1B6D" w:rsidRPr="003C7D23">
        <w:rPr>
          <w:b/>
          <w:sz w:val="22"/>
          <w:u w:val="single" w:color="000000"/>
        </w:rPr>
        <w:t>at least 10</w:t>
      </w:r>
      <w:r w:rsidRPr="003C7D23">
        <w:rPr>
          <w:b/>
          <w:sz w:val="22"/>
          <w:u w:val="single" w:color="000000"/>
        </w:rPr>
        <w:t xml:space="preserve"> minutes</w:t>
      </w:r>
      <w:r w:rsidRPr="003C7D23">
        <w:rPr>
          <w:sz w:val="22"/>
        </w:rPr>
        <w:t xml:space="preserve"> p</w:t>
      </w:r>
      <w:r w:rsidR="00DA1B6D" w:rsidRPr="003C7D23">
        <w:rPr>
          <w:sz w:val="22"/>
        </w:rPr>
        <w:t>rior to the scheduled kick-off</w:t>
      </w:r>
      <w:r w:rsidR="0093641E" w:rsidRPr="003C7D23">
        <w:rPr>
          <w:sz w:val="22"/>
        </w:rPr>
        <w:t xml:space="preserve"> to enable the match referee to view both teams Electronic Match </w:t>
      </w:r>
      <w:proofErr w:type="gramStart"/>
      <w:r w:rsidR="0093641E" w:rsidRPr="003C7D23">
        <w:rPr>
          <w:sz w:val="22"/>
        </w:rPr>
        <w:t>Card</w:t>
      </w:r>
      <w:r w:rsidR="00DA1B6D" w:rsidRPr="003C7D23">
        <w:rPr>
          <w:sz w:val="22"/>
        </w:rPr>
        <w:t>;</w:t>
      </w:r>
      <w:proofErr w:type="gramEnd"/>
      <w:r w:rsidRPr="003C7D23">
        <w:rPr>
          <w:sz w:val="22"/>
        </w:rPr>
        <w:t xml:space="preserve"> </w:t>
      </w:r>
    </w:p>
    <w:p w14:paraId="2E229C29" w14:textId="77777777" w:rsidR="004E5998" w:rsidRPr="005622BD" w:rsidRDefault="004E5998" w:rsidP="004924B1">
      <w:pPr>
        <w:spacing w:after="120" w:line="240" w:lineRule="auto"/>
        <w:ind w:left="0" w:firstLine="0"/>
        <w:rPr>
          <w:sz w:val="22"/>
        </w:rPr>
      </w:pPr>
    </w:p>
    <w:p w14:paraId="00CD9648" w14:textId="77777777" w:rsidR="006514B7" w:rsidRPr="005622BD" w:rsidRDefault="006514B7" w:rsidP="006514B7">
      <w:pPr>
        <w:ind w:left="-5" w:right="1"/>
        <w:rPr>
          <w:sz w:val="22"/>
        </w:rPr>
      </w:pPr>
      <w:r w:rsidRPr="005622BD">
        <w:rPr>
          <w:sz w:val="22"/>
        </w:rPr>
        <w:t>Both Team Managers:</w:t>
      </w:r>
    </w:p>
    <w:p w14:paraId="6A0B0346" w14:textId="77777777" w:rsidR="006514B7" w:rsidRPr="005622BD" w:rsidRDefault="006514B7" w:rsidP="006514B7">
      <w:pPr>
        <w:ind w:left="-5" w:right="1"/>
        <w:rPr>
          <w:sz w:val="22"/>
        </w:rPr>
      </w:pPr>
    </w:p>
    <w:p w14:paraId="43897A55" w14:textId="3BDAE24E" w:rsidR="006514B7" w:rsidRPr="005622BD" w:rsidRDefault="006514B7" w:rsidP="00CD190B">
      <w:pPr>
        <w:pStyle w:val="ListParagraph"/>
        <w:numPr>
          <w:ilvl w:val="0"/>
          <w:numId w:val="12"/>
        </w:numPr>
        <w:spacing w:after="120" w:line="240" w:lineRule="auto"/>
        <w:ind w:left="709" w:right="1" w:hanging="284"/>
        <w:contextualSpacing w:val="0"/>
        <w:rPr>
          <w:sz w:val="22"/>
        </w:rPr>
      </w:pPr>
      <w:bookmarkStart w:id="136" w:name="_Hlk99542346"/>
      <w:r w:rsidRPr="005622BD">
        <w:rPr>
          <w:sz w:val="22"/>
        </w:rPr>
        <w:t xml:space="preserve">must ensure they have the minimum number of players to commence the match, </w:t>
      </w:r>
      <w:r w:rsidR="00A8508A" w:rsidRPr="005622BD">
        <w:rPr>
          <w:sz w:val="22"/>
        </w:rPr>
        <w:t>four (</w:t>
      </w:r>
      <w:r w:rsidR="00F76857" w:rsidRPr="005622BD">
        <w:rPr>
          <w:sz w:val="22"/>
        </w:rPr>
        <w:t>4</w:t>
      </w:r>
      <w:r w:rsidR="00A8508A" w:rsidRPr="005622BD">
        <w:rPr>
          <w:sz w:val="22"/>
        </w:rPr>
        <w:t>)</w:t>
      </w:r>
      <w:r w:rsidR="00F76857" w:rsidRPr="005622BD">
        <w:rPr>
          <w:sz w:val="22"/>
        </w:rPr>
        <w:t xml:space="preserve"> players for Under 6, 7 &amp; 8 age groups</w:t>
      </w:r>
      <w:r w:rsidR="005622BD" w:rsidRPr="005622BD">
        <w:rPr>
          <w:sz w:val="22"/>
        </w:rPr>
        <w:t xml:space="preserve">; </w:t>
      </w:r>
      <w:r w:rsidR="00A15F1D">
        <w:rPr>
          <w:sz w:val="22"/>
        </w:rPr>
        <w:t>five (</w:t>
      </w:r>
      <w:r w:rsidR="005622BD" w:rsidRPr="005622BD">
        <w:rPr>
          <w:sz w:val="22"/>
        </w:rPr>
        <w:t>5</w:t>
      </w:r>
      <w:r w:rsidR="00A15F1D">
        <w:rPr>
          <w:sz w:val="22"/>
        </w:rPr>
        <w:t>)</w:t>
      </w:r>
      <w:r w:rsidR="005622BD" w:rsidRPr="005622BD">
        <w:rPr>
          <w:sz w:val="22"/>
        </w:rPr>
        <w:t xml:space="preserve"> players on the field, one of whom must be a goalkeeper for Under 9 &amp; 1</w:t>
      </w:r>
      <w:r w:rsidR="0028373A">
        <w:rPr>
          <w:sz w:val="22"/>
        </w:rPr>
        <w:t>0</w:t>
      </w:r>
      <w:r w:rsidR="005622BD" w:rsidRPr="005622BD">
        <w:rPr>
          <w:sz w:val="22"/>
        </w:rPr>
        <w:t>s; seven (7) players for U1</w:t>
      </w:r>
      <w:r w:rsidR="0028373A">
        <w:rPr>
          <w:sz w:val="22"/>
        </w:rPr>
        <w:t>1</w:t>
      </w:r>
      <w:r w:rsidR="005622BD" w:rsidRPr="005622BD">
        <w:rPr>
          <w:sz w:val="22"/>
        </w:rPr>
        <w:t xml:space="preserve"> to Seniors and </w:t>
      </w:r>
      <w:proofErr w:type="gramStart"/>
      <w:r w:rsidR="005622BD" w:rsidRPr="005622BD">
        <w:rPr>
          <w:sz w:val="22"/>
        </w:rPr>
        <w:t>Overage</w:t>
      </w:r>
      <w:bookmarkEnd w:id="136"/>
      <w:r w:rsidR="005622BD">
        <w:rPr>
          <w:sz w:val="22"/>
        </w:rPr>
        <w:t>;</w:t>
      </w:r>
      <w:proofErr w:type="gramEnd"/>
    </w:p>
    <w:p w14:paraId="4DA076A9" w14:textId="439615DF" w:rsidR="000B1534" w:rsidRPr="003C7D23" w:rsidRDefault="000B1534" w:rsidP="00CD190B">
      <w:pPr>
        <w:pStyle w:val="ListParagraph"/>
        <w:numPr>
          <w:ilvl w:val="0"/>
          <w:numId w:val="12"/>
        </w:numPr>
        <w:spacing w:after="120" w:line="240" w:lineRule="auto"/>
        <w:ind w:left="709" w:right="1" w:hanging="284"/>
        <w:contextualSpacing w:val="0"/>
        <w:rPr>
          <w:sz w:val="22"/>
        </w:rPr>
      </w:pPr>
      <w:r w:rsidRPr="003C7D23">
        <w:rPr>
          <w:sz w:val="22"/>
        </w:rPr>
        <w:t xml:space="preserve">must ensure that a Vested Official is nominated from their team and have that </w:t>
      </w:r>
      <w:r w:rsidR="0028373A" w:rsidRPr="003C7D23">
        <w:rPr>
          <w:sz w:val="22"/>
        </w:rPr>
        <w:t>person</w:t>
      </w:r>
      <w:r w:rsidR="0028373A">
        <w:rPr>
          <w:sz w:val="22"/>
        </w:rPr>
        <w:t>’s</w:t>
      </w:r>
      <w:r w:rsidRPr="003C7D23">
        <w:rPr>
          <w:sz w:val="22"/>
        </w:rPr>
        <w:t xml:space="preserve"> </w:t>
      </w:r>
      <w:r w:rsidR="0028373A">
        <w:rPr>
          <w:sz w:val="22"/>
        </w:rPr>
        <w:t xml:space="preserve">name in </w:t>
      </w:r>
      <w:r w:rsidRPr="003C7D23">
        <w:rPr>
          <w:sz w:val="22"/>
        </w:rPr>
        <w:t xml:space="preserve">the relevant area on the Match Card for their </w:t>
      </w:r>
      <w:proofErr w:type="gramStart"/>
      <w:r w:rsidRPr="003C7D23">
        <w:rPr>
          <w:sz w:val="22"/>
        </w:rPr>
        <w:t>team;</w:t>
      </w:r>
      <w:proofErr w:type="gramEnd"/>
    </w:p>
    <w:p w14:paraId="1FF504DE" w14:textId="1F3FD6E8" w:rsidR="006514B7" w:rsidRPr="003C7D23" w:rsidRDefault="006514B7" w:rsidP="00CD190B">
      <w:pPr>
        <w:pStyle w:val="ListParagraph"/>
        <w:numPr>
          <w:ilvl w:val="0"/>
          <w:numId w:val="12"/>
        </w:numPr>
        <w:spacing w:after="120" w:line="240" w:lineRule="auto"/>
        <w:ind w:left="709" w:right="1" w:hanging="284"/>
        <w:contextualSpacing w:val="0"/>
        <w:rPr>
          <w:sz w:val="22"/>
        </w:rPr>
      </w:pPr>
      <w:r w:rsidRPr="003C7D23">
        <w:rPr>
          <w:sz w:val="22"/>
        </w:rPr>
        <w:t xml:space="preserve">must verify the </w:t>
      </w:r>
      <w:r w:rsidR="00A011AE" w:rsidRPr="003C7D23">
        <w:rPr>
          <w:sz w:val="22"/>
        </w:rPr>
        <w:t xml:space="preserve">opposition electronic </w:t>
      </w:r>
      <w:r w:rsidRPr="003C7D23">
        <w:rPr>
          <w:sz w:val="22"/>
        </w:rPr>
        <w:t xml:space="preserve">Match Card to verify </w:t>
      </w:r>
      <w:r w:rsidR="00A011AE" w:rsidRPr="003C7D23">
        <w:rPr>
          <w:sz w:val="22"/>
        </w:rPr>
        <w:t xml:space="preserve">that </w:t>
      </w:r>
      <w:r w:rsidRPr="003C7D23">
        <w:rPr>
          <w:sz w:val="22"/>
        </w:rPr>
        <w:t xml:space="preserve">the identities of the players on the Match Card are represented by the correct players taking part in the </w:t>
      </w:r>
      <w:proofErr w:type="gramStart"/>
      <w:r w:rsidRPr="003C7D23">
        <w:rPr>
          <w:sz w:val="22"/>
        </w:rPr>
        <w:t>match;</w:t>
      </w:r>
      <w:proofErr w:type="gramEnd"/>
    </w:p>
    <w:p w14:paraId="15C87977" w14:textId="070C5087" w:rsidR="006514B7" w:rsidRPr="003C7D23" w:rsidRDefault="006514B7" w:rsidP="00CD190B">
      <w:pPr>
        <w:pStyle w:val="ListParagraph"/>
        <w:numPr>
          <w:ilvl w:val="0"/>
          <w:numId w:val="12"/>
        </w:numPr>
        <w:spacing w:after="120" w:line="240" w:lineRule="auto"/>
        <w:ind w:left="709" w:right="1" w:hanging="284"/>
        <w:contextualSpacing w:val="0"/>
        <w:rPr>
          <w:sz w:val="22"/>
        </w:rPr>
      </w:pPr>
      <w:r w:rsidRPr="003C7D23">
        <w:rPr>
          <w:sz w:val="22"/>
        </w:rPr>
        <w:t xml:space="preserve">if happy about the identity of the opposition players, must then </w:t>
      </w:r>
      <w:r w:rsidR="00A011AE" w:rsidRPr="003C7D23">
        <w:rPr>
          <w:sz w:val="22"/>
        </w:rPr>
        <w:t xml:space="preserve">confirm </w:t>
      </w:r>
      <w:r w:rsidRPr="003C7D23">
        <w:rPr>
          <w:sz w:val="22"/>
        </w:rPr>
        <w:t xml:space="preserve">that they have verified the identities of the players on the </w:t>
      </w:r>
      <w:r w:rsidR="00A011AE" w:rsidRPr="003C7D23">
        <w:rPr>
          <w:sz w:val="22"/>
        </w:rPr>
        <w:t xml:space="preserve">electronic </w:t>
      </w:r>
      <w:r w:rsidRPr="003C7D23">
        <w:rPr>
          <w:sz w:val="22"/>
        </w:rPr>
        <w:t xml:space="preserve">Match Card and are represented by the correct players taking part in the </w:t>
      </w:r>
      <w:proofErr w:type="gramStart"/>
      <w:r w:rsidRPr="003C7D23">
        <w:rPr>
          <w:sz w:val="22"/>
        </w:rPr>
        <w:t>match;</w:t>
      </w:r>
      <w:proofErr w:type="gramEnd"/>
    </w:p>
    <w:p w14:paraId="46E88247" w14:textId="34A4A6B1" w:rsidR="001D4C33" w:rsidRPr="003C7D23" w:rsidRDefault="006514B7" w:rsidP="00CD190B">
      <w:pPr>
        <w:pStyle w:val="ListParagraph"/>
        <w:numPr>
          <w:ilvl w:val="0"/>
          <w:numId w:val="12"/>
        </w:numPr>
        <w:spacing w:after="120" w:line="240" w:lineRule="auto"/>
        <w:ind w:left="709" w:right="1" w:hanging="284"/>
        <w:contextualSpacing w:val="0"/>
        <w:rPr>
          <w:color w:val="000000" w:themeColor="text1"/>
          <w:sz w:val="22"/>
        </w:rPr>
      </w:pPr>
      <w:r w:rsidRPr="003C7D23">
        <w:rPr>
          <w:sz w:val="22"/>
        </w:rPr>
        <w:t xml:space="preserve">if either is not satisfied that the opposition players are who they deem to be as listed on the </w:t>
      </w:r>
      <w:r w:rsidR="00A011AE" w:rsidRPr="003C7D23">
        <w:rPr>
          <w:sz w:val="22"/>
        </w:rPr>
        <w:t xml:space="preserve">electronic </w:t>
      </w:r>
      <w:r w:rsidRPr="003C7D23">
        <w:rPr>
          <w:sz w:val="22"/>
        </w:rPr>
        <w:t xml:space="preserve">Match Card, </w:t>
      </w:r>
      <w:r w:rsidR="00A011AE" w:rsidRPr="003C7D23">
        <w:rPr>
          <w:sz w:val="22"/>
        </w:rPr>
        <w:t xml:space="preserve">you should record the Match Card is in dispute and note your concerns when doing </w:t>
      </w:r>
      <w:proofErr w:type="gramStart"/>
      <w:r w:rsidR="00A011AE" w:rsidRPr="003C7D23">
        <w:rPr>
          <w:sz w:val="22"/>
        </w:rPr>
        <w:t>so;</w:t>
      </w:r>
      <w:proofErr w:type="gramEnd"/>
      <w:r w:rsidR="00A011AE" w:rsidRPr="003C7D23">
        <w:rPr>
          <w:sz w:val="22"/>
        </w:rPr>
        <w:t xml:space="preserve">  </w:t>
      </w:r>
    </w:p>
    <w:p w14:paraId="41001C51" w14:textId="59C32EF3" w:rsidR="006514B7" w:rsidRDefault="00A011AE" w:rsidP="00CD190B">
      <w:pPr>
        <w:pStyle w:val="ListParagraph"/>
        <w:numPr>
          <w:ilvl w:val="0"/>
          <w:numId w:val="12"/>
        </w:numPr>
        <w:spacing w:after="120" w:line="240" w:lineRule="auto"/>
        <w:ind w:left="709" w:right="1" w:hanging="284"/>
        <w:contextualSpacing w:val="0"/>
        <w:rPr>
          <w:sz w:val="22"/>
        </w:rPr>
      </w:pPr>
      <w:r w:rsidRPr="003C7D23">
        <w:rPr>
          <w:sz w:val="22"/>
        </w:rPr>
        <w:t xml:space="preserve">are aware that </w:t>
      </w:r>
      <w:r w:rsidR="000B1534" w:rsidRPr="003C7D23">
        <w:rPr>
          <w:sz w:val="22"/>
        </w:rPr>
        <w:t xml:space="preserve">any </w:t>
      </w:r>
      <w:r w:rsidR="001D4C33" w:rsidRPr="003C7D23">
        <w:rPr>
          <w:sz w:val="22"/>
        </w:rPr>
        <w:t>players</w:t>
      </w:r>
      <w:r w:rsidR="000B1534" w:rsidRPr="003C7D23">
        <w:rPr>
          <w:sz w:val="22"/>
        </w:rPr>
        <w:t xml:space="preserve"> who may be struck through </w:t>
      </w:r>
      <w:r w:rsidRPr="003C7D23">
        <w:rPr>
          <w:sz w:val="22"/>
        </w:rPr>
        <w:t xml:space="preserve">on the electronic Match Card </w:t>
      </w:r>
      <w:r w:rsidR="000B1534" w:rsidRPr="003C7D23">
        <w:rPr>
          <w:sz w:val="22"/>
        </w:rPr>
        <w:t xml:space="preserve">are ineligible to take the field for that </w:t>
      </w:r>
      <w:proofErr w:type="gramStart"/>
      <w:r w:rsidR="000B1534" w:rsidRPr="003C7D23">
        <w:rPr>
          <w:sz w:val="22"/>
        </w:rPr>
        <w:t>match;</w:t>
      </w:r>
      <w:proofErr w:type="gramEnd"/>
    </w:p>
    <w:p w14:paraId="2FED1372" w14:textId="402B8962" w:rsidR="00154EC9" w:rsidRPr="005E55BD" w:rsidRDefault="00154EC9" w:rsidP="005E55BD">
      <w:pPr>
        <w:spacing w:after="120" w:line="240" w:lineRule="auto"/>
        <w:ind w:right="1"/>
        <w:rPr>
          <w:sz w:val="22"/>
        </w:rPr>
      </w:pPr>
    </w:p>
    <w:p w14:paraId="4635A8D4" w14:textId="77777777" w:rsidR="00154EC9" w:rsidRPr="00154EC9" w:rsidRDefault="00154EC9" w:rsidP="00154EC9">
      <w:pPr>
        <w:rPr>
          <w:sz w:val="22"/>
          <w:lang w:val="en-US"/>
        </w:rPr>
      </w:pPr>
      <w:r w:rsidRPr="00154EC9">
        <w:rPr>
          <w:sz w:val="22"/>
          <w:lang w:val="en-US"/>
        </w:rPr>
        <w:t xml:space="preserve">Teams should be advised to print out some blank match cards and have with them, together with a printout of the Team ID sheet (with the </w:t>
      </w:r>
      <w:proofErr w:type="gramStart"/>
      <w:r w:rsidRPr="00154EC9">
        <w:rPr>
          <w:sz w:val="22"/>
          <w:lang w:val="en-US"/>
        </w:rPr>
        <w:t>players</w:t>
      </w:r>
      <w:proofErr w:type="gramEnd"/>
      <w:r w:rsidRPr="00154EC9">
        <w:rPr>
          <w:sz w:val="22"/>
          <w:lang w:val="en-US"/>
        </w:rPr>
        <w:t xml:space="preserve"> photos on).  These are only to be used in the following instances:</w:t>
      </w:r>
    </w:p>
    <w:p w14:paraId="139AA7E8" w14:textId="290B2414" w:rsidR="00154EC9" w:rsidRPr="00154EC9" w:rsidRDefault="00154EC9" w:rsidP="00154EC9">
      <w:pPr>
        <w:pStyle w:val="ListParagraph"/>
        <w:numPr>
          <w:ilvl w:val="0"/>
          <w:numId w:val="43"/>
        </w:numPr>
        <w:rPr>
          <w:sz w:val="22"/>
          <w:lang w:val="en-US"/>
        </w:rPr>
      </w:pPr>
      <w:r w:rsidRPr="00154EC9">
        <w:rPr>
          <w:sz w:val="22"/>
          <w:lang w:val="en-US"/>
        </w:rPr>
        <w:t xml:space="preserve">Network services are down. If it is not a general network issue but confined to one device, then the </w:t>
      </w:r>
      <w:r w:rsidR="006A1D36">
        <w:rPr>
          <w:sz w:val="22"/>
          <w:lang w:val="en-US"/>
        </w:rPr>
        <w:t>M</w:t>
      </w:r>
      <w:r w:rsidRPr="00154EC9">
        <w:rPr>
          <w:sz w:val="22"/>
          <w:lang w:val="en-US"/>
        </w:rPr>
        <w:t>anager must source an alternative device from the team.</w:t>
      </w:r>
    </w:p>
    <w:p w14:paraId="2F282F6C" w14:textId="77777777" w:rsidR="00154EC9" w:rsidRPr="00154EC9" w:rsidRDefault="00154EC9" w:rsidP="00154EC9">
      <w:pPr>
        <w:ind w:left="360"/>
        <w:rPr>
          <w:sz w:val="22"/>
          <w:lang w:val="en-US"/>
        </w:rPr>
      </w:pPr>
    </w:p>
    <w:p w14:paraId="33B0084B" w14:textId="17706C99" w:rsidR="00154EC9" w:rsidRPr="00154EC9" w:rsidRDefault="00154EC9" w:rsidP="00154EC9">
      <w:pPr>
        <w:pStyle w:val="ListParagraph"/>
        <w:numPr>
          <w:ilvl w:val="0"/>
          <w:numId w:val="43"/>
        </w:numPr>
        <w:rPr>
          <w:sz w:val="22"/>
          <w:lang w:val="en-US"/>
        </w:rPr>
      </w:pPr>
      <w:r w:rsidRPr="00154EC9">
        <w:rPr>
          <w:sz w:val="22"/>
          <w:lang w:val="en-US"/>
        </w:rPr>
        <w:t xml:space="preserve">There is an issue with the MyClubMate (MCM) system that will not allow the EMCs to be accessed.  If it is not a general MCM issue but confined to one device, then the </w:t>
      </w:r>
      <w:r w:rsidR="006A1D36">
        <w:rPr>
          <w:sz w:val="22"/>
          <w:lang w:val="en-US"/>
        </w:rPr>
        <w:t>M</w:t>
      </w:r>
      <w:r w:rsidRPr="00154EC9">
        <w:rPr>
          <w:sz w:val="22"/>
          <w:lang w:val="en-US"/>
        </w:rPr>
        <w:t>anager must source an alternative device from the team.</w:t>
      </w:r>
    </w:p>
    <w:p w14:paraId="033AF8B8" w14:textId="77777777" w:rsidR="00154EC9" w:rsidRPr="00154EC9" w:rsidRDefault="00154EC9" w:rsidP="00154EC9">
      <w:pPr>
        <w:rPr>
          <w:sz w:val="22"/>
          <w:lang w:val="en-US"/>
        </w:rPr>
      </w:pPr>
    </w:p>
    <w:p w14:paraId="08646BA9" w14:textId="77777777" w:rsidR="00154EC9" w:rsidRPr="00154EC9" w:rsidRDefault="00154EC9" w:rsidP="00154EC9">
      <w:pPr>
        <w:rPr>
          <w:sz w:val="22"/>
          <w:lang w:val="en-US"/>
        </w:rPr>
      </w:pPr>
      <w:r w:rsidRPr="00154EC9">
        <w:rPr>
          <w:sz w:val="22"/>
          <w:lang w:val="en-US"/>
        </w:rPr>
        <w:t>Paper match cards are NOT to be used where the team has submitted their EMC and need to change/add players.  This provision will be enforced by the referee.</w:t>
      </w:r>
    </w:p>
    <w:p w14:paraId="614243F3" w14:textId="77777777" w:rsidR="00154EC9" w:rsidRPr="00154EC9" w:rsidRDefault="00154EC9" w:rsidP="00154EC9">
      <w:pPr>
        <w:spacing w:after="120" w:line="240" w:lineRule="auto"/>
        <w:ind w:right="1"/>
        <w:rPr>
          <w:sz w:val="22"/>
        </w:rPr>
      </w:pPr>
    </w:p>
    <w:p w14:paraId="24098C91" w14:textId="1C958100" w:rsidR="004E099D" w:rsidRPr="00CB3EB3" w:rsidRDefault="004E099D" w:rsidP="004E099D">
      <w:pPr>
        <w:rPr>
          <w:sz w:val="22"/>
          <w:highlight w:val="yellow"/>
        </w:rPr>
      </w:pPr>
    </w:p>
    <w:p w14:paraId="4BEDE45D" w14:textId="77777777" w:rsidR="00E32763" w:rsidRPr="00714DAE" w:rsidRDefault="00E32763" w:rsidP="00714DAE">
      <w:pPr>
        <w:rPr>
          <w:sz w:val="22"/>
        </w:rPr>
      </w:pPr>
    </w:p>
    <w:p w14:paraId="52C344F6" w14:textId="77777777" w:rsidR="00154EC9" w:rsidRPr="005E55BD" w:rsidRDefault="00154EC9" w:rsidP="006349AC">
      <w:pPr>
        <w:spacing w:after="160" w:line="259" w:lineRule="auto"/>
        <w:ind w:left="0" w:right="0" w:firstLine="0"/>
        <w:jc w:val="left"/>
        <w:rPr>
          <w:b/>
          <w:sz w:val="24"/>
        </w:rPr>
      </w:pPr>
      <w:r>
        <w:br w:type="page"/>
      </w:r>
    </w:p>
    <w:p w14:paraId="1D624CED" w14:textId="76E538DC" w:rsidR="004E099D" w:rsidRDefault="004E099D" w:rsidP="00912523">
      <w:pPr>
        <w:pStyle w:val="Heading4"/>
        <w:tabs>
          <w:tab w:val="left" w:pos="851"/>
        </w:tabs>
      </w:pPr>
      <w:r>
        <w:lastRenderedPageBreak/>
        <w:tab/>
      </w:r>
      <w:bookmarkStart w:id="137" w:name="_Toc440314806"/>
      <w:bookmarkStart w:id="138" w:name="_Toc156138665"/>
      <w:r>
        <w:t>1</w:t>
      </w:r>
      <w:r w:rsidR="00A533DC">
        <w:t>0</w:t>
      </w:r>
      <w:r>
        <w:t>.4.2</w:t>
      </w:r>
      <w:r w:rsidR="0002757B">
        <w:t>.</w:t>
      </w:r>
      <w:r w:rsidR="00912523">
        <w:tab/>
      </w:r>
      <w:r>
        <w:t>Player Identification</w:t>
      </w:r>
      <w:bookmarkEnd w:id="137"/>
      <w:bookmarkEnd w:id="138"/>
    </w:p>
    <w:p w14:paraId="5F2DE70E" w14:textId="77777777" w:rsidR="004E099D" w:rsidRPr="00925C08" w:rsidRDefault="004E099D" w:rsidP="004E099D">
      <w:pPr>
        <w:rPr>
          <w:sz w:val="22"/>
        </w:rPr>
      </w:pPr>
    </w:p>
    <w:p w14:paraId="7F05DE72" w14:textId="5E3D4401" w:rsidR="001D4C33" w:rsidRPr="00925C08" w:rsidRDefault="001E6765" w:rsidP="00925C08">
      <w:pPr>
        <w:ind w:left="-5" w:right="1" w:firstLine="5"/>
        <w:rPr>
          <w:sz w:val="22"/>
        </w:rPr>
      </w:pPr>
      <w:r w:rsidRPr="00925C08">
        <w:rPr>
          <w:sz w:val="22"/>
        </w:rPr>
        <w:t xml:space="preserve">Refer to </w:t>
      </w:r>
      <w:r w:rsidR="00F536FD" w:rsidRPr="00925C08">
        <w:rPr>
          <w:sz w:val="22"/>
        </w:rPr>
        <w:t xml:space="preserve">Competition </w:t>
      </w:r>
      <w:r w:rsidR="00CE207C">
        <w:rPr>
          <w:sz w:val="22"/>
        </w:rPr>
        <w:t>Handbook Section</w:t>
      </w:r>
      <w:r w:rsidR="00F536FD" w:rsidRPr="00925C08">
        <w:rPr>
          <w:sz w:val="22"/>
        </w:rPr>
        <w:t xml:space="preserve"> </w:t>
      </w:r>
      <w:r w:rsidR="00925C08" w:rsidRPr="00925C08">
        <w:rPr>
          <w:sz w:val="22"/>
        </w:rPr>
        <w:t>6 and 7</w:t>
      </w:r>
      <w:r w:rsidR="001D4C33" w:rsidRPr="00925C08">
        <w:rPr>
          <w:sz w:val="22"/>
        </w:rPr>
        <w:t xml:space="preserve">. </w:t>
      </w:r>
    </w:p>
    <w:p w14:paraId="1F33BDDE" w14:textId="7BD92A51" w:rsidR="00C70067" w:rsidRDefault="00C70067">
      <w:pPr>
        <w:spacing w:after="0" w:line="259" w:lineRule="auto"/>
        <w:ind w:left="0" w:right="0" w:firstLine="0"/>
        <w:jc w:val="left"/>
        <w:rPr>
          <w:sz w:val="22"/>
        </w:rPr>
      </w:pPr>
    </w:p>
    <w:p w14:paraId="55395C09" w14:textId="77777777" w:rsidR="003F6965" w:rsidRPr="00925C08" w:rsidRDefault="003F6965">
      <w:pPr>
        <w:spacing w:after="0" w:line="259" w:lineRule="auto"/>
        <w:ind w:left="0" w:right="0" w:firstLine="0"/>
        <w:jc w:val="left"/>
        <w:rPr>
          <w:sz w:val="22"/>
        </w:rPr>
      </w:pPr>
    </w:p>
    <w:p w14:paraId="1F07AA45" w14:textId="72061B59" w:rsidR="005C11C6" w:rsidRDefault="005C11C6" w:rsidP="005C11C6">
      <w:pPr>
        <w:pStyle w:val="Heading4"/>
        <w:tabs>
          <w:tab w:val="left" w:pos="851"/>
        </w:tabs>
        <w:ind w:left="-5"/>
      </w:pPr>
      <w:bookmarkStart w:id="139" w:name="_Toc440314807"/>
      <w:bookmarkStart w:id="140" w:name="_Toc156138666"/>
      <w:r>
        <w:t>1</w:t>
      </w:r>
      <w:r w:rsidR="00A533DC">
        <w:t>0</w:t>
      </w:r>
      <w:r>
        <w:t>.5</w:t>
      </w:r>
      <w:r w:rsidR="00925C08">
        <w:t>.</w:t>
      </w:r>
      <w:r>
        <w:t xml:space="preserve"> </w:t>
      </w:r>
      <w:r>
        <w:tab/>
        <w:t>Team Vested Official</w:t>
      </w:r>
      <w:bookmarkEnd w:id="139"/>
      <w:bookmarkEnd w:id="140"/>
    </w:p>
    <w:p w14:paraId="041BCA86" w14:textId="77777777" w:rsidR="00C70067" w:rsidRPr="00912523" w:rsidRDefault="00C70067">
      <w:pPr>
        <w:spacing w:after="21" w:line="259" w:lineRule="auto"/>
        <w:ind w:left="0" w:right="0" w:firstLine="0"/>
        <w:jc w:val="left"/>
        <w:rPr>
          <w:sz w:val="22"/>
        </w:rPr>
      </w:pPr>
    </w:p>
    <w:p w14:paraId="393525A9" w14:textId="77777777" w:rsidR="00AC0043" w:rsidRPr="00912523" w:rsidRDefault="00AC0043">
      <w:pPr>
        <w:spacing w:after="21" w:line="259" w:lineRule="auto"/>
        <w:ind w:left="0" w:right="0" w:firstLine="0"/>
        <w:jc w:val="left"/>
        <w:rPr>
          <w:sz w:val="22"/>
        </w:rPr>
      </w:pPr>
      <w:r w:rsidRPr="00912523">
        <w:rPr>
          <w:sz w:val="22"/>
        </w:rPr>
        <w:t xml:space="preserve">The </w:t>
      </w:r>
      <w:r w:rsidR="00B97D40" w:rsidRPr="00912523">
        <w:rPr>
          <w:sz w:val="22"/>
        </w:rPr>
        <w:t xml:space="preserve">Team </w:t>
      </w:r>
      <w:r w:rsidRPr="00912523">
        <w:rPr>
          <w:sz w:val="22"/>
        </w:rPr>
        <w:t xml:space="preserve">Vested Official: </w:t>
      </w:r>
    </w:p>
    <w:p w14:paraId="46F299F6" w14:textId="3BE95C85" w:rsidR="005C11C6" w:rsidRPr="00B05F3A" w:rsidRDefault="004B7B97" w:rsidP="00CD190B">
      <w:pPr>
        <w:numPr>
          <w:ilvl w:val="0"/>
          <w:numId w:val="13"/>
        </w:numPr>
        <w:overflowPunct w:val="0"/>
        <w:autoSpaceDE w:val="0"/>
        <w:autoSpaceDN w:val="0"/>
        <w:adjustRightInd w:val="0"/>
        <w:spacing w:after="120" w:line="240" w:lineRule="auto"/>
        <w:ind w:left="714" w:hanging="357"/>
        <w:textAlignment w:val="baseline"/>
        <w:rPr>
          <w:sz w:val="22"/>
          <w:highlight w:val="yellow"/>
        </w:rPr>
      </w:pPr>
      <w:r w:rsidRPr="00B05F3A">
        <w:rPr>
          <w:b/>
          <w:sz w:val="22"/>
          <w:highlight w:val="yellow"/>
        </w:rPr>
        <w:t>s</w:t>
      </w:r>
      <w:r w:rsidR="001512F3" w:rsidRPr="00B05F3A">
        <w:rPr>
          <w:b/>
          <w:sz w:val="22"/>
          <w:highlight w:val="yellow"/>
        </w:rPr>
        <w:t xml:space="preserve">hould </w:t>
      </w:r>
      <w:r w:rsidR="005C11C6" w:rsidRPr="00B05F3A">
        <w:rPr>
          <w:b/>
          <w:sz w:val="22"/>
          <w:highlight w:val="yellow"/>
        </w:rPr>
        <w:t>walk onto the field with your team, at the start of the game, s</w:t>
      </w:r>
      <w:r w:rsidR="001707DC" w:rsidRPr="00B05F3A">
        <w:rPr>
          <w:b/>
          <w:sz w:val="22"/>
          <w:highlight w:val="yellow"/>
        </w:rPr>
        <w:t>o the referees, players and spectators know</w:t>
      </w:r>
      <w:r w:rsidR="00AC0043" w:rsidRPr="00B05F3A">
        <w:rPr>
          <w:b/>
          <w:sz w:val="22"/>
          <w:highlight w:val="yellow"/>
        </w:rPr>
        <w:t xml:space="preserve"> who you are</w:t>
      </w:r>
      <w:r w:rsidR="00B05F3A">
        <w:rPr>
          <w:b/>
          <w:sz w:val="22"/>
          <w:highlight w:val="yellow"/>
        </w:rPr>
        <w:t xml:space="preserve"> and advise the referee where you will be located whilst the game is in progress so that they can find you easily if need </w:t>
      </w:r>
      <w:proofErr w:type="gramStart"/>
      <w:r w:rsidR="00B05F3A">
        <w:rPr>
          <w:b/>
          <w:sz w:val="22"/>
          <w:highlight w:val="yellow"/>
        </w:rPr>
        <w:t>be</w:t>
      </w:r>
      <w:r w:rsidR="00AC0043" w:rsidRPr="00B05F3A">
        <w:rPr>
          <w:b/>
          <w:sz w:val="22"/>
          <w:highlight w:val="yellow"/>
        </w:rPr>
        <w:t>;</w:t>
      </w:r>
      <w:proofErr w:type="gramEnd"/>
    </w:p>
    <w:p w14:paraId="64095CD7" w14:textId="77777777" w:rsidR="005C11C6" w:rsidRPr="00912523" w:rsidRDefault="00AC0043"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 xml:space="preserve">is required for all teams that partake in the QCSA fixture </w:t>
      </w:r>
      <w:proofErr w:type="gramStart"/>
      <w:r w:rsidRPr="00912523">
        <w:rPr>
          <w:sz w:val="22"/>
        </w:rPr>
        <w:t>competitions;</w:t>
      </w:r>
      <w:proofErr w:type="gramEnd"/>
    </w:p>
    <w:p w14:paraId="563B8237" w14:textId="6AD674F6" w:rsidR="005C11C6" w:rsidRPr="00F535A6" w:rsidRDefault="004B7B97" w:rsidP="00CD190B">
      <w:pPr>
        <w:numPr>
          <w:ilvl w:val="0"/>
          <w:numId w:val="13"/>
        </w:numPr>
        <w:overflowPunct w:val="0"/>
        <w:autoSpaceDE w:val="0"/>
        <w:autoSpaceDN w:val="0"/>
        <w:adjustRightInd w:val="0"/>
        <w:spacing w:after="120" w:line="240" w:lineRule="auto"/>
        <w:ind w:left="714" w:hanging="357"/>
        <w:textAlignment w:val="baseline"/>
        <w:rPr>
          <w:color w:val="000000" w:themeColor="text1"/>
          <w:sz w:val="22"/>
        </w:rPr>
      </w:pPr>
      <w:r>
        <w:rPr>
          <w:color w:val="000000" w:themeColor="text1"/>
          <w:sz w:val="22"/>
        </w:rPr>
        <w:t>a</w:t>
      </w:r>
      <w:r w:rsidR="006525C1" w:rsidRPr="00F535A6">
        <w:rPr>
          <w:color w:val="000000" w:themeColor="text1"/>
          <w:sz w:val="22"/>
        </w:rPr>
        <w:t xml:space="preserve"> high visibility vest/jacket is to be worn by a team official appointed by the Club, at each match in which the Club is </w:t>
      </w:r>
      <w:proofErr w:type="gramStart"/>
      <w:r w:rsidR="006525C1" w:rsidRPr="00F535A6">
        <w:rPr>
          <w:color w:val="000000" w:themeColor="text1"/>
          <w:sz w:val="22"/>
        </w:rPr>
        <w:t>involved</w:t>
      </w:r>
      <w:r w:rsidR="00AC0043" w:rsidRPr="00F535A6">
        <w:rPr>
          <w:color w:val="000000" w:themeColor="text1"/>
          <w:sz w:val="22"/>
        </w:rPr>
        <w:t>;</w:t>
      </w:r>
      <w:proofErr w:type="gramEnd"/>
    </w:p>
    <w:p w14:paraId="43FF5737" w14:textId="77777777" w:rsidR="005C11C6" w:rsidRPr="00912523" w:rsidRDefault="005C11C6"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 xml:space="preserve">is the person who controls the crowd / spectators. Often it </w:t>
      </w:r>
      <w:r w:rsidR="00AC0043" w:rsidRPr="00912523">
        <w:rPr>
          <w:sz w:val="22"/>
        </w:rPr>
        <w:t xml:space="preserve">can be </w:t>
      </w:r>
      <w:r w:rsidRPr="00912523">
        <w:rPr>
          <w:sz w:val="22"/>
        </w:rPr>
        <w:t xml:space="preserve">the </w:t>
      </w:r>
      <w:r w:rsidR="00AC0043" w:rsidRPr="00912523">
        <w:rPr>
          <w:sz w:val="22"/>
        </w:rPr>
        <w:t>Team M</w:t>
      </w:r>
      <w:r w:rsidRPr="00912523">
        <w:rPr>
          <w:sz w:val="22"/>
        </w:rPr>
        <w:t xml:space="preserve">anager of </w:t>
      </w:r>
      <w:r w:rsidR="00AC0043" w:rsidRPr="00912523">
        <w:rPr>
          <w:sz w:val="22"/>
        </w:rPr>
        <w:t xml:space="preserve">that </w:t>
      </w:r>
      <w:proofErr w:type="gramStart"/>
      <w:r w:rsidRPr="00912523">
        <w:rPr>
          <w:sz w:val="22"/>
        </w:rPr>
        <w:t>team</w:t>
      </w:r>
      <w:r w:rsidR="00AC0043" w:rsidRPr="00912523">
        <w:rPr>
          <w:sz w:val="22"/>
        </w:rPr>
        <w:t>;</w:t>
      </w:r>
      <w:proofErr w:type="gramEnd"/>
    </w:p>
    <w:p w14:paraId="35C1ADA6" w14:textId="5D67B7BD" w:rsidR="005C11C6" w:rsidRPr="00912523" w:rsidRDefault="00AC0043"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 xml:space="preserve">can never be the </w:t>
      </w:r>
      <w:proofErr w:type="gramStart"/>
      <w:r w:rsidR="006A1D36">
        <w:rPr>
          <w:sz w:val="22"/>
        </w:rPr>
        <w:t>C</w:t>
      </w:r>
      <w:r w:rsidRPr="00912523">
        <w:rPr>
          <w:sz w:val="22"/>
        </w:rPr>
        <w:t>oach;</w:t>
      </w:r>
      <w:proofErr w:type="gramEnd"/>
    </w:p>
    <w:p w14:paraId="622F9CE2" w14:textId="77777777" w:rsidR="005C11C6" w:rsidRPr="00912523" w:rsidRDefault="005C11C6"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 xml:space="preserve">cannot be involved in any running of the team, </w:t>
      </w:r>
      <w:r w:rsidRPr="00912523">
        <w:rPr>
          <w:i/>
          <w:sz w:val="22"/>
        </w:rPr>
        <w:t>i.e.,</w:t>
      </w:r>
      <w:r w:rsidRPr="00912523">
        <w:rPr>
          <w:sz w:val="22"/>
        </w:rPr>
        <w:t xml:space="preserve"> int</w:t>
      </w:r>
      <w:r w:rsidR="00B97D40" w:rsidRPr="00912523">
        <w:rPr>
          <w:sz w:val="22"/>
        </w:rPr>
        <w:t xml:space="preserve">erchanges or positional </w:t>
      </w:r>
      <w:proofErr w:type="gramStart"/>
      <w:r w:rsidR="00B97D40" w:rsidRPr="00912523">
        <w:rPr>
          <w:sz w:val="22"/>
        </w:rPr>
        <w:t>changes;</w:t>
      </w:r>
      <w:proofErr w:type="gramEnd"/>
    </w:p>
    <w:p w14:paraId="57A2734D" w14:textId="55984788" w:rsidR="005C11C6" w:rsidRPr="009051D8" w:rsidRDefault="005C11C6" w:rsidP="00CD190B">
      <w:pPr>
        <w:numPr>
          <w:ilvl w:val="0"/>
          <w:numId w:val="13"/>
        </w:numPr>
        <w:overflowPunct w:val="0"/>
        <w:autoSpaceDE w:val="0"/>
        <w:autoSpaceDN w:val="0"/>
        <w:adjustRightInd w:val="0"/>
        <w:spacing w:after="120" w:line="240" w:lineRule="auto"/>
        <w:ind w:left="714" w:hanging="357"/>
        <w:textAlignment w:val="baseline"/>
        <w:rPr>
          <w:sz w:val="22"/>
        </w:rPr>
      </w:pPr>
      <w:r w:rsidRPr="009051D8">
        <w:rPr>
          <w:sz w:val="22"/>
        </w:rPr>
        <w:t xml:space="preserve">are required to add their name </w:t>
      </w:r>
      <w:r w:rsidR="001512F3" w:rsidRPr="009051D8">
        <w:rPr>
          <w:sz w:val="22"/>
        </w:rPr>
        <w:t xml:space="preserve">on </w:t>
      </w:r>
      <w:r w:rsidRPr="009051D8">
        <w:rPr>
          <w:sz w:val="22"/>
        </w:rPr>
        <w:t>the</w:t>
      </w:r>
      <w:r w:rsidR="004C515B" w:rsidRPr="009051D8">
        <w:rPr>
          <w:sz w:val="22"/>
        </w:rPr>
        <w:t xml:space="preserve"> Electronic </w:t>
      </w:r>
      <w:r w:rsidR="00B97D40" w:rsidRPr="009051D8">
        <w:rPr>
          <w:sz w:val="22"/>
        </w:rPr>
        <w:t xml:space="preserve">Match Card </w:t>
      </w:r>
      <w:r w:rsidRPr="009051D8">
        <w:rPr>
          <w:sz w:val="22"/>
        </w:rPr>
        <w:t xml:space="preserve">to indicate who they are to the QCSA </w:t>
      </w:r>
      <w:r w:rsidR="00B97D40" w:rsidRPr="009051D8">
        <w:rPr>
          <w:sz w:val="22"/>
        </w:rPr>
        <w:t xml:space="preserve">so QCSA can contact as </w:t>
      </w:r>
      <w:proofErr w:type="gramStart"/>
      <w:r w:rsidR="00B97D40" w:rsidRPr="009051D8">
        <w:rPr>
          <w:sz w:val="22"/>
        </w:rPr>
        <w:t>required;</w:t>
      </w:r>
      <w:proofErr w:type="gramEnd"/>
    </w:p>
    <w:p w14:paraId="0E2E2BB7" w14:textId="07DBC307" w:rsidR="005C11C6" w:rsidRPr="00912523" w:rsidRDefault="005C11C6"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 xml:space="preserve">are to observe the game from where </w:t>
      </w:r>
      <w:proofErr w:type="gramStart"/>
      <w:r w:rsidRPr="00912523">
        <w:rPr>
          <w:sz w:val="22"/>
        </w:rPr>
        <w:t>the majority of</w:t>
      </w:r>
      <w:proofErr w:type="gramEnd"/>
      <w:r w:rsidRPr="00912523">
        <w:rPr>
          <w:sz w:val="22"/>
        </w:rPr>
        <w:t xml:space="preserve"> the spectators are. Not on their own on the other side of the field, and definitely not from the </w:t>
      </w:r>
      <w:r w:rsidR="006A1D36">
        <w:rPr>
          <w:sz w:val="22"/>
        </w:rPr>
        <w:t>C</w:t>
      </w:r>
      <w:r w:rsidRPr="00912523">
        <w:rPr>
          <w:sz w:val="22"/>
        </w:rPr>
        <w:t>o</w:t>
      </w:r>
      <w:r w:rsidR="00B97D40" w:rsidRPr="00912523">
        <w:rPr>
          <w:sz w:val="22"/>
        </w:rPr>
        <w:t xml:space="preserve">aches / interchange </w:t>
      </w:r>
      <w:proofErr w:type="gramStart"/>
      <w:r w:rsidR="00B97D40" w:rsidRPr="00912523">
        <w:rPr>
          <w:sz w:val="22"/>
        </w:rPr>
        <w:t>boxes;</w:t>
      </w:r>
      <w:proofErr w:type="gramEnd"/>
    </w:p>
    <w:p w14:paraId="1C4FBDAF" w14:textId="5F460801" w:rsidR="005C11C6" w:rsidRPr="00912523" w:rsidRDefault="00B97D40"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is the person that the referee will speak to, i</w:t>
      </w:r>
      <w:r w:rsidR="005C11C6" w:rsidRPr="00912523">
        <w:rPr>
          <w:sz w:val="22"/>
        </w:rPr>
        <w:t xml:space="preserve">f the referee has an </w:t>
      </w:r>
      <w:r w:rsidR="00912523" w:rsidRPr="00912523">
        <w:rPr>
          <w:sz w:val="22"/>
        </w:rPr>
        <w:t>off-field</w:t>
      </w:r>
      <w:r w:rsidR="005C11C6" w:rsidRPr="00912523">
        <w:rPr>
          <w:sz w:val="22"/>
        </w:rPr>
        <w:t xml:space="preserve"> problem</w:t>
      </w:r>
      <w:r w:rsidRPr="00912523">
        <w:rPr>
          <w:sz w:val="22"/>
        </w:rPr>
        <w:t xml:space="preserve"> that needs sorting </w:t>
      </w:r>
      <w:proofErr w:type="gramStart"/>
      <w:r w:rsidRPr="00912523">
        <w:rPr>
          <w:sz w:val="22"/>
        </w:rPr>
        <w:t>out;</w:t>
      </w:r>
      <w:proofErr w:type="gramEnd"/>
    </w:p>
    <w:p w14:paraId="3A2CB0E0" w14:textId="77777777" w:rsidR="005C11C6" w:rsidRPr="00912523" w:rsidRDefault="00B23B2E"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w</w:t>
      </w:r>
      <w:r w:rsidR="005C11C6" w:rsidRPr="00912523">
        <w:rPr>
          <w:sz w:val="22"/>
        </w:rPr>
        <w:t>hen off field problems, such as referee abuse, smoking in wrong areas, alcohol, or other issues are present, it is this per</w:t>
      </w:r>
      <w:r w:rsidRPr="00912523">
        <w:rPr>
          <w:sz w:val="22"/>
        </w:rPr>
        <w:t xml:space="preserve">son’s responsibility to stop </w:t>
      </w:r>
      <w:proofErr w:type="gramStart"/>
      <w:r w:rsidRPr="00912523">
        <w:rPr>
          <w:sz w:val="22"/>
        </w:rPr>
        <w:t>it;</w:t>
      </w:r>
      <w:proofErr w:type="gramEnd"/>
    </w:p>
    <w:p w14:paraId="5F8A5418" w14:textId="77777777" w:rsidR="005C11C6" w:rsidRPr="00912523" w:rsidRDefault="005C11C6"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 xml:space="preserve">is required to control all spectators (not just their own). It is helpful though, if any problems need to be dealt with, for the Vested Officials to deal with it </w:t>
      </w:r>
      <w:proofErr w:type="gramStart"/>
      <w:r w:rsidRPr="00912523">
        <w:rPr>
          <w:sz w:val="22"/>
        </w:rPr>
        <w:t>together</w:t>
      </w:r>
      <w:r w:rsidR="00B23B2E" w:rsidRPr="00912523">
        <w:rPr>
          <w:sz w:val="22"/>
        </w:rPr>
        <w:t>;</w:t>
      </w:r>
      <w:proofErr w:type="gramEnd"/>
    </w:p>
    <w:p w14:paraId="58C90AF0" w14:textId="496FCDD0" w:rsidR="005C11C6" w:rsidRPr="00912523" w:rsidRDefault="005C11C6"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 xml:space="preserve">Clubs must ensure </w:t>
      </w:r>
      <w:r w:rsidR="006A1D36">
        <w:rPr>
          <w:sz w:val="22"/>
        </w:rPr>
        <w:t>M</w:t>
      </w:r>
      <w:r w:rsidRPr="00912523">
        <w:rPr>
          <w:sz w:val="22"/>
        </w:rPr>
        <w:t xml:space="preserve">anagers / </w:t>
      </w:r>
      <w:r w:rsidR="006A1D36">
        <w:rPr>
          <w:sz w:val="22"/>
        </w:rPr>
        <w:t>C</w:t>
      </w:r>
      <w:r w:rsidRPr="00912523">
        <w:rPr>
          <w:sz w:val="22"/>
        </w:rPr>
        <w:t>oaches are very careful about the peopl</w:t>
      </w:r>
      <w:r w:rsidR="00B23B2E" w:rsidRPr="00912523">
        <w:rPr>
          <w:sz w:val="22"/>
        </w:rPr>
        <w:t xml:space="preserve">e they ask to do this </w:t>
      </w:r>
      <w:proofErr w:type="gramStart"/>
      <w:r w:rsidR="00B23B2E" w:rsidRPr="00912523">
        <w:rPr>
          <w:sz w:val="22"/>
        </w:rPr>
        <w:t>position;</w:t>
      </w:r>
      <w:proofErr w:type="gramEnd"/>
    </w:p>
    <w:p w14:paraId="33B57A72" w14:textId="299098C3" w:rsidR="005C11C6" w:rsidRPr="00912523" w:rsidRDefault="005C11C6"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 xml:space="preserve">must be at least 18 years old, since obviously a </w:t>
      </w:r>
      <w:r w:rsidR="00912523" w:rsidRPr="00912523">
        <w:rPr>
          <w:sz w:val="22"/>
        </w:rPr>
        <w:t>12-year-old</w:t>
      </w:r>
      <w:r w:rsidRPr="00912523">
        <w:rPr>
          <w:sz w:val="22"/>
        </w:rPr>
        <w:t xml:space="preserve"> can hardly be expected to do the above</w:t>
      </w:r>
      <w:r w:rsidR="00B23B2E" w:rsidRPr="00912523">
        <w:rPr>
          <w:sz w:val="22"/>
        </w:rPr>
        <w:t>;</w:t>
      </w:r>
      <w:r w:rsidRPr="00912523">
        <w:rPr>
          <w:sz w:val="22"/>
        </w:rPr>
        <w:t xml:space="preserve"> </w:t>
      </w:r>
      <w:proofErr w:type="gramStart"/>
      <w:r w:rsidRPr="00912523">
        <w:rPr>
          <w:sz w:val="22"/>
        </w:rPr>
        <w:t>Likewise</w:t>
      </w:r>
      <w:proofErr w:type="gramEnd"/>
      <w:r w:rsidRPr="00912523">
        <w:rPr>
          <w:sz w:val="22"/>
        </w:rPr>
        <w:t xml:space="preserve"> a 95 year old would </w:t>
      </w:r>
      <w:r w:rsidR="00B23B2E" w:rsidRPr="00912523">
        <w:rPr>
          <w:sz w:val="22"/>
        </w:rPr>
        <w:t xml:space="preserve">be unable to </w:t>
      </w:r>
      <w:r w:rsidR="00912523" w:rsidRPr="00912523">
        <w:rPr>
          <w:sz w:val="22"/>
        </w:rPr>
        <w:t>fulfil</w:t>
      </w:r>
      <w:r w:rsidR="00B23B2E" w:rsidRPr="00912523">
        <w:rPr>
          <w:sz w:val="22"/>
        </w:rPr>
        <w:t xml:space="preserve"> the duties;</w:t>
      </w:r>
    </w:p>
    <w:p w14:paraId="54273869" w14:textId="77777777" w:rsidR="005C11C6" w:rsidRPr="00912523" w:rsidRDefault="005C11C6"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 xml:space="preserve">QCSA suggests that teams have a parent / person that is prepared to do it most weeks, so they are aware of the responsibility (and perhaps </w:t>
      </w:r>
      <w:r w:rsidR="00B23B2E" w:rsidRPr="00912523">
        <w:rPr>
          <w:sz w:val="22"/>
        </w:rPr>
        <w:t xml:space="preserve">have </w:t>
      </w:r>
      <w:r w:rsidRPr="00912523">
        <w:rPr>
          <w:sz w:val="22"/>
        </w:rPr>
        <w:t xml:space="preserve">a </w:t>
      </w:r>
      <w:r w:rsidR="00B23B2E" w:rsidRPr="00912523">
        <w:rPr>
          <w:sz w:val="22"/>
        </w:rPr>
        <w:t>backup</w:t>
      </w:r>
      <w:r w:rsidRPr="00912523">
        <w:rPr>
          <w:sz w:val="22"/>
        </w:rPr>
        <w:t xml:space="preserve"> for w</w:t>
      </w:r>
      <w:r w:rsidR="00B23B2E" w:rsidRPr="00912523">
        <w:rPr>
          <w:sz w:val="22"/>
        </w:rPr>
        <w:t>hen the original person is way</w:t>
      </w:r>
      <w:proofErr w:type="gramStart"/>
      <w:r w:rsidR="00B23B2E" w:rsidRPr="00912523">
        <w:rPr>
          <w:sz w:val="22"/>
        </w:rPr>
        <w:t>);</w:t>
      </w:r>
      <w:proofErr w:type="gramEnd"/>
    </w:p>
    <w:p w14:paraId="7FABFB8B" w14:textId="77777777" w:rsidR="005C11C6" w:rsidRPr="00912523" w:rsidRDefault="005C11C6"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EVERY GAME MUST HAVE A VESTED O</w:t>
      </w:r>
      <w:r w:rsidR="00B23B2E" w:rsidRPr="00912523">
        <w:rPr>
          <w:sz w:val="22"/>
        </w:rPr>
        <w:t xml:space="preserve">FFICIAL PRESENT FROM BOTH </w:t>
      </w:r>
      <w:proofErr w:type="gramStart"/>
      <w:r w:rsidR="00B23B2E" w:rsidRPr="00912523">
        <w:rPr>
          <w:sz w:val="22"/>
        </w:rPr>
        <w:t>TEAMS;</w:t>
      </w:r>
      <w:proofErr w:type="gramEnd"/>
    </w:p>
    <w:p w14:paraId="03DDF6D1" w14:textId="77777777" w:rsidR="005C11C6" w:rsidRPr="00912523" w:rsidRDefault="00B23B2E"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t</w:t>
      </w:r>
      <w:r w:rsidR="005C11C6" w:rsidRPr="00912523">
        <w:rPr>
          <w:sz w:val="22"/>
        </w:rPr>
        <w:t>eams can be fined and have a lo</w:t>
      </w:r>
      <w:r w:rsidRPr="00912523">
        <w:rPr>
          <w:sz w:val="22"/>
        </w:rPr>
        <w:t xml:space="preserve">ss of points for </w:t>
      </w:r>
      <w:proofErr w:type="gramStart"/>
      <w:r w:rsidRPr="00912523">
        <w:rPr>
          <w:sz w:val="22"/>
        </w:rPr>
        <w:t>non-compliance;</w:t>
      </w:r>
      <w:proofErr w:type="gramEnd"/>
    </w:p>
    <w:p w14:paraId="75525204" w14:textId="7B02F7A0" w:rsidR="005C11C6" w:rsidRPr="00912523" w:rsidRDefault="00B23B2E"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i</w:t>
      </w:r>
      <w:r w:rsidR="005C11C6" w:rsidRPr="00912523">
        <w:rPr>
          <w:sz w:val="22"/>
        </w:rPr>
        <w:t xml:space="preserve">n certain cases, </w:t>
      </w:r>
      <w:r w:rsidR="00BF5813">
        <w:rPr>
          <w:sz w:val="22"/>
        </w:rPr>
        <w:t>MC</w:t>
      </w:r>
      <w:r w:rsidR="005C11C6" w:rsidRPr="00912523">
        <w:rPr>
          <w:sz w:val="22"/>
        </w:rPr>
        <w:t xml:space="preserve"> can rule that teams have to</w:t>
      </w:r>
      <w:r w:rsidRPr="00912523">
        <w:rPr>
          <w:sz w:val="22"/>
        </w:rPr>
        <w:t xml:space="preserve"> have multiple Vested </w:t>
      </w:r>
      <w:proofErr w:type="gramStart"/>
      <w:r w:rsidRPr="00912523">
        <w:rPr>
          <w:sz w:val="22"/>
        </w:rPr>
        <w:t>Officials;</w:t>
      </w:r>
      <w:proofErr w:type="gramEnd"/>
    </w:p>
    <w:p w14:paraId="72215617" w14:textId="77777777" w:rsidR="005C11C6" w:rsidRPr="00912523" w:rsidRDefault="00267134"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 xml:space="preserve">aside from the start of the match, </w:t>
      </w:r>
      <w:r w:rsidR="005C11C6" w:rsidRPr="00912523">
        <w:rPr>
          <w:sz w:val="22"/>
        </w:rPr>
        <w:t>must never enter the field of play without the referee’s consent and ensu</w:t>
      </w:r>
      <w:r w:rsidR="00B23B2E" w:rsidRPr="00912523">
        <w:rPr>
          <w:sz w:val="22"/>
        </w:rPr>
        <w:t xml:space="preserve">re that no spectators do </w:t>
      </w:r>
      <w:proofErr w:type="gramStart"/>
      <w:r w:rsidR="00B23B2E" w:rsidRPr="00912523">
        <w:rPr>
          <w:sz w:val="22"/>
        </w:rPr>
        <w:t>either;</w:t>
      </w:r>
      <w:proofErr w:type="gramEnd"/>
    </w:p>
    <w:p w14:paraId="03F0AD44" w14:textId="77777777" w:rsidR="005C11C6" w:rsidRPr="00912523" w:rsidRDefault="00B23B2E"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f</w:t>
      </w:r>
      <w:r w:rsidR="005C11C6" w:rsidRPr="00912523">
        <w:rPr>
          <w:sz w:val="22"/>
        </w:rPr>
        <w:t xml:space="preserve">or Senior Teams, we do recognise that a lot of teams have just the players and no spectators. In these cases, the Vested Official may be one of the players. That person must still sign the match card and do all the duties as outlined above. If there are any spectators with your team, then this is not allowed. </w:t>
      </w:r>
    </w:p>
    <w:p w14:paraId="4333B563" w14:textId="77777777" w:rsidR="005C11C6" w:rsidRPr="00912523" w:rsidRDefault="005C11C6">
      <w:pPr>
        <w:spacing w:after="21" w:line="259" w:lineRule="auto"/>
        <w:ind w:left="0" w:right="0" w:firstLine="0"/>
        <w:jc w:val="left"/>
        <w:rPr>
          <w:sz w:val="22"/>
        </w:rPr>
      </w:pPr>
    </w:p>
    <w:p w14:paraId="31C26CD5" w14:textId="77777777" w:rsidR="00B23B2E" w:rsidRPr="00912523" w:rsidRDefault="00B23B2E" w:rsidP="00B23B2E">
      <w:pPr>
        <w:overflowPunct w:val="0"/>
        <w:autoSpaceDE w:val="0"/>
        <w:autoSpaceDN w:val="0"/>
        <w:adjustRightInd w:val="0"/>
        <w:spacing w:after="0" w:line="240" w:lineRule="auto"/>
        <w:ind w:left="0" w:right="5" w:firstLine="0"/>
        <w:textAlignment w:val="baseline"/>
        <w:rPr>
          <w:sz w:val="22"/>
        </w:rPr>
      </w:pPr>
      <w:r w:rsidRPr="00912523">
        <w:rPr>
          <w:sz w:val="22"/>
        </w:rPr>
        <w:lastRenderedPageBreak/>
        <w:t>As you can see from above, the Vested Official is a very important position and the person / people chosen to fulfil this task must be appropriate.  It is as important (if not more so) as the person chosen to coach each team.</w:t>
      </w:r>
    </w:p>
    <w:p w14:paraId="0AD6075E" w14:textId="128BC566" w:rsidR="005C11C6" w:rsidRDefault="005C11C6">
      <w:pPr>
        <w:spacing w:after="21" w:line="259" w:lineRule="auto"/>
        <w:ind w:left="0" w:right="0" w:firstLine="0"/>
        <w:jc w:val="left"/>
        <w:rPr>
          <w:sz w:val="22"/>
        </w:rPr>
      </w:pPr>
    </w:p>
    <w:p w14:paraId="17209F5E" w14:textId="77777777" w:rsidR="003F6965" w:rsidRPr="00912523" w:rsidRDefault="003F6965">
      <w:pPr>
        <w:spacing w:after="21" w:line="259" w:lineRule="auto"/>
        <w:ind w:left="0" w:right="0" w:firstLine="0"/>
        <w:jc w:val="left"/>
        <w:rPr>
          <w:sz w:val="22"/>
        </w:rPr>
      </w:pPr>
    </w:p>
    <w:p w14:paraId="4FE54869" w14:textId="465A6A42" w:rsidR="00C70067" w:rsidRDefault="00F62609" w:rsidP="005C11C6">
      <w:pPr>
        <w:pStyle w:val="Heading4"/>
        <w:tabs>
          <w:tab w:val="left" w:pos="851"/>
        </w:tabs>
        <w:ind w:left="-5"/>
      </w:pPr>
      <w:bookmarkStart w:id="141" w:name="_Toc440314808"/>
      <w:bookmarkStart w:id="142" w:name="_Toc156138667"/>
      <w:r>
        <w:t>1</w:t>
      </w:r>
      <w:r w:rsidR="00A533DC">
        <w:t>0</w:t>
      </w:r>
      <w:r>
        <w:t>.</w:t>
      </w:r>
      <w:r w:rsidR="005C11C6">
        <w:t>6</w:t>
      </w:r>
      <w:r w:rsidR="00912523">
        <w:t>.</w:t>
      </w:r>
      <w:r w:rsidR="00864634">
        <w:t xml:space="preserve"> </w:t>
      </w:r>
      <w:r w:rsidR="005C11C6">
        <w:tab/>
        <w:t>Match Results Notification</w:t>
      </w:r>
      <w:bookmarkEnd w:id="141"/>
      <w:bookmarkEnd w:id="142"/>
    </w:p>
    <w:p w14:paraId="2A17C4E1" w14:textId="29313223" w:rsidR="00C70067" w:rsidRPr="00912523" w:rsidRDefault="00C70067">
      <w:pPr>
        <w:spacing w:after="0" w:line="259" w:lineRule="auto"/>
        <w:ind w:left="0" w:right="0" w:firstLine="0"/>
        <w:jc w:val="left"/>
        <w:rPr>
          <w:sz w:val="22"/>
        </w:rPr>
      </w:pPr>
    </w:p>
    <w:p w14:paraId="6CE8B251" w14:textId="3BE2A345" w:rsidR="00633F96" w:rsidRPr="00912523" w:rsidRDefault="00633F96" w:rsidP="00633F96">
      <w:pPr>
        <w:rPr>
          <w:sz w:val="22"/>
        </w:rPr>
      </w:pPr>
      <w:r w:rsidRPr="00912523">
        <w:rPr>
          <w:sz w:val="22"/>
        </w:rPr>
        <w:t xml:space="preserve">All clubs, whether their teams </w:t>
      </w:r>
      <w:r w:rsidR="00912523">
        <w:rPr>
          <w:sz w:val="22"/>
        </w:rPr>
        <w:t xml:space="preserve">are </w:t>
      </w:r>
      <w:r w:rsidRPr="00912523">
        <w:rPr>
          <w:sz w:val="22"/>
        </w:rPr>
        <w:t xml:space="preserve">home or away teams, must enter all their teams’ results through the MyClubMate results system </w:t>
      </w:r>
      <w:r w:rsidR="008B01D1" w:rsidRPr="00912523">
        <w:rPr>
          <w:b/>
          <w:sz w:val="22"/>
        </w:rPr>
        <w:t>prior to 8:00</w:t>
      </w:r>
      <w:r w:rsidRPr="00912523">
        <w:rPr>
          <w:b/>
          <w:sz w:val="22"/>
        </w:rPr>
        <w:t xml:space="preserve">pm of a </w:t>
      </w:r>
      <w:r w:rsidR="00DD045C" w:rsidRPr="00912523">
        <w:rPr>
          <w:b/>
          <w:sz w:val="22"/>
        </w:rPr>
        <w:t xml:space="preserve">Sunday </w:t>
      </w:r>
      <w:r w:rsidRPr="00912523">
        <w:rPr>
          <w:b/>
          <w:sz w:val="22"/>
        </w:rPr>
        <w:t>evening, if not earlier</w:t>
      </w:r>
      <w:r w:rsidRPr="00912523">
        <w:rPr>
          <w:sz w:val="22"/>
        </w:rPr>
        <w:t xml:space="preserve">, for the matches played on the Friday night </w:t>
      </w:r>
      <w:r w:rsidR="00507487">
        <w:rPr>
          <w:sz w:val="22"/>
        </w:rPr>
        <w:t xml:space="preserve">or Saturday </w:t>
      </w:r>
      <w:r w:rsidRPr="00912523">
        <w:rPr>
          <w:sz w:val="22"/>
        </w:rPr>
        <w:t>prior.</w:t>
      </w:r>
    </w:p>
    <w:p w14:paraId="360DD1AD" w14:textId="77777777" w:rsidR="005C11C6" w:rsidRPr="00912523" w:rsidRDefault="005C11C6" w:rsidP="00633F96">
      <w:pPr>
        <w:rPr>
          <w:sz w:val="22"/>
        </w:rPr>
      </w:pPr>
    </w:p>
    <w:p w14:paraId="4B31A440" w14:textId="50F8619E" w:rsidR="005C11C6" w:rsidRPr="00912523" w:rsidRDefault="005C11C6" w:rsidP="00633F96">
      <w:pPr>
        <w:rPr>
          <w:sz w:val="22"/>
        </w:rPr>
      </w:pPr>
      <w:r w:rsidRPr="00912523">
        <w:rPr>
          <w:sz w:val="22"/>
        </w:rPr>
        <w:t xml:space="preserve">Results will be displayed in the results fixture table as soon as </w:t>
      </w:r>
      <w:r w:rsidR="00912523">
        <w:rPr>
          <w:sz w:val="22"/>
        </w:rPr>
        <w:t>one (</w:t>
      </w:r>
      <w:r w:rsidRPr="00912523">
        <w:rPr>
          <w:sz w:val="22"/>
        </w:rPr>
        <w:t>1</w:t>
      </w:r>
      <w:r w:rsidR="00912523">
        <w:rPr>
          <w:sz w:val="22"/>
        </w:rPr>
        <w:t>)</w:t>
      </w:r>
      <w:r w:rsidRPr="00912523">
        <w:rPr>
          <w:sz w:val="22"/>
        </w:rPr>
        <w:t xml:space="preserve"> of the clubs has entered the scores for a match.  However, if the opposition </w:t>
      </w:r>
      <w:r w:rsidR="00912523" w:rsidRPr="00912523">
        <w:rPr>
          <w:sz w:val="22"/>
        </w:rPr>
        <w:t>team’s</w:t>
      </w:r>
      <w:r w:rsidRPr="00912523">
        <w:rPr>
          <w:sz w:val="22"/>
        </w:rPr>
        <w:t xml:space="preserve"> results </w:t>
      </w:r>
      <w:proofErr w:type="gramStart"/>
      <w:r w:rsidRPr="00912523">
        <w:rPr>
          <w:sz w:val="22"/>
        </w:rPr>
        <w:t>gets</w:t>
      </w:r>
      <w:proofErr w:type="gramEnd"/>
      <w:r w:rsidRPr="00912523">
        <w:rPr>
          <w:sz w:val="22"/>
        </w:rPr>
        <w:t xml:space="preserve"> entered and they do not match the already existing results in the system, then no score will be displayed until the correct score is entered either by the club entering the incorrect result, or by the Match Card Officer once the scores have been confirmed with the Referee of the match.</w:t>
      </w:r>
    </w:p>
    <w:p w14:paraId="4A771340" w14:textId="77777777" w:rsidR="00633F96" w:rsidRPr="00912523" w:rsidRDefault="00633F96">
      <w:pPr>
        <w:spacing w:after="0" w:line="259" w:lineRule="auto"/>
        <w:ind w:left="0" w:right="0" w:firstLine="0"/>
        <w:jc w:val="left"/>
        <w:rPr>
          <w:sz w:val="22"/>
        </w:rPr>
      </w:pPr>
    </w:p>
    <w:p w14:paraId="552A5C95" w14:textId="60D999FF" w:rsidR="0058134C" w:rsidRPr="00912523" w:rsidRDefault="0058134C" w:rsidP="0058134C">
      <w:pPr>
        <w:rPr>
          <w:sz w:val="22"/>
        </w:rPr>
      </w:pPr>
      <w:r w:rsidRPr="00912523">
        <w:rPr>
          <w:sz w:val="22"/>
        </w:rPr>
        <w:t xml:space="preserve">Each club </w:t>
      </w:r>
      <w:r w:rsidR="00912523">
        <w:rPr>
          <w:sz w:val="22"/>
        </w:rPr>
        <w:t xml:space="preserve">should </w:t>
      </w:r>
      <w:r w:rsidRPr="00912523">
        <w:rPr>
          <w:sz w:val="22"/>
        </w:rPr>
        <w:t xml:space="preserve">have a Results Officer. Obviously if you only have </w:t>
      </w:r>
      <w:r w:rsidR="00912523">
        <w:rPr>
          <w:sz w:val="22"/>
        </w:rPr>
        <w:t>one (</w:t>
      </w:r>
      <w:r w:rsidRPr="00912523">
        <w:rPr>
          <w:sz w:val="22"/>
        </w:rPr>
        <w:t>1</w:t>
      </w:r>
      <w:r w:rsidR="00912523">
        <w:rPr>
          <w:sz w:val="22"/>
        </w:rPr>
        <w:t>)</w:t>
      </w:r>
      <w:r w:rsidRPr="00912523">
        <w:rPr>
          <w:sz w:val="22"/>
        </w:rPr>
        <w:t xml:space="preserve"> team, it can be the </w:t>
      </w:r>
      <w:r w:rsidR="006A1D36">
        <w:rPr>
          <w:sz w:val="22"/>
        </w:rPr>
        <w:t>M</w:t>
      </w:r>
      <w:r w:rsidRPr="00912523">
        <w:rPr>
          <w:sz w:val="22"/>
        </w:rPr>
        <w:t xml:space="preserve">anager of that team. </w:t>
      </w:r>
      <w:proofErr w:type="gramStart"/>
      <w:r w:rsidRPr="00912523">
        <w:rPr>
          <w:sz w:val="22"/>
        </w:rPr>
        <w:t>Otherwise</w:t>
      </w:r>
      <w:proofErr w:type="gramEnd"/>
      <w:r w:rsidRPr="00912523">
        <w:rPr>
          <w:sz w:val="22"/>
        </w:rPr>
        <w:t xml:space="preserve"> you need to have someone from your club collating all your scores.</w:t>
      </w:r>
      <w:r w:rsidR="00912523">
        <w:rPr>
          <w:sz w:val="22"/>
        </w:rPr>
        <w:t xml:space="preserve">  Clubs can allow each team </w:t>
      </w:r>
      <w:r w:rsidR="006A1D36">
        <w:rPr>
          <w:sz w:val="22"/>
        </w:rPr>
        <w:t>M</w:t>
      </w:r>
      <w:r w:rsidR="00912523">
        <w:rPr>
          <w:sz w:val="22"/>
        </w:rPr>
        <w:t>anager to enter the results directly into the MCM system, but the club’s Results Officer should still be checking that all teams have entered their results in a timely fashion.</w:t>
      </w:r>
    </w:p>
    <w:p w14:paraId="552EB444" w14:textId="77777777" w:rsidR="0058134C" w:rsidRPr="00912523" w:rsidRDefault="0058134C" w:rsidP="0058134C">
      <w:pPr>
        <w:rPr>
          <w:sz w:val="22"/>
        </w:rPr>
      </w:pPr>
    </w:p>
    <w:p w14:paraId="7BC6835E" w14:textId="77777777" w:rsidR="00633F96" w:rsidRPr="00912523" w:rsidRDefault="00633F96" w:rsidP="0058134C">
      <w:pPr>
        <w:rPr>
          <w:sz w:val="22"/>
        </w:rPr>
      </w:pPr>
      <w:r w:rsidRPr="00912523">
        <w:rPr>
          <w:sz w:val="22"/>
        </w:rPr>
        <w:t>QCSA will impose a fine on clubs that fail to register their scores as required.</w:t>
      </w:r>
    </w:p>
    <w:p w14:paraId="09AAB838" w14:textId="77777777" w:rsidR="00633F96" w:rsidRPr="00912523" w:rsidRDefault="00633F96" w:rsidP="0058134C">
      <w:pPr>
        <w:rPr>
          <w:sz w:val="22"/>
        </w:rPr>
      </w:pPr>
    </w:p>
    <w:p w14:paraId="7569F49D" w14:textId="009E6882" w:rsidR="00633F96" w:rsidRPr="00912523" w:rsidRDefault="00633F96" w:rsidP="00633F96">
      <w:pPr>
        <w:rPr>
          <w:sz w:val="22"/>
        </w:rPr>
      </w:pPr>
      <w:r w:rsidRPr="00912523">
        <w:rPr>
          <w:sz w:val="22"/>
        </w:rPr>
        <w:t xml:space="preserve">If you have any problems, please email the QCSA </w:t>
      </w:r>
      <w:r w:rsidR="00A15F1D">
        <w:rPr>
          <w:sz w:val="22"/>
        </w:rPr>
        <w:t xml:space="preserve">Admin </w:t>
      </w:r>
      <w:r w:rsidRPr="00912523">
        <w:rPr>
          <w:sz w:val="22"/>
        </w:rPr>
        <w:t xml:space="preserve">Officer at </w:t>
      </w:r>
      <w:hyperlink r:id="rId20" w:history="1">
        <w:r w:rsidRPr="007F6CD7">
          <w:rPr>
            <w:rStyle w:val="Hyperlink"/>
            <w:color w:val="auto"/>
            <w:sz w:val="22"/>
          </w:rPr>
          <w:t>matchcards@qcsa.org.au</w:t>
        </w:r>
      </w:hyperlink>
      <w:r w:rsidRPr="007F6CD7">
        <w:rPr>
          <w:color w:val="auto"/>
          <w:sz w:val="22"/>
        </w:rPr>
        <w:t xml:space="preserve"> </w:t>
      </w:r>
      <w:r w:rsidRPr="00912523">
        <w:rPr>
          <w:sz w:val="22"/>
        </w:rPr>
        <w:t xml:space="preserve">for assistance, as fines will also be imposed on clubs who </w:t>
      </w:r>
      <w:r w:rsidR="000E612C" w:rsidRPr="00912523">
        <w:rPr>
          <w:sz w:val="22"/>
        </w:rPr>
        <w:t xml:space="preserve">constantly </w:t>
      </w:r>
      <w:r w:rsidRPr="00912523">
        <w:rPr>
          <w:sz w:val="22"/>
        </w:rPr>
        <w:t>email results through instead of recording them online.</w:t>
      </w:r>
    </w:p>
    <w:p w14:paraId="7CDA14AE" w14:textId="77777777" w:rsidR="00633F96" w:rsidRPr="00912523" w:rsidRDefault="00633F96" w:rsidP="0058134C">
      <w:pPr>
        <w:rPr>
          <w:sz w:val="22"/>
        </w:rPr>
      </w:pPr>
    </w:p>
    <w:p w14:paraId="55585BE8" w14:textId="0DA7C224" w:rsidR="007C3D6D" w:rsidRPr="00912523" w:rsidRDefault="007C3D6D" w:rsidP="007C3D6D">
      <w:pPr>
        <w:rPr>
          <w:sz w:val="22"/>
        </w:rPr>
      </w:pPr>
      <w:r w:rsidRPr="00912523">
        <w:rPr>
          <w:sz w:val="22"/>
        </w:rPr>
        <w:t>We do need the person from your club who will be entering the results, to make sure that their email address is lodged in the MCM system as “Results Officer” under the “Co-Ordinators” tab.</w:t>
      </w:r>
      <w:r w:rsidR="00912523">
        <w:rPr>
          <w:sz w:val="22"/>
        </w:rPr>
        <w:t xml:space="preserve"> </w:t>
      </w:r>
      <w:r w:rsidRPr="00912523">
        <w:rPr>
          <w:sz w:val="22"/>
        </w:rPr>
        <w:t xml:space="preserve"> The reason for this is that if for some reason the </w:t>
      </w:r>
      <w:r w:rsidR="00912523">
        <w:rPr>
          <w:sz w:val="22"/>
        </w:rPr>
        <w:t>two (</w:t>
      </w:r>
      <w:r w:rsidRPr="00912523">
        <w:rPr>
          <w:sz w:val="22"/>
        </w:rPr>
        <w:t>2</w:t>
      </w:r>
      <w:r w:rsidR="00912523">
        <w:rPr>
          <w:sz w:val="22"/>
        </w:rPr>
        <w:t>)</w:t>
      </w:r>
      <w:r w:rsidRPr="00912523">
        <w:rPr>
          <w:sz w:val="22"/>
        </w:rPr>
        <w:t xml:space="preserve"> results lodged by both the home and away team do not match, then you as </w:t>
      </w:r>
      <w:r w:rsidR="00912523">
        <w:rPr>
          <w:sz w:val="22"/>
        </w:rPr>
        <w:t>R</w:t>
      </w:r>
      <w:r w:rsidRPr="00912523">
        <w:rPr>
          <w:sz w:val="22"/>
        </w:rPr>
        <w:t xml:space="preserve">esults </w:t>
      </w:r>
      <w:r w:rsidR="00912523">
        <w:rPr>
          <w:sz w:val="22"/>
        </w:rPr>
        <w:t>O</w:t>
      </w:r>
      <w:r w:rsidRPr="00912523">
        <w:rPr>
          <w:sz w:val="22"/>
        </w:rPr>
        <w:t xml:space="preserve">fficer will be sent an email advising of this and to check the result with that </w:t>
      </w:r>
      <w:proofErr w:type="gramStart"/>
      <w:r w:rsidRPr="00912523">
        <w:rPr>
          <w:sz w:val="22"/>
        </w:rPr>
        <w:t>particular team</w:t>
      </w:r>
      <w:proofErr w:type="gramEnd"/>
      <w:r w:rsidRPr="00912523">
        <w:rPr>
          <w:sz w:val="22"/>
        </w:rPr>
        <w:t xml:space="preserve"> and perhaps re-enter the score if an error has been made.</w:t>
      </w:r>
    </w:p>
    <w:p w14:paraId="39CAC77F" w14:textId="77777777" w:rsidR="007C3D6D" w:rsidRPr="00912523" w:rsidRDefault="007C3D6D" w:rsidP="007C3D6D">
      <w:pPr>
        <w:rPr>
          <w:sz w:val="22"/>
        </w:rPr>
      </w:pPr>
    </w:p>
    <w:p w14:paraId="33542269" w14:textId="77777777" w:rsidR="007C3D6D" w:rsidRPr="00912523" w:rsidRDefault="00633F96" w:rsidP="007C3D6D">
      <w:pPr>
        <w:rPr>
          <w:sz w:val="22"/>
        </w:rPr>
      </w:pPr>
      <w:r w:rsidRPr="00912523">
        <w:rPr>
          <w:sz w:val="22"/>
        </w:rPr>
        <w:t>Assistance can be found</w:t>
      </w:r>
      <w:r w:rsidR="007C3D6D" w:rsidRPr="00912523">
        <w:rPr>
          <w:sz w:val="22"/>
        </w:rPr>
        <w:t xml:space="preserve"> </w:t>
      </w:r>
      <w:r w:rsidRPr="00912523">
        <w:rPr>
          <w:sz w:val="22"/>
        </w:rPr>
        <w:t xml:space="preserve">in the </w:t>
      </w:r>
      <w:r w:rsidR="007C3D6D" w:rsidRPr="00912523">
        <w:rPr>
          <w:sz w:val="22"/>
        </w:rPr>
        <w:t xml:space="preserve">“Entering Results” section of the PDF Document “MyClubMate Online Management System Instructions for Results” available through the </w:t>
      </w:r>
      <w:r w:rsidRPr="00912523">
        <w:rPr>
          <w:sz w:val="22"/>
        </w:rPr>
        <w:t xml:space="preserve">QCSA </w:t>
      </w:r>
      <w:r w:rsidR="007C3D6D" w:rsidRPr="00912523">
        <w:rPr>
          <w:sz w:val="22"/>
        </w:rPr>
        <w:t xml:space="preserve">website </w:t>
      </w:r>
      <w:r w:rsidRPr="00912523">
        <w:rPr>
          <w:sz w:val="22"/>
        </w:rPr>
        <w:t xml:space="preserve">under </w:t>
      </w:r>
      <w:r w:rsidR="007C3D6D" w:rsidRPr="00912523">
        <w:rPr>
          <w:sz w:val="22"/>
        </w:rPr>
        <w:t>download documents</w:t>
      </w:r>
      <w:r w:rsidRPr="00912523">
        <w:rPr>
          <w:sz w:val="22"/>
        </w:rPr>
        <w:t>.</w:t>
      </w:r>
    </w:p>
    <w:p w14:paraId="3DB8F6BA" w14:textId="77777777" w:rsidR="00633F96" w:rsidRPr="00912523" w:rsidRDefault="00633F96" w:rsidP="00633F96">
      <w:pPr>
        <w:rPr>
          <w:sz w:val="22"/>
        </w:rPr>
      </w:pPr>
    </w:p>
    <w:p w14:paraId="7BDE1C93" w14:textId="77777777" w:rsidR="0058134C" w:rsidRPr="00BF64B8" w:rsidRDefault="0058134C" w:rsidP="0058134C">
      <w:pPr>
        <w:jc w:val="center"/>
        <w:rPr>
          <w:i/>
          <w:sz w:val="32"/>
        </w:rPr>
      </w:pPr>
      <w:r w:rsidRPr="00BF64B8">
        <w:rPr>
          <w:b/>
          <w:i/>
          <w:sz w:val="32"/>
        </w:rPr>
        <w:t>FOR EVERY MISSING SCORE THE CLUB WILL BE FINED</w:t>
      </w:r>
      <w:r w:rsidRPr="00BF64B8">
        <w:rPr>
          <w:i/>
          <w:sz w:val="32"/>
        </w:rPr>
        <w:t>.</w:t>
      </w:r>
    </w:p>
    <w:p w14:paraId="12FB3FE5" w14:textId="77777777" w:rsidR="001E6765" w:rsidRPr="00912523" w:rsidRDefault="001E6765" w:rsidP="00C767F6">
      <w:pPr>
        <w:spacing w:after="0" w:line="259" w:lineRule="auto"/>
        <w:ind w:left="0" w:right="0" w:firstLine="0"/>
        <w:rPr>
          <w:sz w:val="22"/>
        </w:rPr>
      </w:pPr>
    </w:p>
    <w:p w14:paraId="4BCEFDD8" w14:textId="381723B1" w:rsidR="005C11C6" w:rsidRPr="00912523" w:rsidRDefault="000E0FD5" w:rsidP="00C767F6">
      <w:pPr>
        <w:spacing w:after="0" w:line="259" w:lineRule="auto"/>
        <w:ind w:left="0" w:right="0" w:firstLine="0"/>
        <w:rPr>
          <w:sz w:val="22"/>
        </w:rPr>
      </w:pPr>
      <w:r w:rsidRPr="00912523">
        <w:rPr>
          <w:sz w:val="22"/>
        </w:rPr>
        <w:t>Clubs are not required to</w:t>
      </w:r>
      <w:r w:rsidR="005C11C6" w:rsidRPr="00912523">
        <w:rPr>
          <w:sz w:val="22"/>
        </w:rPr>
        <w:t xml:space="preserve"> enter the scores for the Under 6 – Under 8 matches</w:t>
      </w:r>
      <w:r w:rsidR="00CB3EB3">
        <w:rPr>
          <w:sz w:val="22"/>
        </w:rPr>
        <w:t>, although it is preferable</w:t>
      </w:r>
      <w:r w:rsidR="005C11C6" w:rsidRPr="00912523">
        <w:rPr>
          <w:sz w:val="22"/>
        </w:rPr>
        <w:t xml:space="preserve">.  If scores are entered, </w:t>
      </w:r>
      <w:r w:rsidR="00C42D72" w:rsidRPr="00912523">
        <w:rPr>
          <w:sz w:val="22"/>
        </w:rPr>
        <w:t xml:space="preserve">no results will be displayed on the fixtures page, </w:t>
      </w:r>
      <w:r w:rsidR="005C11C6" w:rsidRPr="00912523">
        <w:rPr>
          <w:sz w:val="22"/>
        </w:rPr>
        <w:t>no</w:t>
      </w:r>
      <w:r w:rsidR="00C42D72" w:rsidRPr="00912523">
        <w:rPr>
          <w:sz w:val="22"/>
        </w:rPr>
        <w:t>r</w:t>
      </w:r>
      <w:r w:rsidR="005C11C6" w:rsidRPr="00912523">
        <w:rPr>
          <w:sz w:val="22"/>
        </w:rPr>
        <w:t xml:space="preserve"> </w:t>
      </w:r>
      <w:r w:rsidR="00C42D72" w:rsidRPr="00912523">
        <w:rPr>
          <w:sz w:val="22"/>
        </w:rPr>
        <w:t xml:space="preserve">will any </w:t>
      </w:r>
      <w:r w:rsidR="005C11C6" w:rsidRPr="00912523">
        <w:rPr>
          <w:sz w:val="22"/>
        </w:rPr>
        <w:t>points accumulate for these matches.</w:t>
      </w:r>
    </w:p>
    <w:p w14:paraId="5EED3683" w14:textId="07F4CBE4" w:rsidR="00C70067" w:rsidRDefault="00C70067" w:rsidP="00C767F6">
      <w:pPr>
        <w:spacing w:after="21" w:line="259" w:lineRule="auto"/>
        <w:ind w:left="0" w:right="0" w:firstLine="0"/>
        <w:rPr>
          <w:sz w:val="22"/>
        </w:rPr>
      </w:pPr>
    </w:p>
    <w:p w14:paraId="553E9343" w14:textId="77777777" w:rsidR="003F6965" w:rsidRPr="00912523" w:rsidRDefault="003F6965" w:rsidP="00C767F6">
      <w:pPr>
        <w:spacing w:after="21" w:line="259" w:lineRule="auto"/>
        <w:ind w:left="0" w:right="0" w:firstLine="0"/>
        <w:rPr>
          <w:sz w:val="22"/>
        </w:rPr>
      </w:pPr>
    </w:p>
    <w:p w14:paraId="4D5120C5" w14:textId="31C6CD43" w:rsidR="00C70067" w:rsidRDefault="00F62609" w:rsidP="008168AC">
      <w:pPr>
        <w:pStyle w:val="Heading3"/>
        <w:tabs>
          <w:tab w:val="left" w:pos="851"/>
        </w:tabs>
        <w:ind w:left="-5"/>
      </w:pPr>
      <w:bookmarkStart w:id="143" w:name="_Toc440314809"/>
      <w:bookmarkStart w:id="144" w:name="_Toc156138668"/>
      <w:r>
        <w:t>1</w:t>
      </w:r>
      <w:r w:rsidR="00A533DC">
        <w:t>0</w:t>
      </w:r>
      <w:r w:rsidR="008168AC">
        <w:t>.7</w:t>
      </w:r>
      <w:r w:rsidR="00912523">
        <w:t>.</w:t>
      </w:r>
      <w:r w:rsidR="008168AC">
        <w:tab/>
      </w:r>
      <w:r w:rsidR="00864634">
        <w:t>Match Balls</w:t>
      </w:r>
      <w:bookmarkEnd w:id="143"/>
      <w:bookmarkEnd w:id="144"/>
      <w:r w:rsidR="00864634">
        <w:t xml:space="preserve"> </w:t>
      </w:r>
    </w:p>
    <w:p w14:paraId="3C6315F6" w14:textId="77777777" w:rsidR="00C70067" w:rsidRPr="00912523" w:rsidRDefault="00864634">
      <w:pPr>
        <w:spacing w:after="0" w:line="259" w:lineRule="auto"/>
        <w:ind w:left="0" w:right="0" w:firstLine="0"/>
        <w:jc w:val="left"/>
        <w:rPr>
          <w:sz w:val="22"/>
        </w:rPr>
      </w:pPr>
      <w:r w:rsidRPr="00912523">
        <w:rPr>
          <w:sz w:val="22"/>
        </w:rPr>
        <w:t xml:space="preserve"> </w:t>
      </w:r>
    </w:p>
    <w:p w14:paraId="404E4387" w14:textId="581BFFEB" w:rsidR="00C70067" w:rsidRPr="00912523" w:rsidRDefault="00A57159">
      <w:pPr>
        <w:ind w:left="-5" w:right="1"/>
        <w:rPr>
          <w:sz w:val="22"/>
        </w:rPr>
      </w:pPr>
      <w:r w:rsidRPr="00912523">
        <w:rPr>
          <w:sz w:val="22"/>
        </w:rPr>
        <w:t>Each team must supply at least one (1) football of correct size and in good order and condition for each match</w:t>
      </w:r>
      <w:r w:rsidR="00687F23" w:rsidRPr="00912523">
        <w:rPr>
          <w:sz w:val="22"/>
        </w:rPr>
        <w:t xml:space="preserve">.  Any team not doing so may be fined by the </w:t>
      </w:r>
      <w:r w:rsidR="00BF5813">
        <w:rPr>
          <w:sz w:val="22"/>
        </w:rPr>
        <w:t>MC</w:t>
      </w:r>
      <w:r w:rsidRPr="00912523">
        <w:rPr>
          <w:sz w:val="22"/>
        </w:rPr>
        <w:t xml:space="preserve">.  </w:t>
      </w:r>
      <w:r w:rsidR="008168AC" w:rsidRPr="00912523">
        <w:rPr>
          <w:sz w:val="22"/>
        </w:rPr>
        <w:t>Where possible, t</w:t>
      </w:r>
      <w:r w:rsidR="00864634" w:rsidRPr="00912523">
        <w:rPr>
          <w:sz w:val="22"/>
        </w:rPr>
        <w:t>he host Club shall provide three (3) footballs of correct size and in good order and cond</w:t>
      </w:r>
      <w:r w:rsidR="00350E95" w:rsidRPr="00912523">
        <w:rPr>
          <w:sz w:val="22"/>
        </w:rPr>
        <w:t xml:space="preserve">ition for each match.  </w:t>
      </w:r>
      <w:r w:rsidR="00687F23" w:rsidRPr="00912523">
        <w:rPr>
          <w:sz w:val="22"/>
        </w:rPr>
        <w:t>The referee shall decide as to the suitability of the ball.</w:t>
      </w:r>
    </w:p>
    <w:p w14:paraId="1F4E774F" w14:textId="77777777" w:rsidR="00671FA2" w:rsidRDefault="00671FA2">
      <w:pPr>
        <w:spacing w:after="160" w:line="259" w:lineRule="auto"/>
        <w:ind w:left="0" w:right="0" w:firstLine="0"/>
        <w:jc w:val="left"/>
        <w:rPr>
          <w:b/>
          <w:sz w:val="24"/>
        </w:rPr>
      </w:pPr>
      <w:bookmarkStart w:id="145" w:name="_Toc440314810"/>
      <w:r>
        <w:br w:type="page"/>
      </w:r>
    </w:p>
    <w:p w14:paraId="1F17C5AB" w14:textId="0EE26BCE" w:rsidR="00C70067" w:rsidRDefault="00F62609" w:rsidP="008168AC">
      <w:pPr>
        <w:pStyle w:val="Heading3"/>
        <w:tabs>
          <w:tab w:val="left" w:pos="851"/>
        </w:tabs>
        <w:ind w:left="-5"/>
      </w:pPr>
      <w:bookmarkStart w:id="146" w:name="_Toc156138669"/>
      <w:r>
        <w:lastRenderedPageBreak/>
        <w:t>1</w:t>
      </w:r>
      <w:r w:rsidR="00A533DC">
        <w:t>0</w:t>
      </w:r>
      <w:r w:rsidR="008168AC">
        <w:t>.8</w:t>
      </w:r>
      <w:r w:rsidR="008168AC">
        <w:tab/>
      </w:r>
      <w:r w:rsidR="00864634">
        <w:t>Playing Strips</w:t>
      </w:r>
      <w:bookmarkEnd w:id="145"/>
      <w:bookmarkEnd w:id="146"/>
      <w:r w:rsidR="00864634">
        <w:t xml:space="preserve"> </w:t>
      </w:r>
    </w:p>
    <w:p w14:paraId="6E06E4AB" w14:textId="57131A4F" w:rsidR="00C70067" w:rsidRPr="00C767F6" w:rsidRDefault="00C70067" w:rsidP="00423529">
      <w:pPr>
        <w:spacing w:after="2" w:line="259" w:lineRule="auto"/>
        <w:ind w:left="0" w:right="0" w:firstLine="0"/>
        <w:rPr>
          <w:sz w:val="22"/>
        </w:rPr>
      </w:pPr>
    </w:p>
    <w:p w14:paraId="197F7321" w14:textId="153AF873" w:rsidR="00C70067" w:rsidRPr="00C767F6" w:rsidRDefault="00864634" w:rsidP="00423529">
      <w:pPr>
        <w:ind w:left="-5" w:right="1"/>
        <w:rPr>
          <w:sz w:val="22"/>
        </w:rPr>
      </w:pPr>
      <w:r w:rsidRPr="00C767F6">
        <w:rPr>
          <w:sz w:val="22"/>
        </w:rPr>
        <w:t xml:space="preserve">All clubs must nominate a “Home” and “Alternate” strip </w:t>
      </w:r>
      <w:r w:rsidR="00C23033" w:rsidRPr="00C767F6">
        <w:rPr>
          <w:sz w:val="22"/>
        </w:rPr>
        <w:t>when they become a member of QCSA</w:t>
      </w:r>
      <w:r w:rsidRPr="00C767F6">
        <w:rPr>
          <w:sz w:val="22"/>
        </w:rPr>
        <w:t>.  The alternate strip must be of a different colour (t</w:t>
      </w:r>
      <w:r w:rsidR="00FA1364" w:rsidRPr="00C767F6">
        <w:rPr>
          <w:sz w:val="22"/>
        </w:rPr>
        <w:t>his applies to shirts</w:t>
      </w:r>
      <w:r w:rsidRPr="00C767F6">
        <w:rPr>
          <w:sz w:val="22"/>
        </w:rPr>
        <w:t xml:space="preserve">) to the nominated home strip.  The club home strip must be approved by </w:t>
      </w:r>
      <w:r w:rsidR="00C23033" w:rsidRPr="00C767F6">
        <w:rPr>
          <w:sz w:val="22"/>
        </w:rPr>
        <w:t xml:space="preserve">QCSA </w:t>
      </w:r>
      <w:r w:rsidRPr="00C767F6">
        <w:rPr>
          <w:sz w:val="22"/>
        </w:rPr>
        <w:t xml:space="preserve">prior to the season commencement and must not change in colour or design </w:t>
      </w:r>
      <w:r w:rsidR="00C23033" w:rsidRPr="00C767F6">
        <w:rPr>
          <w:sz w:val="22"/>
        </w:rPr>
        <w:t>throughout the season</w:t>
      </w:r>
      <w:r w:rsidRPr="00C767F6">
        <w:rPr>
          <w:sz w:val="22"/>
        </w:rPr>
        <w:t xml:space="preserve">. The colours of the </w:t>
      </w:r>
      <w:r w:rsidR="00912523" w:rsidRPr="00C767F6">
        <w:rPr>
          <w:sz w:val="22"/>
        </w:rPr>
        <w:t>clubs’</w:t>
      </w:r>
      <w:r w:rsidRPr="00C767F6">
        <w:rPr>
          <w:sz w:val="22"/>
        </w:rPr>
        <w:t xml:space="preserve"> strip must be consistent from junior through </w:t>
      </w:r>
      <w:r w:rsidR="00C23033" w:rsidRPr="00C767F6">
        <w:rPr>
          <w:sz w:val="22"/>
        </w:rPr>
        <w:t>to</w:t>
      </w:r>
      <w:r w:rsidRPr="00C767F6">
        <w:rPr>
          <w:sz w:val="22"/>
        </w:rPr>
        <w:t xml:space="preserve"> senior.  </w:t>
      </w:r>
    </w:p>
    <w:p w14:paraId="497067F8" w14:textId="77777777" w:rsidR="00C23033" w:rsidRPr="00C767F6" w:rsidRDefault="00C23033" w:rsidP="00423529">
      <w:pPr>
        <w:ind w:left="-5" w:right="1"/>
        <w:rPr>
          <w:sz w:val="22"/>
        </w:rPr>
      </w:pPr>
    </w:p>
    <w:p w14:paraId="78516AA9" w14:textId="77777777" w:rsidR="00C23033" w:rsidRPr="00C767F6" w:rsidRDefault="00C23033" w:rsidP="00423529">
      <w:pPr>
        <w:rPr>
          <w:sz w:val="22"/>
        </w:rPr>
      </w:pPr>
      <w:r w:rsidRPr="00C767F6">
        <w:rPr>
          <w:sz w:val="22"/>
        </w:rPr>
        <w:t xml:space="preserve">For existing clubs, any change to your strip that is already lodged with QCSA, needs to be approved by QCSA before your teams can wear it.  </w:t>
      </w:r>
    </w:p>
    <w:p w14:paraId="6675BFDE" w14:textId="77777777" w:rsidR="00C23033" w:rsidRPr="00C767F6" w:rsidRDefault="00C23033" w:rsidP="00423529">
      <w:pPr>
        <w:ind w:left="-5" w:right="1"/>
        <w:rPr>
          <w:sz w:val="22"/>
        </w:rPr>
      </w:pPr>
    </w:p>
    <w:p w14:paraId="4E4E85D5" w14:textId="6D8F56F3" w:rsidR="00C70067" w:rsidRPr="00C767F6" w:rsidRDefault="00864634" w:rsidP="00423529">
      <w:pPr>
        <w:spacing w:after="0" w:line="259" w:lineRule="auto"/>
        <w:ind w:left="0" w:right="0" w:firstLine="0"/>
        <w:rPr>
          <w:sz w:val="22"/>
        </w:rPr>
      </w:pPr>
      <w:r w:rsidRPr="00C767F6">
        <w:rPr>
          <w:sz w:val="22"/>
        </w:rPr>
        <w:t>All playing strips must have clearly visible numbers on the back of the jerseys</w:t>
      </w:r>
      <w:r w:rsidR="00A038B8" w:rsidRPr="00C767F6">
        <w:rPr>
          <w:sz w:val="22"/>
        </w:rPr>
        <w:t xml:space="preserve"> (</w:t>
      </w:r>
      <w:r w:rsidR="00912523" w:rsidRPr="00C767F6">
        <w:rPr>
          <w:sz w:val="22"/>
        </w:rPr>
        <w:t>R</w:t>
      </w:r>
      <w:r w:rsidR="00A038B8" w:rsidRPr="00C767F6">
        <w:rPr>
          <w:sz w:val="22"/>
        </w:rPr>
        <w:t>efer to By-Law 1.2)</w:t>
      </w:r>
      <w:r w:rsidRPr="00C767F6">
        <w:rPr>
          <w:sz w:val="22"/>
        </w:rPr>
        <w:t xml:space="preserve">.  </w:t>
      </w:r>
    </w:p>
    <w:p w14:paraId="35712295" w14:textId="77777777" w:rsidR="00C70067" w:rsidRPr="00C767F6" w:rsidRDefault="00864634" w:rsidP="00423529">
      <w:pPr>
        <w:spacing w:after="0" w:line="259" w:lineRule="auto"/>
        <w:ind w:left="0" w:right="0" w:firstLine="0"/>
        <w:rPr>
          <w:sz w:val="22"/>
        </w:rPr>
      </w:pPr>
      <w:r w:rsidRPr="00C767F6">
        <w:rPr>
          <w:i/>
          <w:sz w:val="22"/>
        </w:rPr>
        <w:t xml:space="preserve"> </w:t>
      </w:r>
    </w:p>
    <w:p w14:paraId="54F6B1E9" w14:textId="0CD32886" w:rsidR="009C15C6" w:rsidRPr="009C15C6" w:rsidRDefault="00864634" w:rsidP="009C15C6">
      <w:pPr>
        <w:rPr>
          <w:sz w:val="22"/>
        </w:rPr>
      </w:pPr>
      <w:r w:rsidRPr="009C15C6">
        <w:rPr>
          <w:sz w:val="22"/>
        </w:rPr>
        <w:t xml:space="preserve">Where club </w:t>
      </w:r>
      <w:r w:rsidR="00EB68D9">
        <w:rPr>
          <w:sz w:val="22"/>
        </w:rPr>
        <w:t xml:space="preserve">main </w:t>
      </w:r>
      <w:r w:rsidRPr="009C15C6">
        <w:rPr>
          <w:sz w:val="22"/>
        </w:rPr>
        <w:t>colours are similar, the HOME team will be required to wear thei</w:t>
      </w:r>
      <w:r w:rsidR="00C23033" w:rsidRPr="009C15C6">
        <w:rPr>
          <w:sz w:val="22"/>
        </w:rPr>
        <w:t>r registered alternate strip</w:t>
      </w:r>
      <w:r w:rsidR="009C15C6" w:rsidRPr="009C15C6">
        <w:rPr>
          <w:sz w:val="22"/>
        </w:rPr>
        <w:t>**</w:t>
      </w:r>
      <w:r w:rsidR="00C23033" w:rsidRPr="009C15C6">
        <w:rPr>
          <w:sz w:val="22"/>
        </w:rPr>
        <w:t xml:space="preserve">.  If you are the away </w:t>
      </w:r>
      <w:proofErr w:type="gramStart"/>
      <w:r w:rsidR="00C23033" w:rsidRPr="009C15C6">
        <w:rPr>
          <w:sz w:val="22"/>
        </w:rPr>
        <w:t>team</w:t>
      </w:r>
      <w:proofErr w:type="gramEnd"/>
      <w:r w:rsidR="00C23033" w:rsidRPr="009C15C6">
        <w:rPr>
          <w:sz w:val="22"/>
        </w:rPr>
        <w:t xml:space="preserve"> it is advisable to take your alternate with you, just in case. </w:t>
      </w:r>
      <w:r w:rsidR="009C15C6" w:rsidRPr="009C15C6">
        <w:rPr>
          <w:sz w:val="22"/>
        </w:rPr>
        <w:t xml:space="preserve"> ** Alternate strips listed are just that, teams can wear them, but if they clash, they need to change whether they are home or away, as it is NOT their main strip.</w:t>
      </w:r>
    </w:p>
    <w:p w14:paraId="083096CE" w14:textId="77777777" w:rsidR="00C70067" w:rsidRPr="00C767F6" w:rsidRDefault="00C70067" w:rsidP="009C15C6">
      <w:pPr>
        <w:ind w:left="0" w:right="1" w:firstLine="0"/>
        <w:rPr>
          <w:sz w:val="22"/>
        </w:rPr>
      </w:pPr>
    </w:p>
    <w:p w14:paraId="4B573DE0" w14:textId="25E669A2" w:rsidR="003E3CB1" w:rsidRPr="003E3CB1" w:rsidRDefault="00F05D30" w:rsidP="003E3CB1">
      <w:pPr>
        <w:rPr>
          <w:rFonts w:eastAsiaTheme="minorHAnsi"/>
          <w:color w:val="auto"/>
          <w:sz w:val="22"/>
          <w:szCs w:val="24"/>
        </w:rPr>
      </w:pPr>
      <w:r w:rsidRPr="00C767F6">
        <w:rPr>
          <w:b/>
          <w:sz w:val="22"/>
          <w:u w:val="single"/>
        </w:rPr>
        <w:t xml:space="preserve">The teams who wear strips that vary from the main club strip nominated and also pictured on the website will need to change to their alternate </w:t>
      </w:r>
      <w:proofErr w:type="gramStart"/>
      <w:r w:rsidRPr="00C767F6">
        <w:rPr>
          <w:b/>
          <w:sz w:val="22"/>
          <w:u w:val="single"/>
        </w:rPr>
        <w:t>strip</w:t>
      </w:r>
      <w:proofErr w:type="gramEnd"/>
      <w:r w:rsidRPr="00C767F6">
        <w:rPr>
          <w:b/>
          <w:sz w:val="22"/>
          <w:u w:val="single"/>
        </w:rPr>
        <w:t xml:space="preserve"> if necessary, regardless of if they are home or away. The referee will make the final decision.</w:t>
      </w:r>
      <w:r w:rsidRPr="00C767F6">
        <w:rPr>
          <w:sz w:val="22"/>
        </w:rPr>
        <w:t xml:space="preserve">  </w:t>
      </w:r>
      <w:r w:rsidRPr="00C767F6">
        <w:rPr>
          <w:i/>
          <w:sz w:val="22"/>
        </w:rPr>
        <w:t xml:space="preserve">e.g., </w:t>
      </w:r>
      <w:r w:rsidRPr="00C767F6">
        <w:rPr>
          <w:sz w:val="22"/>
        </w:rPr>
        <w:t xml:space="preserve">if your club registers their main strip as green with white trim, and </w:t>
      </w:r>
      <w:proofErr w:type="gramStart"/>
      <w:r w:rsidRPr="00C767F6">
        <w:rPr>
          <w:sz w:val="22"/>
        </w:rPr>
        <w:t>their</w:t>
      </w:r>
      <w:proofErr w:type="gramEnd"/>
      <w:r w:rsidRPr="00C767F6">
        <w:rPr>
          <w:sz w:val="22"/>
        </w:rPr>
        <w:t xml:space="preserve"> Under 10 team wears a white strip with green trim; and they travel to a ground where the club’s main colour that they are playing against is white with green trim, then </w:t>
      </w:r>
      <w:r w:rsidRPr="0092076D">
        <w:rPr>
          <w:b/>
          <w:bCs/>
          <w:sz w:val="22"/>
        </w:rPr>
        <w:t>the visiting side MUST change their strip</w:t>
      </w:r>
      <w:r w:rsidRPr="00C767F6">
        <w:rPr>
          <w:sz w:val="22"/>
        </w:rPr>
        <w:t>, as it isn’t their registered main strip.  So, the best ruling would be, if you wear a different strip to your club’s registered main strip, please always have an alternate strip with you</w:t>
      </w:r>
      <w:r w:rsidR="0092076D">
        <w:rPr>
          <w:sz w:val="22"/>
        </w:rPr>
        <w:t xml:space="preserve"> (that doesn’t clash with the opposition)</w:t>
      </w:r>
      <w:r w:rsidRPr="00C767F6">
        <w:rPr>
          <w:sz w:val="22"/>
        </w:rPr>
        <w:t xml:space="preserve">, whether you are home or away, as you </w:t>
      </w:r>
      <w:r w:rsidRPr="00C767F6">
        <w:rPr>
          <w:sz w:val="22"/>
          <w:u w:val="single"/>
        </w:rPr>
        <w:t>will</w:t>
      </w:r>
      <w:r w:rsidRPr="00C767F6">
        <w:rPr>
          <w:sz w:val="22"/>
        </w:rPr>
        <w:t xml:space="preserve"> be required to change</w:t>
      </w:r>
      <w:r w:rsidRPr="003E3CB1">
        <w:rPr>
          <w:sz w:val="22"/>
        </w:rPr>
        <w:t>.</w:t>
      </w:r>
      <w:r w:rsidR="003E3CB1" w:rsidRPr="003E3CB1">
        <w:rPr>
          <w:sz w:val="22"/>
          <w:szCs w:val="24"/>
        </w:rPr>
        <w:t xml:space="preserve">  </w:t>
      </w:r>
    </w:p>
    <w:p w14:paraId="2A42CA4D" w14:textId="77777777" w:rsidR="00F05D30" w:rsidRPr="00C767F6" w:rsidRDefault="00F05D30" w:rsidP="00423529">
      <w:pPr>
        <w:ind w:left="-5" w:right="1"/>
        <w:rPr>
          <w:sz w:val="22"/>
        </w:rPr>
      </w:pPr>
    </w:p>
    <w:p w14:paraId="5F57C669" w14:textId="77777777" w:rsidR="00C70067" w:rsidRPr="00C767F6" w:rsidRDefault="00F05D30" w:rsidP="00423529">
      <w:pPr>
        <w:ind w:left="-5" w:right="1"/>
        <w:rPr>
          <w:sz w:val="22"/>
        </w:rPr>
      </w:pPr>
      <w:r w:rsidRPr="00C767F6">
        <w:rPr>
          <w:sz w:val="22"/>
        </w:rPr>
        <w:t xml:space="preserve">No </w:t>
      </w:r>
      <w:r w:rsidR="00864634" w:rsidRPr="00C767F6">
        <w:rPr>
          <w:sz w:val="22"/>
        </w:rPr>
        <w:t>teams are permitted to advertise any alcohol</w:t>
      </w:r>
      <w:r w:rsidR="00A57159" w:rsidRPr="00C767F6">
        <w:rPr>
          <w:sz w:val="22"/>
        </w:rPr>
        <w:t xml:space="preserve">, </w:t>
      </w:r>
      <w:r w:rsidR="00864634" w:rsidRPr="00C767F6">
        <w:rPr>
          <w:sz w:val="22"/>
        </w:rPr>
        <w:t xml:space="preserve">tobacco </w:t>
      </w:r>
      <w:r w:rsidR="00A57159" w:rsidRPr="00C767F6">
        <w:rPr>
          <w:sz w:val="22"/>
        </w:rPr>
        <w:t xml:space="preserve">or gambling </w:t>
      </w:r>
      <w:r w:rsidR="00864634" w:rsidRPr="00C767F6">
        <w:rPr>
          <w:sz w:val="22"/>
        </w:rPr>
        <w:t xml:space="preserve">related products </w:t>
      </w:r>
      <w:r w:rsidR="00A57159" w:rsidRPr="00C767F6">
        <w:rPr>
          <w:sz w:val="22"/>
        </w:rPr>
        <w:t xml:space="preserve">or services </w:t>
      </w:r>
      <w:r w:rsidR="00864634" w:rsidRPr="00C767F6">
        <w:rPr>
          <w:sz w:val="22"/>
        </w:rPr>
        <w:t xml:space="preserve">on their respective playing strips. </w:t>
      </w:r>
    </w:p>
    <w:p w14:paraId="45638D33" w14:textId="5C4E0F3C" w:rsidR="00C70067" w:rsidRPr="00F535A6" w:rsidRDefault="00864634" w:rsidP="00423529">
      <w:pPr>
        <w:spacing w:after="0" w:line="259" w:lineRule="auto"/>
        <w:ind w:left="0" w:right="0" w:firstLine="0"/>
        <w:rPr>
          <w:color w:val="000000" w:themeColor="text1"/>
          <w:sz w:val="22"/>
        </w:rPr>
      </w:pPr>
      <w:r w:rsidRPr="00F535A6">
        <w:rPr>
          <w:color w:val="000000" w:themeColor="text1"/>
          <w:sz w:val="22"/>
        </w:rPr>
        <w:t xml:space="preserve"> </w:t>
      </w:r>
    </w:p>
    <w:p w14:paraId="39AB5BCC" w14:textId="4535B928" w:rsidR="00A65175" w:rsidRPr="00F535A6" w:rsidRDefault="00A65175" w:rsidP="00423529">
      <w:pPr>
        <w:spacing w:after="0" w:line="259" w:lineRule="auto"/>
        <w:ind w:left="0" w:right="0" w:firstLine="0"/>
        <w:rPr>
          <w:color w:val="000000" w:themeColor="text1"/>
          <w:sz w:val="22"/>
        </w:rPr>
      </w:pPr>
      <w:r w:rsidRPr="00F535A6">
        <w:rPr>
          <w:color w:val="000000" w:themeColor="text1"/>
          <w:sz w:val="22"/>
        </w:rPr>
        <w:t xml:space="preserve">If the correct uniforms are not worn by all team members, then the offending players will be allowed to take part in the match with the offending team wearing whatever is considered appropriate by the referee. Details of non-conforming uniforms are to be recorded on the match card by the referee and the </w:t>
      </w:r>
      <w:r w:rsidR="006005EA">
        <w:rPr>
          <w:color w:val="000000" w:themeColor="text1"/>
          <w:sz w:val="22"/>
        </w:rPr>
        <w:t>QCSA Admin</w:t>
      </w:r>
      <w:r w:rsidR="00BF5813">
        <w:rPr>
          <w:color w:val="000000" w:themeColor="text1"/>
          <w:sz w:val="22"/>
        </w:rPr>
        <w:t xml:space="preserve"> Officer</w:t>
      </w:r>
      <w:r w:rsidRPr="00F535A6">
        <w:rPr>
          <w:color w:val="000000" w:themeColor="text1"/>
          <w:sz w:val="22"/>
        </w:rPr>
        <w:t xml:space="preserve"> will take appropriate action against the team concerned.</w:t>
      </w:r>
    </w:p>
    <w:p w14:paraId="4070069F" w14:textId="77777777" w:rsidR="00A65175" w:rsidRPr="00F535A6" w:rsidRDefault="00A65175" w:rsidP="00423529">
      <w:pPr>
        <w:spacing w:after="0" w:line="259" w:lineRule="auto"/>
        <w:ind w:left="0" w:right="0" w:firstLine="0"/>
        <w:rPr>
          <w:color w:val="000000" w:themeColor="text1"/>
          <w:sz w:val="22"/>
        </w:rPr>
      </w:pPr>
    </w:p>
    <w:p w14:paraId="172CBC50" w14:textId="77777777" w:rsidR="00C70067" w:rsidRPr="00C767F6" w:rsidRDefault="00864634" w:rsidP="00423529">
      <w:pPr>
        <w:ind w:left="-5" w:right="178"/>
        <w:rPr>
          <w:sz w:val="22"/>
        </w:rPr>
      </w:pPr>
      <w:r w:rsidRPr="00C767F6">
        <w:rPr>
          <w:sz w:val="22"/>
        </w:rPr>
        <w:t xml:space="preserve">Goalkeepers shall wear any colour provided it does not clash with either team or referee/assistants.   </w:t>
      </w:r>
    </w:p>
    <w:p w14:paraId="2A411A49" w14:textId="77777777" w:rsidR="00C23033" w:rsidRPr="00C767F6" w:rsidRDefault="00C23033" w:rsidP="00423529">
      <w:pPr>
        <w:rPr>
          <w:sz w:val="22"/>
        </w:rPr>
      </w:pPr>
    </w:p>
    <w:p w14:paraId="1E9A3877" w14:textId="4990DAB4" w:rsidR="00C23033" w:rsidRPr="00C767F6" w:rsidRDefault="00F05D30" w:rsidP="00423529">
      <w:pPr>
        <w:rPr>
          <w:sz w:val="22"/>
        </w:rPr>
      </w:pPr>
      <w:r w:rsidRPr="00C767F6">
        <w:rPr>
          <w:sz w:val="22"/>
        </w:rPr>
        <w:t xml:space="preserve">Any clubs wanting to have sponsor logos, etc., on the strip, must apply to QCSA Secretary to do so, in accordance with our Sponsorship </w:t>
      </w:r>
      <w:r w:rsidR="00FF454A" w:rsidRPr="00C767F6">
        <w:rPr>
          <w:sz w:val="22"/>
        </w:rPr>
        <w:t xml:space="preserve">section in the QCSA </w:t>
      </w:r>
      <w:r w:rsidRPr="00C767F6">
        <w:rPr>
          <w:sz w:val="22"/>
        </w:rPr>
        <w:t>By-Law</w:t>
      </w:r>
      <w:r w:rsidR="00A038B8" w:rsidRPr="00C767F6">
        <w:rPr>
          <w:sz w:val="22"/>
        </w:rPr>
        <w:t xml:space="preserve"> 1.3</w:t>
      </w:r>
      <w:r w:rsidRPr="00C767F6">
        <w:rPr>
          <w:sz w:val="22"/>
        </w:rPr>
        <w:t>.</w:t>
      </w:r>
    </w:p>
    <w:p w14:paraId="1D74EDD2" w14:textId="77777777" w:rsidR="00C23033" w:rsidRPr="00C767F6" w:rsidRDefault="00C23033" w:rsidP="00423529">
      <w:pPr>
        <w:rPr>
          <w:sz w:val="22"/>
        </w:rPr>
      </w:pPr>
    </w:p>
    <w:p w14:paraId="29D45ACC" w14:textId="26A55460" w:rsidR="00C70067" w:rsidRPr="00C767F6" w:rsidRDefault="00A038B8" w:rsidP="00423529">
      <w:pPr>
        <w:spacing w:after="0" w:line="259" w:lineRule="auto"/>
        <w:ind w:left="0" w:right="0" w:firstLine="0"/>
        <w:rPr>
          <w:sz w:val="22"/>
        </w:rPr>
      </w:pPr>
      <w:r w:rsidRPr="00C767F6">
        <w:rPr>
          <w:sz w:val="22"/>
        </w:rPr>
        <w:t>Player equipment and dress is covered by By-Law 1.</w:t>
      </w:r>
    </w:p>
    <w:p w14:paraId="52ABFEDA" w14:textId="7CC54368" w:rsidR="00C70067" w:rsidRDefault="00DD045C">
      <w:pPr>
        <w:spacing w:after="2" w:line="259" w:lineRule="auto"/>
        <w:ind w:left="-29" w:right="-26" w:firstLine="0"/>
        <w:jc w:val="left"/>
      </w:pPr>
      <w:r>
        <w:rPr>
          <w:rFonts w:ascii="Calibri" w:eastAsia="Calibri" w:hAnsi="Calibri" w:cs="Calibri"/>
          <w:noProof/>
          <w:sz w:val="22"/>
        </w:rPr>
        <mc:AlternateContent>
          <mc:Choice Requires="wpg">
            <w:drawing>
              <wp:inline distT="0" distB="0" distL="0" distR="0" wp14:anchorId="0361C3F7" wp14:editId="4CBCA9A7">
                <wp:extent cx="6012815" cy="6350"/>
                <wp:effectExtent l="3810" t="0" r="3175" b="6350"/>
                <wp:docPr id="28898" name="Group 24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8899" name="Shape 31372"/>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DC3FE3E" id="Group 24735"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">
                <v:shape id="Shape 31372"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2B5CDA9F" w14:textId="77777777" w:rsidR="00F05D30" w:rsidRDefault="00864634">
      <w:pPr>
        <w:spacing w:after="60" w:line="259" w:lineRule="auto"/>
        <w:ind w:left="0" w:right="0" w:firstLine="0"/>
        <w:jc w:val="left"/>
        <w:rPr>
          <w:b/>
        </w:rPr>
      </w:pPr>
      <w:r>
        <w:rPr>
          <w:b/>
        </w:rPr>
        <w:t xml:space="preserve"> </w:t>
      </w:r>
    </w:p>
    <w:p w14:paraId="243BCF0B" w14:textId="77777777" w:rsidR="00F05D30" w:rsidRDefault="00F05D30">
      <w:pPr>
        <w:spacing w:after="160" w:line="259" w:lineRule="auto"/>
        <w:ind w:left="0" w:right="0" w:firstLine="0"/>
        <w:jc w:val="left"/>
        <w:rPr>
          <w:b/>
        </w:rPr>
      </w:pPr>
      <w:r>
        <w:rPr>
          <w:b/>
        </w:rPr>
        <w:br w:type="page"/>
      </w:r>
    </w:p>
    <w:p w14:paraId="200864F4" w14:textId="37C7A87A" w:rsidR="00C70067" w:rsidRDefault="00F62609" w:rsidP="00573D5D">
      <w:pPr>
        <w:pStyle w:val="Heading2"/>
        <w:tabs>
          <w:tab w:val="left" w:pos="851"/>
          <w:tab w:val="center" w:pos="1964"/>
        </w:tabs>
        <w:ind w:left="-15" w:firstLine="0"/>
      </w:pPr>
      <w:bookmarkStart w:id="147" w:name="_Toc440314811"/>
      <w:bookmarkStart w:id="148" w:name="_Toc156138670"/>
      <w:r>
        <w:lastRenderedPageBreak/>
        <w:t>1</w:t>
      </w:r>
      <w:r w:rsidR="00A533DC">
        <w:t>1</w:t>
      </w:r>
      <w:r>
        <w:t>.</w:t>
      </w:r>
      <w:r w:rsidR="00864634">
        <w:t xml:space="preserve">  </w:t>
      </w:r>
      <w:r w:rsidR="00864634">
        <w:tab/>
        <w:t>TECHNICAL AREA</w:t>
      </w:r>
      <w:bookmarkEnd w:id="147"/>
      <w:bookmarkEnd w:id="148"/>
      <w:r w:rsidR="00864634">
        <w:t xml:space="preserve"> </w:t>
      </w:r>
    </w:p>
    <w:p w14:paraId="7D15ACCB" w14:textId="7916B8E9" w:rsidR="00C70067" w:rsidRPr="00F569D1" w:rsidRDefault="00C70067" w:rsidP="003F4C14">
      <w:pPr>
        <w:spacing w:after="120" w:line="240" w:lineRule="auto"/>
        <w:ind w:left="357" w:right="0" w:firstLine="0"/>
        <w:jc w:val="left"/>
        <w:rPr>
          <w:sz w:val="22"/>
        </w:rPr>
      </w:pPr>
    </w:p>
    <w:p w14:paraId="4392E4E0" w14:textId="698B7D5D" w:rsidR="00C70067" w:rsidRPr="00F569D1" w:rsidRDefault="00864634" w:rsidP="00CD190B">
      <w:pPr>
        <w:pStyle w:val="ListParagraph"/>
        <w:numPr>
          <w:ilvl w:val="0"/>
          <w:numId w:val="14"/>
        </w:numPr>
        <w:spacing w:after="120" w:line="240" w:lineRule="auto"/>
        <w:ind w:left="714" w:right="1" w:hanging="357"/>
        <w:contextualSpacing w:val="0"/>
        <w:rPr>
          <w:sz w:val="22"/>
        </w:rPr>
      </w:pPr>
      <w:r w:rsidRPr="00F569D1">
        <w:rPr>
          <w:sz w:val="22"/>
        </w:rPr>
        <w:t xml:space="preserve">Each club must have Technical Areas clearly marked as stipulated by </w:t>
      </w:r>
      <w:r w:rsidR="00B368EB">
        <w:rPr>
          <w:sz w:val="22"/>
        </w:rPr>
        <w:t>IFAB</w:t>
      </w:r>
      <w:r w:rsidRPr="00F569D1">
        <w:rPr>
          <w:sz w:val="22"/>
        </w:rPr>
        <w:t xml:space="preserve"> guidelines and provide sufficient seating to allow all personnel to be seated during the match. </w:t>
      </w:r>
    </w:p>
    <w:p w14:paraId="75634C66" w14:textId="77777777" w:rsidR="00FF454A" w:rsidRPr="00F569D1" w:rsidRDefault="00864634" w:rsidP="00CD190B">
      <w:pPr>
        <w:pStyle w:val="ListParagraph"/>
        <w:numPr>
          <w:ilvl w:val="0"/>
          <w:numId w:val="14"/>
        </w:numPr>
        <w:spacing w:after="120" w:line="240" w:lineRule="auto"/>
        <w:ind w:left="714" w:right="33" w:hanging="357"/>
        <w:contextualSpacing w:val="0"/>
        <w:rPr>
          <w:sz w:val="22"/>
        </w:rPr>
      </w:pPr>
      <w:r w:rsidRPr="00F569D1">
        <w:rPr>
          <w:sz w:val="22"/>
        </w:rPr>
        <w:t xml:space="preserve"> </w:t>
      </w:r>
      <w:r w:rsidR="00FF454A" w:rsidRPr="00F569D1">
        <w:rPr>
          <w:sz w:val="22"/>
        </w:rPr>
        <w:t xml:space="preserve">An area one (1) metre either side of the half-way line and one (1) metre deep shall be marked off the field of play on one side only. This area shall be known as the Interchange Zone. The Interchange Zone shall lead into an area known as the Technical Area to be defined by an area 3m x 2m marked behind the Spectator Line (refer to Field Requirements in the QCSA By-Laws) either side of the half-way line. </w:t>
      </w:r>
    </w:p>
    <w:p w14:paraId="7D76DBE3" w14:textId="66F0A5BE" w:rsidR="003F4C14" w:rsidRPr="00F569D1" w:rsidRDefault="003F4C14" w:rsidP="00CD190B">
      <w:pPr>
        <w:pStyle w:val="ListParagraph"/>
        <w:numPr>
          <w:ilvl w:val="0"/>
          <w:numId w:val="14"/>
        </w:numPr>
        <w:spacing w:after="120" w:line="240" w:lineRule="auto"/>
        <w:ind w:left="714" w:right="33" w:hanging="357"/>
        <w:contextualSpacing w:val="0"/>
        <w:rPr>
          <w:sz w:val="22"/>
        </w:rPr>
      </w:pPr>
      <w:bookmarkStart w:id="149" w:name="_Hlk153557624"/>
      <w:r w:rsidRPr="00F569D1">
        <w:rPr>
          <w:sz w:val="22"/>
        </w:rPr>
        <w:t>Coaches of teams in age groups up to and including Under 10 shall be entitled to give coaching instructions from behind the spectator line along the length of a field</w:t>
      </w:r>
      <w:r w:rsidR="008C6629" w:rsidRPr="00F569D1">
        <w:rPr>
          <w:sz w:val="22"/>
        </w:rPr>
        <w:t xml:space="preserve">, ensuring to not get in the way of the </w:t>
      </w:r>
      <w:r w:rsidR="00564817" w:rsidRPr="00F569D1">
        <w:rPr>
          <w:sz w:val="22"/>
        </w:rPr>
        <w:t>Assistant Referee</w:t>
      </w:r>
      <w:r w:rsidRPr="00F569D1">
        <w:rPr>
          <w:sz w:val="22"/>
        </w:rPr>
        <w:t xml:space="preserve">.  </w:t>
      </w:r>
    </w:p>
    <w:p w14:paraId="53DE96F7" w14:textId="29F03BF8" w:rsidR="003F4C14" w:rsidRPr="00F569D1" w:rsidRDefault="003F4C14" w:rsidP="00CD190B">
      <w:pPr>
        <w:pStyle w:val="ListParagraph"/>
        <w:numPr>
          <w:ilvl w:val="0"/>
          <w:numId w:val="14"/>
        </w:numPr>
        <w:spacing w:after="120" w:line="240" w:lineRule="auto"/>
        <w:ind w:left="714" w:right="33" w:hanging="357"/>
        <w:contextualSpacing w:val="0"/>
        <w:rPr>
          <w:sz w:val="22"/>
        </w:rPr>
      </w:pPr>
      <w:r w:rsidRPr="00F569D1">
        <w:rPr>
          <w:sz w:val="22"/>
        </w:rPr>
        <w:t xml:space="preserve">Under 11 and above </w:t>
      </w:r>
      <w:r w:rsidR="006A1D36">
        <w:rPr>
          <w:sz w:val="22"/>
        </w:rPr>
        <w:t>C</w:t>
      </w:r>
      <w:r w:rsidRPr="00F569D1">
        <w:rPr>
          <w:sz w:val="22"/>
        </w:rPr>
        <w:t xml:space="preserve">oaches shall be entitled to give coaching from the technical area only.  </w:t>
      </w:r>
    </w:p>
    <w:bookmarkEnd w:id="149"/>
    <w:p w14:paraId="1AFE30BF" w14:textId="358B1D0D" w:rsidR="00564817" w:rsidRPr="00973783" w:rsidRDefault="00564817" w:rsidP="00CD190B">
      <w:pPr>
        <w:pStyle w:val="ListParagraph"/>
        <w:numPr>
          <w:ilvl w:val="0"/>
          <w:numId w:val="14"/>
        </w:numPr>
        <w:spacing w:after="120" w:line="240" w:lineRule="auto"/>
        <w:ind w:left="714" w:right="33" w:hanging="357"/>
        <w:contextualSpacing w:val="0"/>
        <w:rPr>
          <w:color w:val="000000" w:themeColor="text1"/>
          <w:sz w:val="22"/>
        </w:rPr>
      </w:pPr>
      <w:r w:rsidRPr="00973783">
        <w:rPr>
          <w:color w:val="000000" w:themeColor="text1"/>
          <w:sz w:val="22"/>
        </w:rPr>
        <w:t xml:space="preserve">There should only be one (1) </w:t>
      </w:r>
      <w:r w:rsidR="006A1D36">
        <w:rPr>
          <w:color w:val="000000" w:themeColor="text1"/>
          <w:sz w:val="22"/>
        </w:rPr>
        <w:t>C</w:t>
      </w:r>
      <w:r w:rsidRPr="00973783">
        <w:rPr>
          <w:color w:val="000000" w:themeColor="text1"/>
          <w:sz w:val="22"/>
        </w:rPr>
        <w:t>oach coaching per team during a game.</w:t>
      </w:r>
    </w:p>
    <w:p w14:paraId="1D52532E" w14:textId="31185E3A" w:rsidR="00C70067" w:rsidRPr="00F569D1" w:rsidRDefault="00864634" w:rsidP="00CD190B">
      <w:pPr>
        <w:pStyle w:val="ListParagraph"/>
        <w:numPr>
          <w:ilvl w:val="0"/>
          <w:numId w:val="14"/>
        </w:numPr>
        <w:spacing w:after="120" w:line="240" w:lineRule="auto"/>
        <w:ind w:left="714" w:right="1" w:hanging="357"/>
        <w:contextualSpacing w:val="0"/>
        <w:rPr>
          <w:sz w:val="22"/>
        </w:rPr>
      </w:pPr>
      <w:r w:rsidRPr="00F569D1">
        <w:rPr>
          <w:sz w:val="22"/>
        </w:rPr>
        <w:t xml:space="preserve">The </w:t>
      </w:r>
      <w:r w:rsidR="00B51F69">
        <w:rPr>
          <w:sz w:val="22"/>
        </w:rPr>
        <w:t>C</w:t>
      </w:r>
      <w:r w:rsidRPr="00F569D1">
        <w:rPr>
          <w:sz w:val="22"/>
        </w:rPr>
        <w:t xml:space="preserve">oach and other officials must remain within the confines of the technical area, except in special circumstances, for example, a team sports trainer or doctor entering the field of play, with the referee’s permission, to assess an injured player. </w:t>
      </w:r>
    </w:p>
    <w:p w14:paraId="7A4DD031" w14:textId="5BC96925" w:rsidR="00C70067" w:rsidRPr="00F569D1" w:rsidRDefault="00864634" w:rsidP="00CD190B">
      <w:pPr>
        <w:pStyle w:val="ListParagraph"/>
        <w:numPr>
          <w:ilvl w:val="0"/>
          <w:numId w:val="14"/>
        </w:numPr>
        <w:spacing w:after="120" w:line="240" w:lineRule="auto"/>
        <w:ind w:left="714" w:right="1" w:hanging="357"/>
        <w:contextualSpacing w:val="0"/>
        <w:rPr>
          <w:sz w:val="22"/>
        </w:rPr>
      </w:pPr>
      <w:r w:rsidRPr="00F569D1">
        <w:rPr>
          <w:sz w:val="22"/>
        </w:rPr>
        <w:t xml:space="preserve">All substitutes must be seated within the technical area. They must wear bibs or an </w:t>
      </w:r>
      <w:proofErr w:type="gramStart"/>
      <w:r w:rsidRPr="00F569D1">
        <w:rPr>
          <w:sz w:val="22"/>
        </w:rPr>
        <w:t>alternative coloured</w:t>
      </w:r>
      <w:proofErr w:type="gramEnd"/>
      <w:r w:rsidRPr="00F569D1">
        <w:rPr>
          <w:sz w:val="22"/>
        </w:rPr>
        <w:t xml:space="preserve"> uniform to their and the opposition team strip</w:t>
      </w:r>
      <w:r w:rsidR="002860CB">
        <w:rPr>
          <w:sz w:val="22"/>
        </w:rPr>
        <w:t>.</w:t>
      </w:r>
      <w:r w:rsidRPr="00F569D1">
        <w:rPr>
          <w:sz w:val="22"/>
        </w:rPr>
        <w:t xml:space="preserve">  Substitutes are permitted to warm up outside of the technical area, provided they are wearing bibs or an </w:t>
      </w:r>
      <w:proofErr w:type="gramStart"/>
      <w:r w:rsidRPr="00F569D1">
        <w:rPr>
          <w:sz w:val="22"/>
        </w:rPr>
        <w:t>alternative coloured</w:t>
      </w:r>
      <w:proofErr w:type="gramEnd"/>
      <w:r w:rsidRPr="00F569D1">
        <w:rPr>
          <w:sz w:val="22"/>
        </w:rPr>
        <w:t xml:space="preserve"> uniform to their and the opposition team strip.  When warming up, substitutes are requested to choose an area furthest from the opposing team. </w:t>
      </w:r>
    </w:p>
    <w:p w14:paraId="1638E8C1" w14:textId="4BA88BD1" w:rsidR="00C70067" w:rsidRPr="00F569D1" w:rsidRDefault="00864634" w:rsidP="00CD190B">
      <w:pPr>
        <w:pStyle w:val="ListParagraph"/>
        <w:numPr>
          <w:ilvl w:val="0"/>
          <w:numId w:val="14"/>
        </w:numPr>
        <w:spacing w:after="120" w:line="240" w:lineRule="auto"/>
        <w:ind w:left="714" w:right="1" w:hanging="357"/>
        <w:contextualSpacing w:val="0"/>
        <w:rPr>
          <w:sz w:val="22"/>
        </w:rPr>
      </w:pPr>
      <w:r w:rsidRPr="00F569D1">
        <w:rPr>
          <w:sz w:val="22"/>
        </w:rPr>
        <w:t xml:space="preserve">All occupants of the technical area must behave in a responsible manner. </w:t>
      </w:r>
      <w:r w:rsidR="002860CB">
        <w:rPr>
          <w:sz w:val="22"/>
        </w:rPr>
        <w:t xml:space="preserve"> </w:t>
      </w:r>
      <w:r w:rsidRPr="00F569D1">
        <w:rPr>
          <w:sz w:val="22"/>
        </w:rPr>
        <w:t xml:space="preserve">The </w:t>
      </w:r>
      <w:r w:rsidR="003F4C14" w:rsidRPr="00F569D1">
        <w:rPr>
          <w:sz w:val="22"/>
        </w:rPr>
        <w:t xml:space="preserve">Referee </w:t>
      </w:r>
      <w:r w:rsidRPr="00F569D1">
        <w:rPr>
          <w:sz w:val="22"/>
        </w:rPr>
        <w:t xml:space="preserve">has the right to expel any person from the technical area at any time as he or she sees fit.  The game will not recommence until that person has left the playing field to the </w:t>
      </w:r>
      <w:r w:rsidR="003F4C14" w:rsidRPr="00F569D1">
        <w:rPr>
          <w:sz w:val="22"/>
        </w:rPr>
        <w:t xml:space="preserve">Referees </w:t>
      </w:r>
      <w:r w:rsidRPr="00F569D1">
        <w:rPr>
          <w:sz w:val="22"/>
        </w:rPr>
        <w:t xml:space="preserve">satisfaction. </w:t>
      </w:r>
    </w:p>
    <w:p w14:paraId="71497CA0" w14:textId="34FBC78B" w:rsidR="00564817" w:rsidRPr="00973783" w:rsidRDefault="00564817" w:rsidP="00CD190B">
      <w:pPr>
        <w:pStyle w:val="ListParagraph"/>
        <w:numPr>
          <w:ilvl w:val="0"/>
          <w:numId w:val="14"/>
        </w:numPr>
        <w:spacing w:after="120" w:line="240" w:lineRule="auto"/>
        <w:ind w:left="714" w:right="1" w:hanging="357"/>
        <w:contextualSpacing w:val="0"/>
        <w:rPr>
          <w:color w:val="000000" w:themeColor="text1"/>
          <w:sz w:val="22"/>
        </w:rPr>
      </w:pPr>
      <w:r w:rsidRPr="00973783">
        <w:rPr>
          <w:color w:val="000000" w:themeColor="text1"/>
          <w:sz w:val="22"/>
        </w:rPr>
        <w:t xml:space="preserve">Where a </w:t>
      </w:r>
      <w:r w:rsidR="00B51F69">
        <w:rPr>
          <w:color w:val="000000" w:themeColor="text1"/>
          <w:sz w:val="22"/>
        </w:rPr>
        <w:t>C</w:t>
      </w:r>
      <w:r w:rsidRPr="00973783">
        <w:rPr>
          <w:color w:val="000000" w:themeColor="text1"/>
          <w:sz w:val="22"/>
        </w:rPr>
        <w:t xml:space="preserve">oach, </w:t>
      </w:r>
      <w:r w:rsidR="00B51F69">
        <w:rPr>
          <w:color w:val="000000" w:themeColor="text1"/>
          <w:sz w:val="22"/>
        </w:rPr>
        <w:t>M</w:t>
      </w:r>
      <w:r w:rsidRPr="00973783">
        <w:rPr>
          <w:color w:val="000000" w:themeColor="text1"/>
          <w:sz w:val="22"/>
        </w:rPr>
        <w:t xml:space="preserve">anager or any other person gives directions or comments to either team participating in a match, which in the </w:t>
      </w:r>
      <w:r w:rsidR="002860CB" w:rsidRPr="00973783">
        <w:rPr>
          <w:color w:val="000000" w:themeColor="text1"/>
          <w:sz w:val="22"/>
        </w:rPr>
        <w:t>referee’s</w:t>
      </w:r>
      <w:r w:rsidRPr="00973783">
        <w:rPr>
          <w:color w:val="000000" w:themeColor="text1"/>
          <w:sz w:val="22"/>
        </w:rPr>
        <w:t xml:space="preserve"> discretion are considered to disturb the state of play or conduct of the game that person may be asked to stop making such comments and if continuing may be asked to leave the vicinity of the field of play.</w:t>
      </w:r>
    </w:p>
    <w:p w14:paraId="2045FED2" w14:textId="777514C5" w:rsidR="00C70067" w:rsidRPr="00F569D1" w:rsidRDefault="00864634" w:rsidP="00CD190B">
      <w:pPr>
        <w:pStyle w:val="ListParagraph"/>
        <w:numPr>
          <w:ilvl w:val="0"/>
          <w:numId w:val="14"/>
        </w:numPr>
        <w:spacing w:after="120" w:line="240" w:lineRule="auto"/>
        <w:ind w:left="714" w:right="1" w:hanging="357"/>
        <w:contextualSpacing w:val="0"/>
        <w:rPr>
          <w:sz w:val="22"/>
        </w:rPr>
      </w:pPr>
      <w:r w:rsidRPr="00F569D1">
        <w:rPr>
          <w:sz w:val="22"/>
        </w:rPr>
        <w:t xml:space="preserve">Suspended players and officials are not allowed in the technical area.  </w:t>
      </w:r>
    </w:p>
    <w:p w14:paraId="61AABA42" w14:textId="7BFDA9C7" w:rsidR="00B35155" w:rsidRPr="00F569D1" w:rsidRDefault="00B35155" w:rsidP="00CD190B">
      <w:pPr>
        <w:pStyle w:val="ListParagraph"/>
        <w:numPr>
          <w:ilvl w:val="0"/>
          <w:numId w:val="14"/>
        </w:numPr>
        <w:spacing w:after="120" w:line="240" w:lineRule="auto"/>
        <w:ind w:left="714" w:right="1" w:hanging="357"/>
        <w:contextualSpacing w:val="0"/>
        <w:rPr>
          <w:sz w:val="22"/>
        </w:rPr>
      </w:pPr>
      <w:r w:rsidRPr="00F569D1">
        <w:rPr>
          <w:sz w:val="22"/>
        </w:rPr>
        <w:t>All Coaches and Managers will be required to wear a QCSA ID Lanyard so that the referees can clearly see who you are.  Only those that have a QCSA ID Lanyard are allowed in the technical area, besides the players who are on the substitution bench.</w:t>
      </w:r>
    </w:p>
    <w:p w14:paraId="384D7570" w14:textId="146C211A" w:rsidR="00C70067" w:rsidRPr="00F569D1" w:rsidRDefault="00DD045C">
      <w:pPr>
        <w:spacing w:after="2" w:line="259" w:lineRule="auto"/>
        <w:ind w:left="-29" w:right="-26" w:firstLine="0"/>
        <w:jc w:val="left"/>
        <w:rPr>
          <w:sz w:val="22"/>
        </w:rPr>
      </w:pPr>
      <w:r w:rsidRPr="00F569D1">
        <w:rPr>
          <w:rFonts w:ascii="Calibri" w:eastAsia="Calibri" w:hAnsi="Calibri" w:cs="Calibri"/>
          <w:noProof/>
          <w:sz w:val="22"/>
        </w:rPr>
        <mc:AlternateContent>
          <mc:Choice Requires="wpg">
            <w:drawing>
              <wp:inline distT="0" distB="0" distL="0" distR="0" wp14:anchorId="2D91A9BD" wp14:editId="62C75747">
                <wp:extent cx="6012815" cy="6350"/>
                <wp:effectExtent l="3810" t="0" r="3175" b="4445"/>
                <wp:docPr id="29" name="Group 24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8897" name="Shape 31373"/>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56DDC99" id="Group 24173"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">
                <v:shape id="Shape 31373"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0E9F178B" w14:textId="77777777" w:rsidR="00573D5D" w:rsidRDefault="00864634">
      <w:pPr>
        <w:spacing w:after="60" w:line="259" w:lineRule="auto"/>
        <w:ind w:left="0" w:right="0" w:firstLine="0"/>
        <w:jc w:val="left"/>
        <w:rPr>
          <w:b/>
        </w:rPr>
      </w:pPr>
      <w:r>
        <w:rPr>
          <w:b/>
        </w:rPr>
        <w:t xml:space="preserve"> </w:t>
      </w:r>
    </w:p>
    <w:p w14:paraId="0856D869" w14:textId="77777777" w:rsidR="00573D5D" w:rsidRDefault="00573D5D">
      <w:pPr>
        <w:spacing w:after="160" w:line="259" w:lineRule="auto"/>
        <w:ind w:left="0" w:right="0" w:firstLine="0"/>
        <w:jc w:val="left"/>
        <w:rPr>
          <w:b/>
        </w:rPr>
      </w:pPr>
      <w:r>
        <w:rPr>
          <w:b/>
        </w:rPr>
        <w:br w:type="page"/>
      </w:r>
    </w:p>
    <w:p w14:paraId="7F9D44CA" w14:textId="59CFD181" w:rsidR="00C70067" w:rsidRDefault="00864634" w:rsidP="00E86C6C">
      <w:pPr>
        <w:pStyle w:val="Heading2"/>
        <w:tabs>
          <w:tab w:val="left" w:pos="851"/>
          <w:tab w:val="center" w:pos="2003"/>
        </w:tabs>
        <w:ind w:left="-15" w:firstLine="0"/>
      </w:pPr>
      <w:bookmarkStart w:id="150" w:name="_Toc440314812"/>
      <w:bookmarkStart w:id="151" w:name="_Toc156138671"/>
      <w:r>
        <w:lastRenderedPageBreak/>
        <w:t>1</w:t>
      </w:r>
      <w:r w:rsidR="00A533DC">
        <w:t>2</w:t>
      </w:r>
      <w:r w:rsidR="00F62609">
        <w:t>.</w:t>
      </w:r>
      <w:r>
        <w:t xml:space="preserve">  </w:t>
      </w:r>
      <w:r>
        <w:tab/>
      </w:r>
      <w:r w:rsidR="00902BBB">
        <w:t>REFEREES (MAT</w:t>
      </w:r>
      <w:r w:rsidR="004A26F4">
        <w:t>CH OFFICIALS)</w:t>
      </w:r>
      <w:bookmarkEnd w:id="150"/>
      <w:bookmarkEnd w:id="151"/>
    </w:p>
    <w:p w14:paraId="07D3B852" w14:textId="20681FB3" w:rsidR="00A65175" w:rsidRPr="00973783" w:rsidRDefault="00A65175" w:rsidP="002860CB">
      <w:pPr>
        <w:spacing w:after="0" w:line="259" w:lineRule="auto"/>
        <w:ind w:left="0" w:right="0" w:firstLine="0"/>
        <w:jc w:val="left"/>
        <w:rPr>
          <w:sz w:val="22"/>
        </w:rPr>
      </w:pPr>
    </w:p>
    <w:p w14:paraId="6588F64A" w14:textId="5C195116" w:rsidR="00A65175" w:rsidRPr="00973783" w:rsidRDefault="00A65175" w:rsidP="00180DEC">
      <w:pPr>
        <w:rPr>
          <w:color w:val="000000" w:themeColor="text1"/>
          <w:sz w:val="22"/>
        </w:rPr>
      </w:pPr>
      <w:r w:rsidRPr="00973783">
        <w:rPr>
          <w:color w:val="000000" w:themeColor="text1"/>
          <w:sz w:val="22"/>
        </w:rPr>
        <w:t xml:space="preserve">The QCSRA shall be requested to allocate a referee and assistants to each match, and their duties shall be defined in LOTG as issued by </w:t>
      </w:r>
      <w:r w:rsidR="00B368EB">
        <w:rPr>
          <w:color w:val="000000" w:themeColor="text1"/>
          <w:sz w:val="22"/>
        </w:rPr>
        <w:t>IFAB</w:t>
      </w:r>
      <w:r w:rsidRPr="00973783">
        <w:rPr>
          <w:color w:val="000000" w:themeColor="text1"/>
          <w:sz w:val="22"/>
        </w:rPr>
        <w:t xml:space="preserve"> from time to time. Wherever possible, referees and assistants are to be drawn from among the members of the QCSRA.</w:t>
      </w:r>
    </w:p>
    <w:p w14:paraId="5B059A37" w14:textId="77777777" w:rsidR="00A65175" w:rsidRPr="002860CB" w:rsidRDefault="00A65175" w:rsidP="00180DEC">
      <w:pPr>
        <w:rPr>
          <w:sz w:val="22"/>
        </w:rPr>
      </w:pPr>
    </w:p>
    <w:p w14:paraId="35BAA766" w14:textId="24456C07" w:rsidR="001D5774" w:rsidRPr="001D5774" w:rsidRDefault="001D5774" w:rsidP="001D5774">
      <w:pPr>
        <w:rPr>
          <w:rFonts w:ascii="Calibri" w:eastAsiaTheme="minorHAnsi" w:hAnsi="Calibri" w:cs="Calibri"/>
          <w:color w:val="auto"/>
          <w:sz w:val="22"/>
        </w:rPr>
      </w:pPr>
      <w:r w:rsidRPr="001D5774">
        <w:rPr>
          <w:sz w:val="22"/>
          <w:shd w:val="clear" w:color="auto" w:fill="FFFFFF"/>
        </w:rPr>
        <w:t>QCSRA keep track of how many Referees &amp; Assistant Referees are provided to your club each round and bill your club accordingly.</w:t>
      </w:r>
      <w:r>
        <w:rPr>
          <w:sz w:val="22"/>
          <w:shd w:val="clear" w:color="auto" w:fill="FFFFFF"/>
        </w:rPr>
        <w:t xml:space="preserve"> </w:t>
      </w:r>
      <w:r w:rsidRPr="001D5774">
        <w:rPr>
          <w:sz w:val="22"/>
          <w:shd w:val="clear" w:color="auto" w:fill="FFFFFF"/>
        </w:rPr>
        <w:t xml:space="preserve"> If you do not pay your account, they will let the QCSA </w:t>
      </w:r>
      <w:proofErr w:type="gramStart"/>
      <w:r w:rsidRPr="001D5774">
        <w:rPr>
          <w:sz w:val="22"/>
          <w:shd w:val="clear" w:color="auto" w:fill="FFFFFF"/>
        </w:rPr>
        <w:t>know</w:t>
      </w:r>
      <w:proofErr w:type="gramEnd"/>
      <w:r w:rsidRPr="001D5774">
        <w:rPr>
          <w:sz w:val="22"/>
          <w:shd w:val="clear" w:color="auto" w:fill="FFFFFF"/>
        </w:rPr>
        <w:t xml:space="preserve"> and your club will be unfinancial until the account has been settled. </w:t>
      </w:r>
      <w:r w:rsidRPr="00EE30F1">
        <w:rPr>
          <w:sz w:val="22"/>
        </w:rPr>
        <w:t>Refer to By-Law 2.4</w:t>
      </w:r>
    </w:p>
    <w:p w14:paraId="4EB26F2E" w14:textId="71F3AF0B" w:rsidR="003F6965" w:rsidRDefault="003F6965">
      <w:pPr>
        <w:spacing w:after="19" w:line="259" w:lineRule="auto"/>
        <w:ind w:left="0" w:right="0" w:firstLine="0"/>
        <w:jc w:val="left"/>
        <w:rPr>
          <w:sz w:val="22"/>
        </w:rPr>
      </w:pPr>
    </w:p>
    <w:p w14:paraId="2C8F3BAC" w14:textId="77777777" w:rsidR="001D5774" w:rsidRPr="002860CB" w:rsidRDefault="001D5774">
      <w:pPr>
        <w:spacing w:after="19" w:line="259" w:lineRule="auto"/>
        <w:ind w:left="0" w:right="0" w:firstLine="0"/>
        <w:jc w:val="left"/>
        <w:rPr>
          <w:sz w:val="22"/>
        </w:rPr>
      </w:pPr>
    </w:p>
    <w:p w14:paraId="03C5CBAF" w14:textId="68FF7B5C" w:rsidR="00C70067" w:rsidRDefault="00F62609" w:rsidP="001214EE">
      <w:pPr>
        <w:pStyle w:val="Heading3"/>
        <w:tabs>
          <w:tab w:val="left" w:pos="851"/>
        </w:tabs>
        <w:ind w:left="-5"/>
      </w:pPr>
      <w:bookmarkStart w:id="152" w:name="_Toc440314813"/>
      <w:bookmarkStart w:id="153" w:name="_Toc156138672"/>
      <w:r>
        <w:t>1</w:t>
      </w:r>
      <w:r w:rsidR="00A533DC">
        <w:t>2</w:t>
      </w:r>
      <w:r w:rsidR="00864634">
        <w:t>.1</w:t>
      </w:r>
      <w:r w:rsidR="002860CB">
        <w:t>.</w:t>
      </w:r>
      <w:r w:rsidR="00864634">
        <w:t xml:space="preserve"> </w:t>
      </w:r>
      <w:r w:rsidR="001214EE">
        <w:tab/>
      </w:r>
      <w:r w:rsidR="00864634">
        <w:t xml:space="preserve">Non-Attendance or Unavailability of </w:t>
      </w:r>
      <w:r w:rsidR="00CB11F4">
        <w:t>Referees</w:t>
      </w:r>
      <w:bookmarkEnd w:id="152"/>
      <w:bookmarkEnd w:id="153"/>
    </w:p>
    <w:p w14:paraId="5623BCD5" w14:textId="470E9808" w:rsidR="00C70067" w:rsidRPr="00423529" w:rsidRDefault="00C70067" w:rsidP="00423529">
      <w:pPr>
        <w:spacing w:after="0" w:line="259" w:lineRule="auto"/>
        <w:ind w:left="0" w:right="0" w:firstLine="0"/>
        <w:rPr>
          <w:sz w:val="22"/>
        </w:rPr>
      </w:pPr>
    </w:p>
    <w:p w14:paraId="3410236D" w14:textId="77777777" w:rsidR="00CB11F4" w:rsidRPr="00423529" w:rsidRDefault="00CB11F4" w:rsidP="00423529">
      <w:pPr>
        <w:rPr>
          <w:sz w:val="22"/>
        </w:rPr>
      </w:pPr>
      <w:r w:rsidRPr="00423529">
        <w:rPr>
          <w:sz w:val="22"/>
        </w:rPr>
        <w:t>If a match is unlikely to have a Referee, an email will be sent to the club on Thursday or Friday evening advising same.  That gives clubs a chance to make alternate arrangements. Sometimes, through injury, car trouble, etc</w:t>
      </w:r>
      <w:r w:rsidR="001214EE" w:rsidRPr="00423529">
        <w:rPr>
          <w:sz w:val="22"/>
        </w:rPr>
        <w:t>.</w:t>
      </w:r>
      <w:r w:rsidRPr="00423529">
        <w:rPr>
          <w:sz w:val="22"/>
        </w:rPr>
        <w:t xml:space="preserve"> even though a Referee is supposed to be there, at the last minute they aren’t.</w:t>
      </w:r>
    </w:p>
    <w:p w14:paraId="6A2BE396" w14:textId="77777777" w:rsidR="00CB11F4" w:rsidRPr="00423529" w:rsidRDefault="00CB11F4" w:rsidP="00423529">
      <w:pPr>
        <w:rPr>
          <w:sz w:val="22"/>
        </w:rPr>
      </w:pPr>
    </w:p>
    <w:p w14:paraId="3CE8852F" w14:textId="6A3D0FFD" w:rsidR="002C3FBA" w:rsidRPr="00973783" w:rsidRDefault="00CB11F4" w:rsidP="00423529">
      <w:pPr>
        <w:rPr>
          <w:color w:val="000000" w:themeColor="text1"/>
          <w:sz w:val="22"/>
        </w:rPr>
      </w:pPr>
      <w:r w:rsidRPr="00423529">
        <w:rPr>
          <w:sz w:val="22"/>
        </w:rPr>
        <w:t xml:space="preserve">If a Referee fails to attend – the match MUST be played. You can’t decide to go home and play another time as both or one team may be penalised with an extra point penalty. More emphasis is placed on the home team to find someone as they probably have more options available to them, than the away team does (such as games before and after, someone close). But in saying </w:t>
      </w:r>
      <w:r w:rsidRPr="00973783">
        <w:rPr>
          <w:color w:val="000000" w:themeColor="text1"/>
          <w:sz w:val="22"/>
        </w:rPr>
        <w:t>that, if the away team does have someone who can do it, we are sure the home team won’t mind.</w:t>
      </w:r>
      <w:r w:rsidR="00701949" w:rsidRPr="00973783">
        <w:rPr>
          <w:color w:val="000000" w:themeColor="text1"/>
          <w:sz w:val="22"/>
        </w:rPr>
        <w:t xml:space="preserve">  </w:t>
      </w:r>
      <w:proofErr w:type="gramStart"/>
      <w:r w:rsidR="00701949" w:rsidRPr="00973783">
        <w:rPr>
          <w:color w:val="000000" w:themeColor="text1"/>
          <w:sz w:val="22"/>
        </w:rPr>
        <w:t>T</w:t>
      </w:r>
      <w:r w:rsidR="002C3FBA" w:rsidRPr="00973783">
        <w:rPr>
          <w:color w:val="000000" w:themeColor="text1"/>
          <w:sz w:val="22"/>
        </w:rPr>
        <w:t xml:space="preserve">he </w:t>
      </w:r>
      <w:r w:rsidR="00B51F69">
        <w:rPr>
          <w:color w:val="000000" w:themeColor="text1"/>
          <w:sz w:val="22"/>
        </w:rPr>
        <w:t>M</w:t>
      </w:r>
      <w:r w:rsidR="002C3FBA" w:rsidRPr="00973783">
        <w:rPr>
          <w:color w:val="000000" w:themeColor="text1"/>
          <w:sz w:val="22"/>
        </w:rPr>
        <w:t>anagers and/or captains of the competing teams,</w:t>
      </w:r>
      <w:proofErr w:type="gramEnd"/>
      <w:r w:rsidR="002C3FBA" w:rsidRPr="00973783">
        <w:rPr>
          <w:color w:val="000000" w:themeColor="text1"/>
          <w:sz w:val="22"/>
        </w:rPr>
        <w:t xml:space="preserve"> must select within fifteen (15) minutes of the appointed time, a person to control the match. A person so appointed or selected, shall be the official referee for the duration of the match, and their decisions shall be accepted as official.</w:t>
      </w:r>
    </w:p>
    <w:p w14:paraId="360713B5" w14:textId="6A85B71F" w:rsidR="002C3FBA" w:rsidRPr="00973783" w:rsidRDefault="002C3FBA" w:rsidP="00423529">
      <w:pPr>
        <w:ind w:left="0" w:firstLine="0"/>
        <w:rPr>
          <w:color w:val="000000" w:themeColor="text1"/>
          <w:sz w:val="22"/>
        </w:rPr>
      </w:pPr>
    </w:p>
    <w:p w14:paraId="68C44CCC" w14:textId="390D1038" w:rsidR="00701949" w:rsidRPr="00423529" w:rsidRDefault="00701949" w:rsidP="00423529">
      <w:pPr>
        <w:rPr>
          <w:sz w:val="22"/>
        </w:rPr>
      </w:pPr>
      <w:r w:rsidRPr="00423529">
        <w:rPr>
          <w:sz w:val="22"/>
        </w:rPr>
        <w:t xml:space="preserve">Once both teams have agreed with the selection of Referee to take charge of the fixture, a representative of both teams must </w:t>
      </w:r>
      <w:r w:rsidR="00B02DC1">
        <w:rPr>
          <w:sz w:val="22"/>
        </w:rPr>
        <w:t xml:space="preserve">make a note on the electronic </w:t>
      </w:r>
      <w:r w:rsidRPr="00423529">
        <w:rPr>
          <w:sz w:val="22"/>
        </w:rPr>
        <w:t xml:space="preserve">Match Card to indicate their agreeance before the match starts. </w:t>
      </w:r>
      <w:r w:rsidR="00B02DC1">
        <w:rPr>
          <w:sz w:val="22"/>
        </w:rPr>
        <w:t xml:space="preserve"> In this instance, a paper Match Card can be used by the referee if there is one available from the home or away team.</w:t>
      </w:r>
    </w:p>
    <w:p w14:paraId="4DC30B65" w14:textId="77777777" w:rsidR="00701949" w:rsidRPr="00423529" w:rsidRDefault="00701949" w:rsidP="00423529">
      <w:pPr>
        <w:rPr>
          <w:sz w:val="22"/>
        </w:rPr>
      </w:pPr>
    </w:p>
    <w:p w14:paraId="4E990C77" w14:textId="541D8177" w:rsidR="00701949" w:rsidRPr="00423529" w:rsidRDefault="00701949" w:rsidP="00423529">
      <w:pPr>
        <w:rPr>
          <w:sz w:val="22"/>
        </w:rPr>
      </w:pPr>
      <w:r w:rsidRPr="00423529">
        <w:rPr>
          <w:sz w:val="22"/>
        </w:rPr>
        <w:t xml:space="preserve">That person MUST do the entire game, not do a half each etc. The match must also be played under the QCSA </w:t>
      </w:r>
      <w:r w:rsidR="000C39C3">
        <w:rPr>
          <w:color w:val="000000" w:themeColor="text1"/>
          <w:sz w:val="22"/>
        </w:rPr>
        <w:t>Procedures</w:t>
      </w:r>
      <w:r w:rsidRPr="00423529">
        <w:rPr>
          <w:sz w:val="22"/>
        </w:rPr>
        <w:t xml:space="preserve">. </w:t>
      </w:r>
      <w:r w:rsidRPr="00423529">
        <w:rPr>
          <w:i/>
          <w:sz w:val="22"/>
        </w:rPr>
        <w:t>i.e.,</w:t>
      </w:r>
      <w:r w:rsidRPr="00423529">
        <w:rPr>
          <w:sz w:val="22"/>
        </w:rPr>
        <w:t xml:space="preserve"> don’t lengthen the halves, or let teams have </w:t>
      </w:r>
      <w:r w:rsidR="00423529">
        <w:rPr>
          <w:sz w:val="22"/>
        </w:rPr>
        <w:t>two (</w:t>
      </w:r>
      <w:r w:rsidRPr="00423529">
        <w:rPr>
          <w:sz w:val="22"/>
        </w:rPr>
        <w:t>2</w:t>
      </w:r>
      <w:r w:rsidR="00423529">
        <w:rPr>
          <w:sz w:val="22"/>
        </w:rPr>
        <w:t>)</w:t>
      </w:r>
      <w:r w:rsidRPr="00423529">
        <w:rPr>
          <w:sz w:val="22"/>
        </w:rPr>
        <w:t xml:space="preserve"> goalkeepers each.  The Match Official has the same powers as a registered Referee.</w:t>
      </w:r>
    </w:p>
    <w:p w14:paraId="26CF0471" w14:textId="77777777" w:rsidR="00701949" w:rsidRPr="00973783" w:rsidRDefault="00701949" w:rsidP="00423529">
      <w:pPr>
        <w:ind w:left="0" w:firstLine="0"/>
        <w:rPr>
          <w:color w:val="000000" w:themeColor="text1"/>
          <w:sz w:val="22"/>
        </w:rPr>
      </w:pPr>
    </w:p>
    <w:p w14:paraId="28AC5074" w14:textId="45340245" w:rsidR="002C3FBA" w:rsidRPr="00973783" w:rsidRDefault="002C3FBA" w:rsidP="00423529">
      <w:pPr>
        <w:ind w:left="-5" w:right="1"/>
        <w:rPr>
          <w:color w:val="000000" w:themeColor="text1"/>
          <w:sz w:val="22"/>
        </w:rPr>
      </w:pPr>
      <w:r w:rsidRPr="00973783">
        <w:rPr>
          <w:color w:val="000000" w:themeColor="text1"/>
          <w:sz w:val="22"/>
        </w:rPr>
        <w:t xml:space="preserve">In the event of a game not being played, because one or both teams refuse to take to the field due to the failure to agree upon a referee, (no more than one (1) referee is permitted to control a match), no points will be awarded, and a one (1) point penalty may be imposed on either or both teams by the </w:t>
      </w:r>
      <w:r w:rsidR="006005EA">
        <w:rPr>
          <w:color w:val="000000" w:themeColor="text1"/>
          <w:sz w:val="22"/>
        </w:rPr>
        <w:t>Registrar</w:t>
      </w:r>
      <w:r w:rsidR="00BF5813">
        <w:rPr>
          <w:color w:val="000000" w:themeColor="text1"/>
          <w:sz w:val="22"/>
        </w:rPr>
        <w:t xml:space="preserve"> </w:t>
      </w:r>
      <w:r w:rsidR="00205AAF">
        <w:rPr>
          <w:color w:val="000000" w:themeColor="text1"/>
          <w:sz w:val="22"/>
        </w:rPr>
        <w:t>Sub-</w:t>
      </w:r>
      <w:r w:rsidR="00BF5813">
        <w:rPr>
          <w:color w:val="000000" w:themeColor="text1"/>
          <w:sz w:val="22"/>
        </w:rPr>
        <w:t xml:space="preserve">Committee </w:t>
      </w:r>
      <w:r w:rsidR="00701949" w:rsidRPr="00973783">
        <w:rPr>
          <w:color w:val="000000" w:themeColor="text1"/>
          <w:sz w:val="22"/>
        </w:rPr>
        <w:t xml:space="preserve">and </w:t>
      </w:r>
      <w:r w:rsidRPr="00973783">
        <w:rPr>
          <w:color w:val="000000" w:themeColor="text1"/>
          <w:sz w:val="22"/>
        </w:rPr>
        <w:t xml:space="preserve">QCSA reserves the right to award a </w:t>
      </w:r>
      <w:r w:rsidRPr="00973783">
        <w:rPr>
          <w:b/>
          <w:color w:val="000000" w:themeColor="text1"/>
          <w:sz w:val="22"/>
          <w:u w:val="single" w:color="000000"/>
        </w:rPr>
        <w:t>NO RESULT</w:t>
      </w:r>
      <w:r w:rsidRPr="00973783">
        <w:rPr>
          <w:color w:val="000000" w:themeColor="text1"/>
          <w:sz w:val="22"/>
        </w:rPr>
        <w:t xml:space="preserve">, fine both clubs and recommend further disciplinary action. </w:t>
      </w:r>
    </w:p>
    <w:p w14:paraId="2B4FC408" w14:textId="77777777" w:rsidR="002C3FBA" w:rsidRPr="00973783" w:rsidRDefault="002C3FBA" w:rsidP="00423529">
      <w:pPr>
        <w:ind w:left="0" w:firstLine="0"/>
        <w:rPr>
          <w:color w:val="000000" w:themeColor="text1"/>
          <w:sz w:val="22"/>
        </w:rPr>
      </w:pPr>
    </w:p>
    <w:p w14:paraId="1F531085" w14:textId="7DC69DD8" w:rsidR="00CB11F4" w:rsidRPr="00423529" w:rsidRDefault="00B02DC1" w:rsidP="00423529">
      <w:pPr>
        <w:rPr>
          <w:sz w:val="22"/>
        </w:rPr>
      </w:pPr>
      <w:r>
        <w:rPr>
          <w:sz w:val="22"/>
        </w:rPr>
        <w:t xml:space="preserve">If available, a paper </w:t>
      </w:r>
      <w:r w:rsidR="00CB11F4" w:rsidRPr="00423529">
        <w:rPr>
          <w:sz w:val="22"/>
        </w:rPr>
        <w:t xml:space="preserve">Match Card is given to the </w:t>
      </w:r>
      <w:r w:rsidR="00B51F69">
        <w:rPr>
          <w:sz w:val="22"/>
        </w:rPr>
        <w:t xml:space="preserve">Referee </w:t>
      </w:r>
      <w:r w:rsidR="00CB11F4" w:rsidRPr="00423529">
        <w:rPr>
          <w:sz w:val="22"/>
        </w:rPr>
        <w:t xml:space="preserve">as per usual who keeps it for the match.  After the match he or she fills in the bits required, including any discipline cards and player of the year points. Once the score is written on the front, both teams initial to indicate they agree with the score. </w:t>
      </w:r>
      <w:r>
        <w:rPr>
          <w:sz w:val="22"/>
        </w:rPr>
        <w:t xml:space="preserve"> If a paper Match Card is not available, the person who refereed the match is to email </w:t>
      </w:r>
      <w:hyperlink r:id="rId21" w:history="1">
        <w:r w:rsidRPr="007F6CD7">
          <w:rPr>
            <w:rStyle w:val="Hyperlink"/>
            <w:color w:val="auto"/>
            <w:sz w:val="22"/>
          </w:rPr>
          <w:t>matchcards@qcsa.org.au</w:t>
        </w:r>
      </w:hyperlink>
      <w:r w:rsidRPr="00B02DC1">
        <w:rPr>
          <w:rStyle w:val="Hyperlink"/>
          <w:color w:val="auto"/>
          <w:sz w:val="22"/>
          <w:u w:val="none"/>
        </w:rPr>
        <w:t xml:space="preserve"> with the result</w:t>
      </w:r>
      <w:r>
        <w:rPr>
          <w:rStyle w:val="Hyperlink"/>
          <w:color w:val="auto"/>
          <w:sz w:val="22"/>
          <w:u w:val="none"/>
        </w:rPr>
        <w:t xml:space="preserve"> of the match and any cards given, etc., advising that they refereed the match as no official </w:t>
      </w:r>
      <w:r w:rsidR="00B51F69">
        <w:rPr>
          <w:rStyle w:val="Hyperlink"/>
          <w:color w:val="auto"/>
          <w:sz w:val="22"/>
          <w:u w:val="none"/>
        </w:rPr>
        <w:t>R</w:t>
      </w:r>
      <w:r>
        <w:rPr>
          <w:rStyle w:val="Hyperlink"/>
          <w:color w:val="auto"/>
          <w:sz w:val="22"/>
          <w:u w:val="none"/>
        </w:rPr>
        <w:t>eferee was available.</w:t>
      </w:r>
    </w:p>
    <w:p w14:paraId="50AD8CD7" w14:textId="77777777" w:rsidR="00CB11F4" w:rsidRPr="00423529" w:rsidRDefault="00CB11F4" w:rsidP="00423529">
      <w:pPr>
        <w:rPr>
          <w:sz w:val="22"/>
        </w:rPr>
      </w:pPr>
    </w:p>
    <w:p w14:paraId="2D00FBBC" w14:textId="60C11831" w:rsidR="00CB11F4" w:rsidRPr="006A316E" w:rsidRDefault="00CB11F4" w:rsidP="006A316E">
      <w:pPr>
        <w:pStyle w:val="PlainText"/>
        <w:rPr>
          <w:rFonts w:ascii="Arial" w:hAnsi="Arial" w:cs="Arial"/>
          <w:color w:val="000000" w:themeColor="text1"/>
        </w:rPr>
      </w:pPr>
      <w:r w:rsidRPr="006A316E">
        <w:rPr>
          <w:rFonts w:ascii="Arial" w:hAnsi="Arial" w:cs="Arial"/>
          <w:color w:val="000000" w:themeColor="text1"/>
        </w:rPr>
        <w:t>The Match Card</w:t>
      </w:r>
      <w:r w:rsidR="00B02DC1">
        <w:rPr>
          <w:rFonts w:ascii="Arial" w:hAnsi="Arial" w:cs="Arial"/>
          <w:color w:val="000000" w:themeColor="text1"/>
        </w:rPr>
        <w:t xml:space="preserve"> can be </w:t>
      </w:r>
      <w:r w:rsidRPr="006A316E">
        <w:rPr>
          <w:rFonts w:ascii="Arial" w:hAnsi="Arial" w:cs="Arial"/>
          <w:color w:val="000000" w:themeColor="text1"/>
        </w:rPr>
        <w:t xml:space="preserve">given to the Team Manager of the </w:t>
      </w:r>
      <w:r w:rsidR="00FA1364" w:rsidRPr="006A316E">
        <w:rPr>
          <w:rFonts w:ascii="Arial" w:hAnsi="Arial" w:cs="Arial"/>
          <w:color w:val="000000" w:themeColor="text1"/>
        </w:rPr>
        <w:t xml:space="preserve">home </w:t>
      </w:r>
      <w:r w:rsidRPr="006A316E">
        <w:rPr>
          <w:rFonts w:ascii="Arial" w:hAnsi="Arial" w:cs="Arial"/>
          <w:color w:val="000000" w:themeColor="text1"/>
        </w:rPr>
        <w:t xml:space="preserve">team who gets it posted to </w:t>
      </w:r>
      <w:r w:rsidRPr="00FB2507">
        <w:rPr>
          <w:rFonts w:ascii="Arial" w:hAnsi="Arial" w:cs="Arial"/>
          <w:color w:val="000000" w:themeColor="text1"/>
        </w:rPr>
        <w:t xml:space="preserve">the QCSA </w:t>
      </w:r>
      <w:r w:rsidR="006005EA">
        <w:rPr>
          <w:rFonts w:ascii="Arial" w:hAnsi="Arial" w:cs="Arial"/>
          <w:color w:val="000000" w:themeColor="text1"/>
        </w:rPr>
        <w:t>Admin</w:t>
      </w:r>
      <w:r w:rsidRPr="00FB2507">
        <w:rPr>
          <w:rFonts w:ascii="Arial" w:hAnsi="Arial" w:cs="Arial"/>
          <w:color w:val="000000" w:themeColor="text1"/>
        </w:rPr>
        <w:t xml:space="preserve"> Officer on the Sunday (</w:t>
      </w:r>
      <w:r w:rsidRPr="00FB2507">
        <w:rPr>
          <w:rFonts w:ascii="Arial" w:hAnsi="Arial" w:cs="Arial"/>
          <w:color w:val="000000" w:themeColor="text1"/>
          <w:u w:val="single"/>
        </w:rPr>
        <w:t xml:space="preserve">QCSA </w:t>
      </w:r>
      <w:r w:rsidR="006005EA">
        <w:rPr>
          <w:rFonts w:ascii="Arial" w:hAnsi="Arial" w:cs="Arial"/>
          <w:color w:val="000000" w:themeColor="text1"/>
          <w:u w:val="single"/>
        </w:rPr>
        <w:t xml:space="preserve">Admin </w:t>
      </w:r>
      <w:r w:rsidRPr="00FB2507">
        <w:rPr>
          <w:rFonts w:ascii="Arial" w:hAnsi="Arial" w:cs="Arial"/>
          <w:color w:val="000000" w:themeColor="text1"/>
          <w:u w:val="single"/>
        </w:rPr>
        <w:t xml:space="preserve">Officer, </w:t>
      </w:r>
      <w:r w:rsidR="00CB3EB3" w:rsidRPr="00CB3EB3">
        <w:rPr>
          <w:rFonts w:ascii="Arial" w:hAnsi="Arial" w:cs="Arial"/>
        </w:rPr>
        <w:t>PO Box 153, Coopers Plains, 4108</w:t>
      </w:r>
      <w:r w:rsidRPr="006A316E">
        <w:rPr>
          <w:rFonts w:ascii="Arial" w:hAnsi="Arial" w:cs="Arial"/>
          <w:color w:val="000000" w:themeColor="text1"/>
        </w:rPr>
        <w:t>).</w:t>
      </w:r>
      <w:r w:rsidR="00701949" w:rsidRPr="006A316E">
        <w:rPr>
          <w:rFonts w:ascii="Arial" w:hAnsi="Arial" w:cs="Arial"/>
          <w:color w:val="000000" w:themeColor="text1"/>
        </w:rPr>
        <w:t xml:space="preserve">  (Failure to carry out this </w:t>
      </w:r>
      <w:r w:rsidR="000C39C3">
        <w:rPr>
          <w:rFonts w:ascii="Arial" w:hAnsi="Arial" w:cs="Arial"/>
          <w:color w:val="000000" w:themeColor="text1"/>
        </w:rPr>
        <w:t xml:space="preserve">Procedure </w:t>
      </w:r>
      <w:r w:rsidR="00701949" w:rsidRPr="006A316E">
        <w:rPr>
          <w:rFonts w:ascii="Arial" w:hAnsi="Arial" w:cs="Arial"/>
          <w:color w:val="000000" w:themeColor="text1"/>
        </w:rPr>
        <w:t xml:space="preserve">by the team or Club shall incur a penalty to be determined by the </w:t>
      </w:r>
      <w:r w:rsidR="00BF5813">
        <w:rPr>
          <w:rFonts w:ascii="Arial" w:hAnsi="Arial" w:cs="Arial"/>
          <w:color w:val="000000" w:themeColor="text1"/>
        </w:rPr>
        <w:t>MC</w:t>
      </w:r>
      <w:r w:rsidR="00701949" w:rsidRPr="006A316E">
        <w:rPr>
          <w:rFonts w:ascii="Arial" w:hAnsi="Arial" w:cs="Arial"/>
          <w:color w:val="000000" w:themeColor="text1"/>
        </w:rPr>
        <w:t>).</w:t>
      </w:r>
    </w:p>
    <w:p w14:paraId="19C616CB" w14:textId="77777777" w:rsidR="00C70067" w:rsidRPr="00973783" w:rsidRDefault="00C70067" w:rsidP="00423529">
      <w:pPr>
        <w:spacing w:after="0" w:line="259" w:lineRule="auto"/>
        <w:ind w:left="0" w:right="0" w:firstLine="0"/>
        <w:rPr>
          <w:color w:val="000000" w:themeColor="text1"/>
          <w:sz w:val="22"/>
        </w:rPr>
      </w:pPr>
    </w:p>
    <w:p w14:paraId="5F6525C3" w14:textId="77777777" w:rsidR="00C70067" w:rsidRPr="00423529" w:rsidRDefault="00864634" w:rsidP="00423529">
      <w:pPr>
        <w:ind w:left="-5" w:right="1"/>
        <w:rPr>
          <w:sz w:val="22"/>
        </w:rPr>
      </w:pPr>
      <w:r w:rsidRPr="00423529">
        <w:rPr>
          <w:sz w:val="22"/>
        </w:rPr>
        <w:t xml:space="preserve">All clubs are obligated to fulfil all fixtures regardless of whether a </w:t>
      </w:r>
      <w:r w:rsidR="001214EE" w:rsidRPr="00423529">
        <w:rPr>
          <w:sz w:val="22"/>
        </w:rPr>
        <w:t xml:space="preserve">Referee </w:t>
      </w:r>
      <w:r w:rsidRPr="00423529">
        <w:rPr>
          <w:sz w:val="22"/>
        </w:rPr>
        <w:t xml:space="preserve">is present to take charge.   </w:t>
      </w:r>
    </w:p>
    <w:p w14:paraId="466696A3" w14:textId="00C0351D" w:rsidR="00C70067" w:rsidRPr="00423529" w:rsidRDefault="00C70067" w:rsidP="00423529">
      <w:pPr>
        <w:spacing w:after="0" w:line="259" w:lineRule="auto"/>
        <w:ind w:left="0" w:right="0" w:firstLine="0"/>
        <w:rPr>
          <w:sz w:val="22"/>
        </w:rPr>
      </w:pPr>
    </w:p>
    <w:p w14:paraId="68ADBB29" w14:textId="77777777" w:rsidR="00C70067" w:rsidRPr="00423529" w:rsidRDefault="00864634" w:rsidP="00423529">
      <w:pPr>
        <w:ind w:left="-5" w:right="1"/>
        <w:rPr>
          <w:sz w:val="22"/>
        </w:rPr>
      </w:pPr>
      <w:r w:rsidRPr="00423529">
        <w:rPr>
          <w:sz w:val="22"/>
        </w:rPr>
        <w:t xml:space="preserve">Should any club fail or refuse to participate in any fixture on the above grounds, </w:t>
      </w:r>
      <w:r w:rsidR="001214EE" w:rsidRPr="00423529">
        <w:rPr>
          <w:sz w:val="22"/>
        </w:rPr>
        <w:t xml:space="preserve">the </w:t>
      </w:r>
      <w:r w:rsidRPr="00423529">
        <w:rPr>
          <w:sz w:val="22"/>
        </w:rPr>
        <w:t xml:space="preserve">club will be fined per offence, and </w:t>
      </w:r>
      <w:r w:rsidR="001214EE" w:rsidRPr="00423529">
        <w:rPr>
          <w:sz w:val="22"/>
        </w:rPr>
        <w:t xml:space="preserve">may </w:t>
      </w:r>
      <w:r w:rsidRPr="00423529">
        <w:rPr>
          <w:sz w:val="22"/>
        </w:rPr>
        <w:t>be subject</w:t>
      </w:r>
      <w:r w:rsidR="001214EE" w:rsidRPr="00423529">
        <w:rPr>
          <w:sz w:val="22"/>
        </w:rPr>
        <w:t>ed</w:t>
      </w:r>
      <w:r w:rsidRPr="00423529">
        <w:rPr>
          <w:sz w:val="22"/>
        </w:rPr>
        <w:t xml:space="preserve"> to further disciplinary action </w:t>
      </w:r>
    </w:p>
    <w:p w14:paraId="3B828A28" w14:textId="77777777" w:rsidR="00701949" w:rsidRPr="00423529" w:rsidRDefault="00701949" w:rsidP="00423529">
      <w:pPr>
        <w:spacing w:after="0" w:line="259" w:lineRule="auto"/>
        <w:ind w:left="0" w:right="0" w:firstLine="0"/>
        <w:rPr>
          <w:sz w:val="22"/>
        </w:rPr>
      </w:pPr>
    </w:p>
    <w:p w14:paraId="7A019535" w14:textId="3C9281AE" w:rsidR="00CB11F4" w:rsidRPr="00973783" w:rsidRDefault="00864634" w:rsidP="00423529">
      <w:pPr>
        <w:spacing w:after="0" w:line="259" w:lineRule="auto"/>
        <w:ind w:left="0" w:right="0" w:firstLine="0"/>
        <w:rPr>
          <w:color w:val="000000" w:themeColor="text1"/>
          <w:sz w:val="22"/>
        </w:rPr>
      </w:pPr>
      <w:r w:rsidRPr="00973783">
        <w:rPr>
          <w:color w:val="000000" w:themeColor="text1"/>
          <w:sz w:val="22"/>
        </w:rPr>
        <w:t xml:space="preserve">In circumstances where only one Assistant Referee has been appointed, </w:t>
      </w:r>
      <w:r w:rsidRPr="00973783">
        <w:rPr>
          <w:color w:val="000000" w:themeColor="text1"/>
          <w:sz w:val="22"/>
          <w:u w:color="000000"/>
        </w:rPr>
        <w:t>the home team is obliged to</w:t>
      </w:r>
      <w:r w:rsidRPr="00973783">
        <w:rPr>
          <w:color w:val="000000" w:themeColor="text1"/>
          <w:sz w:val="22"/>
        </w:rPr>
        <w:t xml:space="preserve"> </w:t>
      </w:r>
      <w:r w:rsidR="001214EE" w:rsidRPr="00973783">
        <w:rPr>
          <w:color w:val="000000" w:themeColor="text1"/>
          <w:sz w:val="22"/>
        </w:rPr>
        <w:t xml:space="preserve">try and </w:t>
      </w:r>
      <w:r w:rsidRPr="00973783">
        <w:rPr>
          <w:color w:val="000000" w:themeColor="text1"/>
          <w:sz w:val="22"/>
          <w:u w:color="000000"/>
        </w:rPr>
        <w:t>provide a club Assistant to assist the Match Referee</w:t>
      </w:r>
      <w:r w:rsidRPr="00973783">
        <w:rPr>
          <w:color w:val="000000" w:themeColor="text1"/>
          <w:sz w:val="22"/>
        </w:rPr>
        <w:t xml:space="preserve">.  In circumstances where no Assistant Referees have been appointed, both </w:t>
      </w:r>
      <w:r w:rsidRPr="00973783">
        <w:rPr>
          <w:color w:val="000000" w:themeColor="text1"/>
          <w:sz w:val="22"/>
          <w:u w:color="000000"/>
        </w:rPr>
        <w:t xml:space="preserve">the home and the away teams are obliged to </w:t>
      </w:r>
      <w:r w:rsidR="001214EE" w:rsidRPr="00973783">
        <w:rPr>
          <w:color w:val="000000" w:themeColor="text1"/>
          <w:sz w:val="22"/>
          <w:u w:color="000000"/>
        </w:rPr>
        <w:t xml:space="preserve">try and </w:t>
      </w:r>
      <w:r w:rsidRPr="00973783">
        <w:rPr>
          <w:color w:val="000000" w:themeColor="text1"/>
          <w:sz w:val="22"/>
          <w:u w:color="000000"/>
        </w:rPr>
        <w:t>provide one club Assistant</w:t>
      </w:r>
      <w:r w:rsidRPr="00973783">
        <w:rPr>
          <w:color w:val="000000" w:themeColor="text1"/>
          <w:sz w:val="22"/>
        </w:rPr>
        <w:t xml:space="preserve"> </w:t>
      </w:r>
      <w:r w:rsidRPr="00973783">
        <w:rPr>
          <w:color w:val="000000" w:themeColor="text1"/>
          <w:sz w:val="22"/>
          <w:u w:color="000000"/>
        </w:rPr>
        <w:t>each to assist the Match Referee</w:t>
      </w:r>
      <w:r w:rsidRPr="00973783">
        <w:rPr>
          <w:color w:val="000000" w:themeColor="text1"/>
          <w:sz w:val="22"/>
        </w:rPr>
        <w:t xml:space="preserve">. If either the away or the home team are unable to provide an Assistant, then both Assistants may come from the same team. </w:t>
      </w:r>
      <w:r w:rsidR="001214EE" w:rsidRPr="00973783">
        <w:rPr>
          <w:color w:val="000000" w:themeColor="text1"/>
          <w:sz w:val="22"/>
        </w:rPr>
        <w:t xml:space="preserve"> </w:t>
      </w:r>
      <w:r w:rsidR="0081033E" w:rsidRPr="00973783">
        <w:rPr>
          <w:color w:val="000000" w:themeColor="text1"/>
          <w:sz w:val="22"/>
        </w:rPr>
        <w:t xml:space="preserve">Any such assistants so appointed by the referee shall act solely within the guidelines and restrictions given them by the </w:t>
      </w:r>
      <w:r w:rsidR="00B51F69">
        <w:rPr>
          <w:color w:val="000000" w:themeColor="text1"/>
          <w:sz w:val="22"/>
        </w:rPr>
        <w:t>R</w:t>
      </w:r>
      <w:r w:rsidR="0081033E" w:rsidRPr="00973783">
        <w:rPr>
          <w:color w:val="000000" w:themeColor="text1"/>
          <w:sz w:val="22"/>
        </w:rPr>
        <w:t>eferee.</w:t>
      </w:r>
    </w:p>
    <w:p w14:paraId="29C5F96F" w14:textId="3EF7A511" w:rsidR="00C70067" w:rsidRDefault="00C70067" w:rsidP="00423529">
      <w:pPr>
        <w:spacing w:after="21" w:line="259" w:lineRule="auto"/>
        <w:ind w:left="0" w:right="0" w:firstLine="0"/>
        <w:rPr>
          <w:color w:val="000000" w:themeColor="text1"/>
          <w:sz w:val="22"/>
        </w:rPr>
      </w:pPr>
    </w:p>
    <w:p w14:paraId="3D8450DF" w14:textId="77777777" w:rsidR="003F6965" w:rsidRPr="00973783" w:rsidRDefault="003F6965" w:rsidP="00423529">
      <w:pPr>
        <w:spacing w:after="21" w:line="259" w:lineRule="auto"/>
        <w:ind w:left="0" w:right="0" w:firstLine="0"/>
        <w:rPr>
          <w:color w:val="000000" w:themeColor="text1"/>
          <w:sz w:val="22"/>
        </w:rPr>
      </w:pPr>
    </w:p>
    <w:p w14:paraId="2AFECF72" w14:textId="090909CA" w:rsidR="00C70067" w:rsidRDefault="00F62609" w:rsidP="001214EE">
      <w:pPr>
        <w:pStyle w:val="Heading3"/>
        <w:tabs>
          <w:tab w:val="left" w:pos="851"/>
        </w:tabs>
        <w:ind w:left="-5"/>
      </w:pPr>
      <w:bookmarkStart w:id="154" w:name="_Toc440314814"/>
      <w:bookmarkStart w:id="155" w:name="_Toc156138673"/>
      <w:r>
        <w:t>1</w:t>
      </w:r>
      <w:r w:rsidR="00A533DC">
        <w:t>2</w:t>
      </w:r>
      <w:r w:rsidR="001214EE">
        <w:t>.2</w:t>
      </w:r>
      <w:r w:rsidR="00423529">
        <w:t>.</w:t>
      </w:r>
      <w:r w:rsidR="001214EE">
        <w:tab/>
      </w:r>
      <w:r w:rsidR="00864634">
        <w:t>Blood Rule</w:t>
      </w:r>
      <w:bookmarkEnd w:id="154"/>
      <w:bookmarkEnd w:id="155"/>
      <w:r w:rsidR="00864634">
        <w:t xml:space="preserve"> </w:t>
      </w:r>
    </w:p>
    <w:p w14:paraId="0C692421" w14:textId="77B76734" w:rsidR="00C70067" w:rsidRPr="00423529" w:rsidRDefault="00C70067" w:rsidP="00423529">
      <w:pPr>
        <w:spacing w:after="0" w:line="259" w:lineRule="auto"/>
        <w:ind w:left="0" w:right="0" w:firstLine="0"/>
        <w:rPr>
          <w:sz w:val="22"/>
        </w:rPr>
      </w:pPr>
    </w:p>
    <w:p w14:paraId="389BC60E" w14:textId="77777777" w:rsidR="00C70067" w:rsidRPr="00423529" w:rsidRDefault="00864634" w:rsidP="00423529">
      <w:pPr>
        <w:ind w:left="-5" w:right="1"/>
        <w:rPr>
          <w:sz w:val="22"/>
        </w:rPr>
      </w:pPr>
      <w:r w:rsidRPr="00423529">
        <w:rPr>
          <w:sz w:val="22"/>
        </w:rPr>
        <w:t xml:space="preserve">In the event a player suffers an injury or wound which results in the loss of blood, the </w:t>
      </w:r>
      <w:r w:rsidR="001214EE" w:rsidRPr="00423529">
        <w:rPr>
          <w:sz w:val="22"/>
        </w:rPr>
        <w:t xml:space="preserve">Referee </w:t>
      </w:r>
      <w:r w:rsidRPr="00423529">
        <w:rPr>
          <w:sz w:val="22"/>
        </w:rPr>
        <w:t xml:space="preserve">will request that the injured player receive attention outside the field of play and only when he /she is satisfied that the injury or wound is safely covered and contained, will the player be permitted to re-join the game. </w:t>
      </w:r>
    </w:p>
    <w:p w14:paraId="4B09C62D" w14:textId="77B8D317" w:rsidR="00C70067" w:rsidRPr="00423529" w:rsidRDefault="00C70067" w:rsidP="00423529">
      <w:pPr>
        <w:spacing w:after="0" w:line="259" w:lineRule="auto"/>
        <w:ind w:left="0" w:right="0" w:firstLine="0"/>
        <w:rPr>
          <w:sz w:val="22"/>
        </w:rPr>
      </w:pPr>
    </w:p>
    <w:p w14:paraId="510483F0" w14:textId="52B8A7DC" w:rsidR="00C70067" w:rsidRDefault="00864634" w:rsidP="00423529">
      <w:pPr>
        <w:ind w:left="-5" w:right="1"/>
        <w:rPr>
          <w:sz w:val="22"/>
        </w:rPr>
      </w:pPr>
      <w:r w:rsidRPr="00423529">
        <w:rPr>
          <w:sz w:val="22"/>
        </w:rPr>
        <w:t>In the event the player’s uniform or attire</w:t>
      </w:r>
      <w:r w:rsidR="001214EE" w:rsidRPr="00423529">
        <w:rPr>
          <w:sz w:val="22"/>
        </w:rPr>
        <w:t xml:space="preserve"> is splattered with blood, the R</w:t>
      </w:r>
      <w:r w:rsidRPr="00423529">
        <w:rPr>
          <w:sz w:val="22"/>
        </w:rPr>
        <w:t xml:space="preserve">eferee will instruct that player to change his attire before being permitted to re-join the game.  Should the injured player be required to change his uniform, then the appointed </w:t>
      </w:r>
      <w:r w:rsidR="001214EE" w:rsidRPr="00423529">
        <w:rPr>
          <w:sz w:val="22"/>
        </w:rPr>
        <w:t xml:space="preserve">Referee </w:t>
      </w:r>
      <w:r w:rsidRPr="00423529">
        <w:rPr>
          <w:sz w:val="22"/>
        </w:rPr>
        <w:t xml:space="preserve">will show discretion in allowing the player to wear an alternative numbered shirt if necessary.  </w:t>
      </w:r>
    </w:p>
    <w:p w14:paraId="110C7D37" w14:textId="658643A0" w:rsidR="001D5774" w:rsidRDefault="001D5774" w:rsidP="00423529">
      <w:pPr>
        <w:ind w:left="-5" w:right="1"/>
        <w:rPr>
          <w:sz w:val="22"/>
        </w:rPr>
      </w:pPr>
    </w:p>
    <w:p w14:paraId="6ADD3D2B" w14:textId="7D4A6B1D" w:rsidR="001D5774" w:rsidRDefault="001D5774" w:rsidP="00423529">
      <w:pPr>
        <w:ind w:left="-5" w:right="1"/>
        <w:rPr>
          <w:sz w:val="22"/>
        </w:rPr>
      </w:pPr>
    </w:p>
    <w:p w14:paraId="4A240D44" w14:textId="438604D8" w:rsidR="001D5774" w:rsidRPr="001D5774" w:rsidRDefault="001D5774" w:rsidP="001D5774">
      <w:pPr>
        <w:pStyle w:val="Heading3"/>
        <w:tabs>
          <w:tab w:val="left" w:pos="851"/>
        </w:tabs>
        <w:ind w:left="-5"/>
        <w:rPr>
          <w:highlight w:val="green"/>
        </w:rPr>
      </w:pPr>
    </w:p>
    <w:p w14:paraId="768FE3FB" w14:textId="77777777" w:rsidR="00C53652" w:rsidRDefault="00C53652">
      <w:pPr>
        <w:spacing w:after="160" w:line="259" w:lineRule="auto"/>
        <w:ind w:left="0" w:right="0" w:firstLine="0"/>
        <w:jc w:val="left"/>
        <w:rPr>
          <w:sz w:val="22"/>
        </w:rPr>
        <w:sectPr w:rsidR="00C53652" w:rsidSect="00942B6D">
          <w:headerReference w:type="even" r:id="rId22"/>
          <w:headerReference w:type="default" r:id="rId23"/>
          <w:footerReference w:type="even" r:id="rId24"/>
          <w:footerReference w:type="default" r:id="rId25"/>
          <w:headerReference w:type="first" r:id="rId26"/>
          <w:footerReference w:type="first" r:id="rId27"/>
          <w:pgSz w:w="11906" w:h="16838"/>
          <w:pgMar w:top="882" w:right="1361" w:bottom="854" w:left="1130" w:header="720" w:footer="272" w:gutter="0"/>
          <w:cols w:space="720"/>
          <w:titlePg/>
          <w:docGrid w:linePitch="272"/>
        </w:sectPr>
      </w:pPr>
    </w:p>
    <w:p w14:paraId="3F8BA980" w14:textId="036F3C78" w:rsidR="00EF3013" w:rsidRDefault="00C53652" w:rsidP="00C53652">
      <w:pPr>
        <w:pStyle w:val="Heading3"/>
      </w:pPr>
      <w:bookmarkStart w:id="156" w:name="_Toc156138674"/>
      <w:r w:rsidRPr="00C53652">
        <w:lastRenderedPageBreak/>
        <w:t>12.3.</w:t>
      </w:r>
      <w:r w:rsidRPr="00C53652">
        <w:tab/>
        <w:t>Concussion Rule</w:t>
      </w:r>
      <w:bookmarkEnd w:id="156"/>
    </w:p>
    <w:p w14:paraId="06C077A8" w14:textId="761378F1" w:rsidR="00C53652" w:rsidRDefault="00C53652" w:rsidP="00C53652">
      <w:pPr>
        <w:pStyle w:val="Heading3"/>
        <w:rPr>
          <w:sz w:val="22"/>
        </w:rPr>
      </w:pPr>
      <w:r w:rsidRPr="00C53652">
        <w:t xml:space="preserve"> </w:t>
      </w:r>
      <w:r w:rsidR="00F35706" w:rsidRPr="00C53652">
        <w:rPr>
          <w:noProof/>
          <w:sz w:val="22"/>
        </w:rPr>
        <w:drawing>
          <wp:anchor distT="0" distB="0" distL="114300" distR="114300" simplePos="0" relativeHeight="251663360" behindDoc="0" locked="0" layoutInCell="1" allowOverlap="1" wp14:anchorId="6413A8F0" wp14:editId="51E1B152">
            <wp:simplePos x="0" y="0"/>
            <wp:positionH relativeFrom="margin">
              <wp:posOffset>0</wp:posOffset>
            </wp:positionH>
            <wp:positionV relativeFrom="paragraph">
              <wp:posOffset>0</wp:posOffset>
            </wp:positionV>
            <wp:extent cx="8707120" cy="6086475"/>
            <wp:effectExtent l="0" t="0" r="0" b="9525"/>
            <wp:wrapNone/>
            <wp:docPr id="28914" name="Picture 28914"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14" name="Picture 28914" descr="A close-up of a card&#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07120" cy="6086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3A718D" w14:textId="77777777" w:rsidR="00C53652" w:rsidRDefault="00C53652">
      <w:pPr>
        <w:spacing w:after="160" w:line="259" w:lineRule="auto"/>
        <w:ind w:left="0" w:right="0" w:firstLine="0"/>
        <w:jc w:val="left"/>
        <w:rPr>
          <w:sz w:val="22"/>
        </w:rPr>
        <w:sectPr w:rsidR="00C53652" w:rsidSect="00942B6D">
          <w:pgSz w:w="16838" w:h="11906" w:orient="landscape"/>
          <w:pgMar w:top="1130" w:right="882" w:bottom="1361" w:left="854" w:header="720" w:footer="272" w:gutter="0"/>
          <w:cols w:space="720"/>
          <w:titlePg/>
          <w:docGrid w:linePitch="272"/>
        </w:sectPr>
      </w:pPr>
    </w:p>
    <w:p w14:paraId="6167BC4E" w14:textId="16DBE296" w:rsidR="00D81C47" w:rsidRDefault="00D81C47" w:rsidP="00D81C47">
      <w:pPr>
        <w:pStyle w:val="Heading2"/>
        <w:tabs>
          <w:tab w:val="left" w:pos="851"/>
          <w:tab w:val="center" w:pos="1706"/>
        </w:tabs>
        <w:ind w:left="-15" w:firstLine="0"/>
      </w:pPr>
      <w:bookmarkStart w:id="157" w:name="_Toc156138675"/>
      <w:r>
        <w:lastRenderedPageBreak/>
        <w:t>1</w:t>
      </w:r>
      <w:r w:rsidR="00A533DC">
        <w:t>3</w:t>
      </w:r>
      <w:r>
        <w:t xml:space="preserve">.  </w:t>
      </w:r>
      <w:r>
        <w:tab/>
        <w:t>FEES &amp; PENALTIES</w:t>
      </w:r>
      <w:bookmarkEnd w:id="157"/>
    </w:p>
    <w:p w14:paraId="21B7C5C0" w14:textId="38DB238C" w:rsidR="00D81C47" w:rsidRPr="00423529" w:rsidRDefault="00D81C47">
      <w:pPr>
        <w:spacing w:after="0" w:line="259" w:lineRule="auto"/>
        <w:ind w:left="0" w:right="0" w:firstLine="0"/>
        <w:jc w:val="left"/>
        <w:rPr>
          <w:sz w:val="22"/>
        </w:rPr>
      </w:pPr>
    </w:p>
    <w:p w14:paraId="00F8A514" w14:textId="77617787" w:rsidR="00D81C47" w:rsidRPr="00423529" w:rsidRDefault="00D81C47" w:rsidP="00D81C47">
      <w:pPr>
        <w:ind w:left="-5" w:right="1"/>
        <w:rPr>
          <w:sz w:val="22"/>
        </w:rPr>
      </w:pPr>
      <w:r w:rsidRPr="00423529">
        <w:rPr>
          <w:sz w:val="22"/>
        </w:rPr>
        <w:t xml:space="preserve">Please refer to the current year QCSA Fees and Penalties, By-Law 2. </w:t>
      </w:r>
    </w:p>
    <w:p w14:paraId="49EF8062" w14:textId="29759AF5" w:rsidR="00D81C47" w:rsidRDefault="00D81C47">
      <w:pPr>
        <w:spacing w:after="0" w:line="259" w:lineRule="auto"/>
        <w:ind w:left="0" w:right="0" w:firstLine="0"/>
        <w:jc w:val="left"/>
        <w:rPr>
          <w:sz w:val="22"/>
        </w:rPr>
      </w:pPr>
    </w:p>
    <w:p w14:paraId="1FC6822C" w14:textId="77777777" w:rsidR="003F6965" w:rsidRPr="00423529" w:rsidRDefault="003F6965">
      <w:pPr>
        <w:spacing w:after="0" w:line="259" w:lineRule="auto"/>
        <w:ind w:left="0" w:right="0" w:firstLine="0"/>
        <w:jc w:val="left"/>
        <w:rPr>
          <w:sz w:val="22"/>
        </w:rPr>
      </w:pPr>
    </w:p>
    <w:p w14:paraId="4FCAD516" w14:textId="6F02DC11" w:rsidR="00A15A34" w:rsidRDefault="00A15A34" w:rsidP="00A15A34">
      <w:pPr>
        <w:pStyle w:val="Heading3"/>
        <w:tabs>
          <w:tab w:val="left" w:pos="851"/>
          <w:tab w:val="center" w:pos="1034"/>
        </w:tabs>
        <w:ind w:left="-15" w:firstLine="0"/>
      </w:pPr>
      <w:bookmarkStart w:id="158" w:name="_Toc440314768"/>
      <w:bookmarkStart w:id="159" w:name="_Toc156138676"/>
      <w:r>
        <w:t>1</w:t>
      </w:r>
      <w:r w:rsidR="00A533DC">
        <w:t>3</w:t>
      </w:r>
      <w:r>
        <w:t>.</w:t>
      </w:r>
      <w:r w:rsidR="00A533DC">
        <w:t>1</w:t>
      </w:r>
      <w:r>
        <w:t xml:space="preserve"> </w:t>
      </w:r>
      <w:r>
        <w:tab/>
        <w:t>Fines</w:t>
      </w:r>
      <w:bookmarkEnd w:id="158"/>
      <w:bookmarkEnd w:id="159"/>
      <w:r>
        <w:t xml:space="preserve"> </w:t>
      </w:r>
    </w:p>
    <w:p w14:paraId="335D92E5" w14:textId="788EEA7C" w:rsidR="00A15A34" w:rsidRPr="003F6965" w:rsidRDefault="00A15A34" w:rsidP="00A15A34">
      <w:pPr>
        <w:spacing w:after="0" w:line="259" w:lineRule="auto"/>
        <w:ind w:left="0" w:right="0" w:firstLine="0"/>
        <w:jc w:val="left"/>
        <w:rPr>
          <w:sz w:val="22"/>
        </w:rPr>
      </w:pPr>
    </w:p>
    <w:p w14:paraId="27D9363B" w14:textId="77777777" w:rsidR="00A15A34" w:rsidRPr="003F6965" w:rsidRDefault="00A15A34" w:rsidP="00A15A34">
      <w:pPr>
        <w:ind w:left="-5" w:right="1"/>
        <w:rPr>
          <w:sz w:val="22"/>
        </w:rPr>
      </w:pPr>
      <w:r w:rsidRPr="003F6965">
        <w:rPr>
          <w:sz w:val="22"/>
        </w:rPr>
        <w:t xml:space="preserve">For information relating to fines please refer to the QCSA AGM Booklet. </w:t>
      </w:r>
    </w:p>
    <w:p w14:paraId="72ED7B18" w14:textId="77777777" w:rsidR="00A15A34" w:rsidRPr="003F6965" w:rsidRDefault="00A15A34">
      <w:pPr>
        <w:spacing w:after="0" w:line="259" w:lineRule="auto"/>
        <w:ind w:left="0" w:right="0" w:firstLine="0"/>
        <w:jc w:val="left"/>
        <w:rPr>
          <w:sz w:val="22"/>
        </w:rPr>
      </w:pPr>
    </w:p>
    <w:p w14:paraId="6B02EFD7" w14:textId="190E6696" w:rsidR="00C70067" w:rsidRDefault="00DD045C">
      <w:pPr>
        <w:spacing w:after="2" w:line="259" w:lineRule="auto"/>
        <w:ind w:left="-29" w:right="-26" w:firstLine="0"/>
        <w:jc w:val="left"/>
      </w:pPr>
      <w:r>
        <w:rPr>
          <w:rFonts w:ascii="Calibri" w:eastAsia="Calibri" w:hAnsi="Calibri" w:cs="Calibri"/>
          <w:noProof/>
          <w:sz w:val="22"/>
        </w:rPr>
        <mc:AlternateContent>
          <mc:Choice Requires="wpg">
            <w:drawing>
              <wp:inline distT="0" distB="0" distL="0" distR="0" wp14:anchorId="7D7AB046" wp14:editId="448E1026">
                <wp:extent cx="6012815" cy="6350"/>
                <wp:effectExtent l="3810" t="1905" r="3175" b="1270"/>
                <wp:docPr id="27" name="Group 23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8" name="Shape 31374"/>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3DC7F40" id="Group 23658"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">
                <v:shape id="Shape 31374"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6AB7F474" w14:textId="77777777" w:rsidR="00C70067" w:rsidRDefault="00864634">
      <w:pPr>
        <w:spacing w:after="60" w:line="259" w:lineRule="auto"/>
        <w:ind w:left="360" w:right="0" w:firstLine="0"/>
        <w:jc w:val="left"/>
      </w:pPr>
      <w:r>
        <w:rPr>
          <w:b/>
        </w:rPr>
        <w:t xml:space="preserve"> </w:t>
      </w:r>
    </w:p>
    <w:p w14:paraId="2E29EEF7" w14:textId="323ACDED" w:rsidR="00C70067" w:rsidRDefault="00F62609" w:rsidP="004A26F4">
      <w:pPr>
        <w:pStyle w:val="Heading2"/>
        <w:tabs>
          <w:tab w:val="left" w:pos="851"/>
          <w:tab w:val="center" w:pos="1706"/>
        </w:tabs>
        <w:ind w:left="-15" w:firstLine="0"/>
      </w:pPr>
      <w:bookmarkStart w:id="160" w:name="_Toc440314815"/>
      <w:bookmarkStart w:id="161" w:name="_Toc156138677"/>
      <w:r>
        <w:t>1</w:t>
      </w:r>
      <w:r w:rsidR="00A533DC">
        <w:t>4</w:t>
      </w:r>
      <w:r>
        <w:t>.</w:t>
      </w:r>
      <w:r w:rsidR="00864634">
        <w:t xml:space="preserve">  </w:t>
      </w:r>
      <w:r w:rsidR="00864634">
        <w:tab/>
        <w:t>DISCIPLIN</w:t>
      </w:r>
      <w:bookmarkEnd w:id="160"/>
      <w:r w:rsidR="00D81C47">
        <w:t>E</w:t>
      </w:r>
      <w:bookmarkEnd w:id="161"/>
      <w:r w:rsidR="00864634">
        <w:t xml:space="preserve"> </w:t>
      </w:r>
    </w:p>
    <w:p w14:paraId="19C157FE" w14:textId="45A711D1" w:rsidR="00C70067" w:rsidRPr="00423529" w:rsidRDefault="00C70067">
      <w:pPr>
        <w:spacing w:after="0" w:line="259" w:lineRule="auto"/>
        <w:ind w:left="0" w:right="0" w:firstLine="0"/>
        <w:jc w:val="left"/>
        <w:rPr>
          <w:sz w:val="22"/>
        </w:rPr>
      </w:pPr>
    </w:p>
    <w:p w14:paraId="29597215" w14:textId="77045390" w:rsidR="00C70067" w:rsidRPr="00423529" w:rsidRDefault="00864634">
      <w:pPr>
        <w:ind w:left="-5" w:right="1"/>
        <w:rPr>
          <w:sz w:val="22"/>
        </w:rPr>
      </w:pPr>
      <w:r w:rsidRPr="00423529">
        <w:rPr>
          <w:sz w:val="22"/>
        </w:rPr>
        <w:t xml:space="preserve">Please refer to the current year </w:t>
      </w:r>
      <w:r w:rsidR="001214EE" w:rsidRPr="00423529">
        <w:rPr>
          <w:sz w:val="22"/>
        </w:rPr>
        <w:t xml:space="preserve">QCSA </w:t>
      </w:r>
      <w:r w:rsidRPr="00423529">
        <w:rPr>
          <w:sz w:val="22"/>
        </w:rPr>
        <w:t>Disciplinary policy</w:t>
      </w:r>
      <w:r w:rsidR="00D81C47" w:rsidRPr="00423529">
        <w:rPr>
          <w:sz w:val="22"/>
        </w:rPr>
        <w:t>, By-Law 3</w:t>
      </w:r>
      <w:r w:rsidRPr="00423529">
        <w:rPr>
          <w:sz w:val="22"/>
        </w:rPr>
        <w:t xml:space="preserve">. </w:t>
      </w:r>
    </w:p>
    <w:p w14:paraId="5C2A696A" w14:textId="1E60818A" w:rsidR="00C70067" w:rsidRPr="00973783" w:rsidRDefault="00DD045C">
      <w:pPr>
        <w:spacing w:after="5" w:line="259" w:lineRule="auto"/>
        <w:ind w:left="-29" w:right="-26" w:firstLine="0"/>
        <w:jc w:val="left"/>
        <w:rPr>
          <w:color w:val="000000" w:themeColor="text1"/>
        </w:rPr>
      </w:pPr>
      <w:r w:rsidRPr="00973783">
        <w:rPr>
          <w:rFonts w:ascii="Calibri" w:eastAsia="Calibri" w:hAnsi="Calibri" w:cs="Calibri"/>
          <w:noProof/>
          <w:color w:val="000000" w:themeColor="text1"/>
          <w:sz w:val="22"/>
        </w:rPr>
        <mc:AlternateContent>
          <mc:Choice Requires="wpg">
            <w:drawing>
              <wp:inline distT="0" distB="0" distL="0" distR="0" wp14:anchorId="56018E4F" wp14:editId="353DC94E">
                <wp:extent cx="6012815" cy="6350"/>
                <wp:effectExtent l="3810" t="0" r="3175" b="5080"/>
                <wp:docPr id="25" name="Group 23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6" name="Shape 31375"/>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34F4642" id="Group 23659"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">
                <v:shape id="Shape 31375"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7EC622B5" w14:textId="72D80C41" w:rsidR="006525C1" w:rsidRPr="00973783" w:rsidRDefault="00864634">
      <w:pPr>
        <w:spacing w:after="57" w:line="259" w:lineRule="auto"/>
        <w:ind w:left="0" w:right="0" w:firstLine="0"/>
        <w:jc w:val="left"/>
        <w:rPr>
          <w:color w:val="000000" w:themeColor="text1"/>
        </w:rPr>
      </w:pPr>
      <w:r w:rsidRPr="00973783">
        <w:rPr>
          <w:color w:val="000000" w:themeColor="text1"/>
        </w:rPr>
        <w:t xml:space="preserve">  </w:t>
      </w:r>
    </w:p>
    <w:p w14:paraId="562F3044" w14:textId="2CB3A811" w:rsidR="006525C1" w:rsidRPr="009051D8" w:rsidRDefault="00A533DC" w:rsidP="00423529">
      <w:pPr>
        <w:pStyle w:val="Heading2"/>
        <w:spacing w:line="240" w:lineRule="auto"/>
        <w:rPr>
          <w:color w:val="000000" w:themeColor="text1"/>
        </w:rPr>
      </w:pPr>
      <w:bookmarkStart w:id="162" w:name="_Toc439692622"/>
      <w:bookmarkStart w:id="163" w:name="_Toc156138678"/>
      <w:r w:rsidRPr="009051D8">
        <w:rPr>
          <w:color w:val="000000" w:themeColor="text1"/>
        </w:rPr>
        <w:t>1</w:t>
      </w:r>
      <w:r w:rsidR="006525C1" w:rsidRPr="009051D8">
        <w:rPr>
          <w:color w:val="000000" w:themeColor="text1"/>
        </w:rPr>
        <w:t>5.</w:t>
      </w:r>
      <w:r w:rsidR="006525C1" w:rsidRPr="009051D8">
        <w:rPr>
          <w:color w:val="000000" w:themeColor="text1"/>
        </w:rPr>
        <w:tab/>
      </w:r>
      <w:r w:rsidRPr="009051D8">
        <w:rPr>
          <w:color w:val="000000" w:themeColor="text1"/>
        </w:rPr>
        <w:t>PLAYER OF THE YEAR</w:t>
      </w:r>
      <w:r w:rsidR="006525C1" w:rsidRPr="009051D8">
        <w:rPr>
          <w:color w:val="000000" w:themeColor="text1"/>
        </w:rPr>
        <w:t xml:space="preserve"> (Senior Teams</w:t>
      </w:r>
      <w:r w:rsidR="00E101AF" w:rsidRPr="009051D8">
        <w:rPr>
          <w:color w:val="000000" w:themeColor="text1"/>
        </w:rPr>
        <w:t xml:space="preserve"> </w:t>
      </w:r>
      <w:r w:rsidR="00E101AF" w:rsidRPr="009051D8">
        <w:rPr>
          <w:color w:val="000000" w:themeColor="text1"/>
          <w:sz w:val="24"/>
          <w:szCs w:val="20"/>
        </w:rPr>
        <w:t>U17/18; SM; SW; O30; O40</w:t>
      </w:r>
      <w:r w:rsidR="006525C1" w:rsidRPr="009051D8">
        <w:rPr>
          <w:color w:val="000000" w:themeColor="text1"/>
        </w:rPr>
        <w:t>)</w:t>
      </w:r>
      <w:bookmarkEnd w:id="162"/>
      <w:bookmarkEnd w:id="163"/>
      <w:r w:rsidR="006525C1" w:rsidRPr="009051D8">
        <w:rPr>
          <w:color w:val="000000" w:themeColor="text1"/>
        </w:rPr>
        <w:t xml:space="preserve"> </w:t>
      </w:r>
    </w:p>
    <w:p w14:paraId="2282D78B" w14:textId="77777777" w:rsidR="00423529" w:rsidRPr="009051D8" w:rsidRDefault="00423529" w:rsidP="00423529">
      <w:pPr>
        <w:rPr>
          <w:color w:val="000000" w:themeColor="text1"/>
          <w:sz w:val="22"/>
        </w:rPr>
      </w:pPr>
    </w:p>
    <w:p w14:paraId="6B5B7419" w14:textId="77777777" w:rsidR="006525C1" w:rsidRPr="009051D8" w:rsidRDefault="006525C1" w:rsidP="00CD190B">
      <w:pPr>
        <w:widowControl w:val="0"/>
        <w:numPr>
          <w:ilvl w:val="0"/>
          <w:numId w:val="25"/>
        </w:numPr>
        <w:tabs>
          <w:tab w:val="clear" w:pos="648"/>
          <w:tab w:val="num" w:pos="720"/>
        </w:tabs>
        <w:kinsoku w:val="0"/>
        <w:spacing w:after="120" w:line="240" w:lineRule="auto"/>
        <w:ind w:right="28"/>
        <w:rPr>
          <w:color w:val="000000" w:themeColor="text1"/>
          <w:sz w:val="22"/>
        </w:rPr>
      </w:pPr>
      <w:r w:rsidRPr="009051D8">
        <w:rPr>
          <w:color w:val="000000" w:themeColor="text1"/>
          <w:sz w:val="22"/>
        </w:rPr>
        <w:t>To promote and foster senior players, the Association will select a “Player of the Year” in senior teams and these players will each receive an award at the end of the Soccer season for their achievement. The different awards may change slightly from year to year depending on team numbers and method of voting.</w:t>
      </w:r>
    </w:p>
    <w:p w14:paraId="2E81C34B" w14:textId="6F0B0F47" w:rsidR="006525C1" w:rsidRPr="009051D8" w:rsidRDefault="006525C1" w:rsidP="00CD190B">
      <w:pPr>
        <w:widowControl w:val="0"/>
        <w:numPr>
          <w:ilvl w:val="0"/>
          <w:numId w:val="25"/>
        </w:numPr>
        <w:tabs>
          <w:tab w:val="clear" w:pos="648"/>
          <w:tab w:val="num" w:pos="720"/>
        </w:tabs>
        <w:kinsoku w:val="0"/>
        <w:spacing w:after="120" w:line="240" w:lineRule="auto"/>
        <w:ind w:right="28"/>
        <w:rPr>
          <w:color w:val="000000" w:themeColor="text1"/>
          <w:sz w:val="22"/>
        </w:rPr>
      </w:pPr>
      <w:r w:rsidRPr="009051D8">
        <w:rPr>
          <w:color w:val="000000" w:themeColor="text1"/>
          <w:sz w:val="22"/>
        </w:rPr>
        <w:t>If a senior player receives a suspension of one (1) or more weeks, they will lose three (3) points for each week of suspension off their total.</w:t>
      </w:r>
    </w:p>
    <w:p w14:paraId="1655FD39" w14:textId="1212D741" w:rsidR="001512F3" w:rsidRPr="009051D8" w:rsidRDefault="001512F3" w:rsidP="00CD190B">
      <w:pPr>
        <w:widowControl w:val="0"/>
        <w:numPr>
          <w:ilvl w:val="0"/>
          <w:numId w:val="25"/>
        </w:numPr>
        <w:tabs>
          <w:tab w:val="clear" w:pos="648"/>
          <w:tab w:val="num" w:pos="720"/>
        </w:tabs>
        <w:kinsoku w:val="0"/>
        <w:spacing w:after="120" w:line="240" w:lineRule="auto"/>
        <w:ind w:right="28"/>
        <w:rPr>
          <w:color w:val="000000" w:themeColor="text1"/>
          <w:sz w:val="22"/>
        </w:rPr>
      </w:pPr>
      <w:r w:rsidRPr="009051D8">
        <w:rPr>
          <w:color w:val="000000" w:themeColor="text1"/>
          <w:sz w:val="22"/>
        </w:rPr>
        <w:t xml:space="preserve">The Team Official will lodge the Player of the Match for the opposition team, at the same time as lodging the result for the game.  Perhaps after the completion of the game, the </w:t>
      </w:r>
      <w:r w:rsidR="006A1D36">
        <w:rPr>
          <w:color w:val="000000" w:themeColor="text1"/>
          <w:sz w:val="22"/>
        </w:rPr>
        <w:t>C</w:t>
      </w:r>
      <w:r w:rsidRPr="009051D8">
        <w:rPr>
          <w:color w:val="000000" w:themeColor="text1"/>
          <w:sz w:val="22"/>
        </w:rPr>
        <w:t xml:space="preserve">oach, </w:t>
      </w:r>
      <w:r w:rsidR="006A1D36">
        <w:rPr>
          <w:color w:val="000000" w:themeColor="text1"/>
          <w:sz w:val="22"/>
        </w:rPr>
        <w:t>M</w:t>
      </w:r>
      <w:r w:rsidRPr="009051D8">
        <w:rPr>
          <w:color w:val="000000" w:themeColor="text1"/>
          <w:sz w:val="22"/>
        </w:rPr>
        <w:t>anager and team captain can get together and nominate the player from the opposition team who will get the vote for this match.</w:t>
      </w:r>
    </w:p>
    <w:p w14:paraId="246F2B0A" w14:textId="4C7F7546" w:rsidR="00E101AF" w:rsidRPr="009051D8" w:rsidRDefault="00E101AF" w:rsidP="00CD190B">
      <w:pPr>
        <w:widowControl w:val="0"/>
        <w:numPr>
          <w:ilvl w:val="0"/>
          <w:numId w:val="25"/>
        </w:numPr>
        <w:tabs>
          <w:tab w:val="clear" w:pos="648"/>
          <w:tab w:val="num" w:pos="720"/>
        </w:tabs>
        <w:kinsoku w:val="0"/>
        <w:spacing w:after="120" w:line="240" w:lineRule="auto"/>
        <w:ind w:right="28"/>
        <w:rPr>
          <w:color w:val="000000" w:themeColor="text1"/>
          <w:sz w:val="22"/>
        </w:rPr>
      </w:pPr>
      <w:r w:rsidRPr="009051D8">
        <w:rPr>
          <w:color w:val="000000" w:themeColor="text1"/>
          <w:sz w:val="22"/>
        </w:rPr>
        <w:t>The Referee of the match will also do a 3-2-1 vote for the Player of the Match.</w:t>
      </w:r>
    </w:p>
    <w:p w14:paraId="1D54E54A" w14:textId="77777777" w:rsidR="00423529" w:rsidRPr="00973783" w:rsidRDefault="00423529" w:rsidP="00423529">
      <w:pPr>
        <w:widowControl w:val="0"/>
        <w:kinsoku w:val="0"/>
        <w:spacing w:after="0" w:line="240" w:lineRule="auto"/>
        <w:ind w:right="26"/>
        <w:rPr>
          <w:bCs/>
          <w:color w:val="000000" w:themeColor="text1"/>
          <w:sz w:val="22"/>
          <w:u w:val="single"/>
        </w:rPr>
      </w:pPr>
    </w:p>
    <w:p w14:paraId="63CFD85E" w14:textId="2270EA30" w:rsidR="00423529" w:rsidRPr="00973783" w:rsidRDefault="00423529" w:rsidP="00423529">
      <w:pPr>
        <w:widowControl w:val="0"/>
        <w:kinsoku w:val="0"/>
        <w:spacing w:after="0" w:line="240" w:lineRule="auto"/>
        <w:ind w:right="26"/>
        <w:rPr>
          <w:color w:val="000000" w:themeColor="text1"/>
          <w:sz w:val="22"/>
          <w:szCs w:val="20"/>
        </w:rPr>
      </w:pPr>
      <w:r w:rsidRPr="00973783">
        <w:rPr>
          <w:rFonts w:ascii="Calibri" w:eastAsia="Calibri" w:hAnsi="Calibri" w:cs="Calibri"/>
          <w:noProof/>
          <w:color w:val="000000" w:themeColor="text1"/>
          <w:sz w:val="22"/>
        </w:rPr>
        <mc:AlternateContent>
          <mc:Choice Requires="wpg">
            <w:drawing>
              <wp:inline distT="0" distB="0" distL="0" distR="0" wp14:anchorId="60D4EBDB" wp14:editId="6372D376">
                <wp:extent cx="5978525" cy="6314"/>
                <wp:effectExtent l="0" t="0" r="0" b="0"/>
                <wp:docPr id="28932" name="Group 23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14"/>
                          <a:chOff x="0" y="0"/>
                          <a:chExt cx="60130" cy="60"/>
                        </a:xfrm>
                      </wpg:grpSpPr>
                      <wps:wsp>
                        <wps:cNvPr id="28933" name="Shape 31375"/>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05278A0" id="Group 23659" o:spid="_x0000_s1026" style="width:470.7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">
                <v:shape id="Shape 31375"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482C2605" w14:textId="77777777" w:rsidR="00423529" w:rsidRPr="00973783" w:rsidRDefault="00423529" w:rsidP="00423529">
      <w:pPr>
        <w:widowControl w:val="0"/>
        <w:kinsoku w:val="0"/>
        <w:spacing w:after="0" w:line="240" w:lineRule="auto"/>
        <w:ind w:right="26"/>
        <w:rPr>
          <w:color w:val="000000" w:themeColor="text1"/>
          <w:sz w:val="22"/>
          <w:szCs w:val="20"/>
        </w:rPr>
      </w:pPr>
    </w:p>
    <w:p w14:paraId="1091628A" w14:textId="4EAD3850" w:rsidR="006525C1" w:rsidRPr="00973783" w:rsidRDefault="00A533DC" w:rsidP="00423529">
      <w:pPr>
        <w:pStyle w:val="Heading2"/>
        <w:spacing w:line="240" w:lineRule="auto"/>
        <w:rPr>
          <w:color w:val="000000" w:themeColor="text1"/>
        </w:rPr>
      </w:pPr>
      <w:bookmarkStart w:id="164" w:name="_Toc439692624"/>
      <w:bookmarkStart w:id="165" w:name="_Toc156138679"/>
      <w:r w:rsidRPr="00973783">
        <w:rPr>
          <w:color w:val="000000" w:themeColor="text1"/>
        </w:rPr>
        <w:t>1</w:t>
      </w:r>
      <w:r w:rsidR="006005EA">
        <w:rPr>
          <w:color w:val="000000" w:themeColor="text1"/>
        </w:rPr>
        <w:t>6</w:t>
      </w:r>
      <w:r w:rsidR="006525C1" w:rsidRPr="00973783">
        <w:rPr>
          <w:color w:val="000000" w:themeColor="text1"/>
        </w:rPr>
        <w:t>.</w:t>
      </w:r>
      <w:r w:rsidR="006525C1" w:rsidRPr="00973783">
        <w:rPr>
          <w:color w:val="000000" w:themeColor="text1"/>
        </w:rPr>
        <w:tab/>
      </w:r>
      <w:r w:rsidRPr="00973783">
        <w:rPr>
          <w:color w:val="000000" w:themeColor="text1"/>
        </w:rPr>
        <w:t xml:space="preserve">CAPTAIN’S ARMBAND </w:t>
      </w:r>
      <w:r w:rsidR="006525C1" w:rsidRPr="00973783">
        <w:rPr>
          <w:color w:val="000000" w:themeColor="text1"/>
        </w:rPr>
        <w:t>(Senior Teams)</w:t>
      </w:r>
      <w:bookmarkEnd w:id="164"/>
      <w:bookmarkEnd w:id="165"/>
      <w:r w:rsidR="006525C1" w:rsidRPr="00973783">
        <w:rPr>
          <w:color w:val="000000" w:themeColor="text1"/>
        </w:rPr>
        <w:t xml:space="preserve"> </w:t>
      </w:r>
    </w:p>
    <w:p w14:paraId="1026DD88" w14:textId="77777777" w:rsidR="00423529" w:rsidRPr="00973783" w:rsidRDefault="00423529" w:rsidP="00423529">
      <w:pPr>
        <w:rPr>
          <w:color w:val="000000" w:themeColor="text1"/>
          <w:sz w:val="22"/>
        </w:rPr>
      </w:pPr>
    </w:p>
    <w:p w14:paraId="3D82F6A6" w14:textId="021EBCED" w:rsidR="00713FFC" w:rsidRDefault="006525C1" w:rsidP="004C515B">
      <w:pPr>
        <w:spacing w:after="0" w:line="240" w:lineRule="auto"/>
        <w:ind w:left="0" w:firstLine="0"/>
      </w:pPr>
      <w:r w:rsidRPr="00973783">
        <w:rPr>
          <w:color w:val="000000" w:themeColor="text1"/>
          <w:sz w:val="22"/>
        </w:rPr>
        <w:t xml:space="preserve">Each senior team must wear a captain’s armband in each match played provided by the club. The armband must be </w:t>
      </w:r>
      <w:proofErr w:type="gramStart"/>
      <w:r w:rsidRPr="00973783">
        <w:rPr>
          <w:color w:val="000000" w:themeColor="text1"/>
          <w:sz w:val="22"/>
        </w:rPr>
        <w:t>worn by an on-field player at all times</w:t>
      </w:r>
      <w:proofErr w:type="gramEnd"/>
      <w:r w:rsidRPr="00973783">
        <w:rPr>
          <w:color w:val="000000" w:themeColor="text1"/>
          <w:sz w:val="22"/>
        </w:rPr>
        <w:t>.</w:t>
      </w:r>
      <w:r w:rsidR="00423529" w:rsidRPr="00973783">
        <w:rPr>
          <w:color w:val="000000" w:themeColor="text1"/>
          <w:sz w:val="22"/>
        </w:rPr>
        <w:t xml:space="preserve"> </w:t>
      </w:r>
      <w:r w:rsidRPr="00973783">
        <w:rPr>
          <w:color w:val="000000" w:themeColor="text1"/>
          <w:sz w:val="22"/>
        </w:rPr>
        <w:t xml:space="preserve"> This player or players must be prepared to act responsibility and support the officials as required.</w:t>
      </w:r>
      <w:r w:rsidR="00713FFC">
        <w:br w:type="page"/>
      </w:r>
    </w:p>
    <w:p w14:paraId="643D1A9D" w14:textId="6B3DB2F7" w:rsidR="00C70067" w:rsidRDefault="00864634" w:rsidP="004A26F4">
      <w:pPr>
        <w:pStyle w:val="Heading2"/>
        <w:tabs>
          <w:tab w:val="left" w:pos="851"/>
          <w:tab w:val="center" w:pos="1552"/>
        </w:tabs>
        <w:ind w:left="-15" w:firstLine="0"/>
      </w:pPr>
      <w:bookmarkStart w:id="166" w:name="_Toc440314816"/>
      <w:bookmarkStart w:id="167" w:name="_Toc156138680"/>
      <w:r>
        <w:lastRenderedPageBreak/>
        <w:t>APPENDIX 1</w:t>
      </w:r>
      <w:bookmarkEnd w:id="166"/>
      <w:r w:rsidR="00A533DC">
        <w:t xml:space="preserve">: </w:t>
      </w:r>
      <w:r>
        <w:t xml:space="preserve"> </w:t>
      </w:r>
      <w:r w:rsidR="006525C1" w:rsidRPr="00AA21D2">
        <w:t>U6, U7 &amp; U8 MODIFIED RULES</w:t>
      </w:r>
      <w:bookmarkEnd w:id="167"/>
    </w:p>
    <w:p w14:paraId="184E7952" w14:textId="77777777" w:rsidR="00205570" w:rsidRPr="00423529" w:rsidRDefault="00205570" w:rsidP="00423529">
      <w:pPr>
        <w:spacing w:before="324"/>
        <w:ind w:right="26"/>
        <w:rPr>
          <w:sz w:val="22"/>
        </w:rPr>
      </w:pPr>
      <w:r w:rsidRPr="00423529">
        <w:rPr>
          <w:sz w:val="22"/>
        </w:rPr>
        <w:t xml:space="preserve">Matches for under 6, 7 and 8 players shall comprise a six-a-side competition. Rules to apply for these matches </w:t>
      </w:r>
      <w:proofErr w:type="gramStart"/>
      <w:r w:rsidRPr="00423529">
        <w:rPr>
          <w:sz w:val="22"/>
        </w:rPr>
        <w:t>are:-</w:t>
      </w:r>
      <w:proofErr w:type="gramEnd"/>
    </w:p>
    <w:p w14:paraId="1590F304" w14:textId="77777777" w:rsidR="00205570" w:rsidRPr="00423529" w:rsidRDefault="00205570" w:rsidP="00423529">
      <w:pPr>
        <w:spacing w:before="324"/>
        <w:ind w:right="26"/>
        <w:rPr>
          <w:sz w:val="22"/>
        </w:rPr>
      </w:pPr>
    </w:p>
    <w:p w14:paraId="74C7AB14" w14:textId="77777777" w:rsidR="00205570" w:rsidRPr="00423529" w:rsidRDefault="00205570" w:rsidP="00C86E89">
      <w:pPr>
        <w:numPr>
          <w:ilvl w:val="0"/>
          <w:numId w:val="16"/>
        </w:numPr>
        <w:tabs>
          <w:tab w:val="clear" w:pos="576"/>
          <w:tab w:val="num" w:pos="567"/>
        </w:tabs>
        <w:spacing w:after="212"/>
        <w:ind w:left="567" w:right="33" w:hanging="495"/>
        <w:rPr>
          <w:sz w:val="22"/>
        </w:rPr>
      </w:pPr>
      <w:r w:rsidRPr="00423529">
        <w:rPr>
          <w:sz w:val="22"/>
        </w:rPr>
        <w:t xml:space="preserve">The duration of matches will be 15 minutes each way for Under 6 and Under 7 age groups, and 20 minutes each way for Under 8 age groups, all with a half time break of 5 minutes. </w:t>
      </w:r>
    </w:p>
    <w:p w14:paraId="2AFB1B2C" w14:textId="77777777" w:rsidR="00205570" w:rsidRPr="00423529" w:rsidRDefault="00205570" w:rsidP="00CD190B">
      <w:pPr>
        <w:widowControl w:val="0"/>
        <w:numPr>
          <w:ilvl w:val="0"/>
          <w:numId w:val="16"/>
        </w:numPr>
        <w:tabs>
          <w:tab w:val="clear" w:pos="576"/>
          <w:tab w:val="num" w:pos="648"/>
        </w:tabs>
        <w:kinsoku w:val="0"/>
        <w:spacing w:before="216" w:after="0" w:line="240" w:lineRule="auto"/>
        <w:ind w:right="26"/>
        <w:rPr>
          <w:sz w:val="22"/>
        </w:rPr>
      </w:pPr>
      <w:r w:rsidRPr="00423529">
        <w:rPr>
          <w:sz w:val="22"/>
        </w:rPr>
        <w:t>At any time, a team must have no more than 6 players and no fewer than 4 players on the field, one of whom must be a goalkeeper.</w:t>
      </w:r>
    </w:p>
    <w:p w14:paraId="7E4E3907" w14:textId="5D5C19D0" w:rsidR="00205570" w:rsidRPr="00423529" w:rsidRDefault="00205570" w:rsidP="00CD190B">
      <w:pPr>
        <w:widowControl w:val="0"/>
        <w:numPr>
          <w:ilvl w:val="0"/>
          <w:numId w:val="16"/>
        </w:numPr>
        <w:tabs>
          <w:tab w:val="clear" w:pos="576"/>
          <w:tab w:val="num" w:pos="648"/>
        </w:tabs>
        <w:kinsoku w:val="0"/>
        <w:spacing w:before="216" w:after="0" w:line="240" w:lineRule="auto"/>
        <w:ind w:right="26"/>
        <w:rPr>
          <w:sz w:val="22"/>
        </w:rPr>
      </w:pPr>
      <w:r w:rsidRPr="00423529">
        <w:rPr>
          <w:sz w:val="22"/>
        </w:rPr>
        <w:t xml:space="preserve">Any number of substitutes may be used in a match </w:t>
      </w:r>
      <w:proofErr w:type="gramStart"/>
      <w:r w:rsidRPr="00423529">
        <w:rPr>
          <w:sz w:val="22"/>
        </w:rPr>
        <w:t>provided that</w:t>
      </w:r>
      <w:proofErr w:type="gramEnd"/>
      <w:r w:rsidRPr="00423529">
        <w:rPr>
          <w:sz w:val="22"/>
        </w:rPr>
        <w:t xml:space="preserve"> they are registered players with that Club. A player who has been playing earlier and been replaced is allowed to return to the field as a substitute for another player. The referee must be advised of all </w:t>
      </w:r>
      <w:proofErr w:type="gramStart"/>
      <w:r w:rsidRPr="00423529">
        <w:rPr>
          <w:sz w:val="22"/>
        </w:rPr>
        <w:t>substitutions</w:t>
      </w:r>
      <w:r w:rsidR="00E86604" w:rsidRPr="00572B9E">
        <w:rPr>
          <w:sz w:val="22"/>
        </w:rPr>
        <w:t>,</w:t>
      </w:r>
      <w:proofErr w:type="gramEnd"/>
      <w:r w:rsidR="00E86604" w:rsidRPr="00572B9E">
        <w:rPr>
          <w:sz w:val="22"/>
        </w:rPr>
        <w:t xml:space="preserve"> however, play does not need to stop for a substitution to occur.</w:t>
      </w:r>
      <w:r w:rsidRPr="00423529">
        <w:rPr>
          <w:sz w:val="22"/>
        </w:rPr>
        <w:t xml:space="preserve">  All substitutions are to take place from the half-way line.  Players must leave the field before being substituted.</w:t>
      </w:r>
    </w:p>
    <w:p w14:paraId="19EEBDC7" w14:textId="35F5CE49" w:rsidR="00205570" w:rsidRPr="00423529" w:rsidRDefault="00205570" w:rsidP="00CD190B">
      <w:pPr>
        <w:widowControl w:val="0"/>
        <w:numPr>
          <w:ilvl w:val="0"/>
          <w:numId w:val="16"/>
        </w:numPr>
        <w:tabs>
          <w:tab w:val="clear" w:pos="576"/>
          <w:tab w:val="num" w:pos="648"/>
        </w:tabs>
        <w:kinsoku w:val="0"/>
        <w:spacing w:before="216" w:after="0" w:line="240" w:lineRule="auto"/>
        <w:ind w:right="26"/>
        <w:rPr>
          <w:sz w:val="22"/>
        </w:rPr>
      </w:pPr>
      <w:r w:rsidRPr="00423529">
        <w:rPr>
          <w:sz w:val="22"/>
        </w:rPr>
        <w:t xml:space="preserve">The </w:t>
      </w:r>
      <w:r w:rsidR="00B51F69">
        <w:rPr>
          <w:sz w:val="22"/>
        </w:rPr>
        <w:t>C</w:t>
      </w:r>
      <w:r w:rsidRPr="00423529">
        <w:rPr>
          <w:sz w:val="22"/>
        </w:rPr>
        <w:t>oach or their nominee (i.e. one person per team) may run with the players on the field to coach and direct them providing that the conduct of the match is not disturbed.</w:t>
      </w:r>
    </w:p>
    <w:p w14:paraId="76F3350F" w14:textId="77777777" w:rsidR="00205570" w:rsidRPr="00423529" w:rsidRDefault="00205570" w:rsidP="00CD190B">
      <w:pPr>
        <w:widowControl w:val="0"/>
        <w:numPr>
          <w:ilvl w:val="0"/>
          <w:numId w:val="16"/>
        </w:numPr>
        <w:tabs>
          <w:tab w:val="clear" w:pos="576"/>
          <w:tab w:val="num" w:pos="648"/>
        </w:tabs>
        <w:kinsoku w:val="0"/>
        <w:spacing w:before="180" w:after="0" w:line="240" w:lineRule="auto"/>
        <w:ind w:right="26"/>
        <w:rPr>
          <w:sz w:val="22"/>
        </w:rPr>
      </w:pPr>
      <w:r w:rsidRPr="00423529">
        <w:rPr>
          <w:sz w:val="22"/>
        </w:rPr>
        <w:t>The off-side rule will not be applied.</w:t>
      </w:r>
    </w:p>
    <w:p w14:paraId="6B47825F" w14:textId="77777777" w:rsidR="00205570" w:rsidRPr="00423529" w:rsidRDefault="00205570" w:rsidP="00CD190B">
      <w:pPr>
        <w:widowControl w:val="0"/>
        <w:numPr>
          <w:ilvl w:val="0"/>
          <w:numId w:val="16"/>
        </w:numPr>
        <w:tabs>
          <w:tab w:val="clear" w:pos="576"/>
          <w:tab w:val="num" w:pos="648"/>
        </w:tabs>
        <w:kinsoku w:val="0"/>
        <w:spacing w:before="252" w:after="0" w:line="240" w:lineRule="auto"/>
        <w:ind w:right="26"/>
        <w:rPr>
          <w:sz w:val="22"/>
        </w:rPr>
      </w:pPr>
      <w:r w:rsidRPr="00423529">
        <w:rPr>
          <w:sz w:val="22"/>
        </w:rPr>
        <w:t>There shall be no direct free kicks (a goal cannot be scored from a free kick unless another player touches it), and no penalty kicks.</w:t>
      </w:r>
    </w:p>
    <w:p w14:paraId="31617584" w14:textId="012C397D" w:rsidR="00205570" w:rsidRPr="00E32763" w:rsidRDefault="00205570" w:rsidP="00CD190B">
      <w:pPr>
        <w:widowControl w:val="0"/>
        <w:numPr>
          <w:ilvl w:val="0"/>
          <w:numId w:val="16"/>
        </w:numPr>
        <w:tabs>
          <w:tab w:val="clear" w:pos="576"/>
          <w:tab w:val="num" w:pos="648"/>
        </w:tabs>
        <w:kinsoku w:val="0"/>
        <w:spacing w:before="180" w:after="0" w:line="240" w:lineRule="auto"/>
        <w:ind w:right="26"/>
        <w:rPr>
          <w:sz w:val="22"/>
        </w:rPr>
      </w:pPr>
      <w:r w:rsidRPr="00E32763">
        <w:rPr>
          <w:sz w:val="22"/>
        </w:rPr>
        <w:t xml:space="preserve">Kick-offs </w:t>
      </w:r>
      <w:r w:rsidRPr="00E32763">
        <w:rPr>
          <w:color w:val="auto"/>
          <w:sz w:val="22"/>
        </w:rPr>
        <w:t xml:space="preserve">shall </w:t>
      </w:r>
      <w:r w:rsidR="0026505A" w:rsidRPr="00E32763">
        <w:rPr>
          <w:rStyle w:val="apple-style-span"/>
          <w:color w:val="auto"/>
          <w:sz w:val="22"/>
        </w:rPr>
        <w:t xml:space="preserve">be taken from the centre mark in the middle of the halfway line. All players, except the player taking the kick-off, must be in their own half of the field of play.  The opponents of the team taking the kick-off must be at least 5 metres from the ball until it is in play.  The ball must be stationary on the centre mark.  The </w:t>
      </w:r>
      <w:r w:rsidR="00B51F69">
        <w:rPr>
          <w:rStyle w:val="apple-style-span"/>
          <w:color w:val="auto"/>
          <w:sz w:val="22"/>
        </w:rPr>
        <w:t>R</w:t>
      </w:r>
      <w:r w:rsidR="0026505A" w:rsidRPr="00E32763">
        <w:rPr>
          <w:rStyle w:val="apple-style-span"/>
          <w:color w:val="auto"/>
          <w:sz w:val="22"/>
        </w:rPr>
        <w:t>eferee gives a signal.  The ball is in play when it is kicked and clearly moves</w:t>
      </w:r>
      <w:r w:rsidR="0026505A" w:rsidRPr="005361A6">
        <w:rPr>
          <w:rStyle w:val="apple-style-span"/>
          <w:color w:val="auto"/>
          <w:sz w:val="22"/>
        </w:rPr>
        <w:t xml:space="preserve">. </w:t>
      </w:r>
      <w:r w:rsidR="005361A6" w:rsidRPr="005361A6">
        <w:rPr>
          <w:rStyle w:val="apple-style-span"/>
          <w:color w:val="auto"/>
          <w:sz w:val="22"/>
        </w:rPr>
        <w:t xml:space="preserve"> </w:t>
      </w:r>
      <w:r w:rsidR="005361A6" w:rsidRPr="00572B9E">
        <w:rPr>
          <w:sz w:val="22"/>
        </w:rPr>
        <w:t>The ball may move in any direction from a kick off.</w:t>
      </w:r>
      <w:r w:rsidR="0026505A" w:rsidRPr="00E32763">
        <w:rPr>
          <w:rStyle w:val="apple-style-span"/>
          <w:color w:val="auto"/>
          <w:sz w:val="22"/>
        </w:rPr>
        <w:t xml:space="preserve"> If the player taking the kick-off touches the ball again before it has touched another player, then the kick-off is re-taken by the same team.  If the player taking the kick-off kicks the ball a second time before it has touched another player, then a free kick is awarded to the opposing team.</w:t>
      </w:r>
    </w:p>
    <w:p w14:paraId="02E61E4D" w14:textId="7E81FFB0" w:rsidR="00205570" w:rsidRPr="00423529" w:rsidRDefault="005361A6" w:rsidP="00CD190B">
      <w:pPr>
        <w:widowControl w:val="0"/>
        <w:numPr>
          <w:ilvl w:val="0"/>
          <w:numId w:val="16"/>
        </w:numPr>
        <w:tabs>
          <w:tab w:val="clear" w:pos="576"/>
          <w:tab w:val="num" w:pos="648"/>
        </w:tabs>
        <w:kinsoku w:val="0"/>
        <w:spacing w:before="216" w:after="0" w:line="240" w:lineRule="auto"/>
        <w:ind w:right="26"/>
        <w:rPr>
          <w:sz w:val="22"/>
        </w:rPr>
      </w:pPr>
      <w:r w:rsidRPr="00572B9E">
        <w:rPr>
          <w:sz w:val="22"/>
        </w:rPr>
        <w:t>All opposing players must be at least 5 metres from the ball when a goal kick is being taken (otherwise the kick is re-taken).</w:t>
      </w:r>
    </w:p>
    <w:p w14:paraId="51251F2D" w14:textId="77777777" w:rsidR="00205570" w:rsidRPr="00423529" w:rsidRDefault="00205570" w:rsidP="00CD190B">
      <w:pPr>
        <w:widowControl w:val="0"/>
        <w:numPr>
          <w:ilvl w:val="0"/>
          <w:numId w:val="16"/>
        </w:numPr>
        <w:tabs>
          <w:tab w:val="clear" w:pos="576"/>
          <w:tab w:val="num" w:pos="648"/>
        </w:tabs>
        <w:kinsoku w:val="0"/>
        <w:spacing w:before="216" w:after="0" w:line="240" w:lineRule="auto"/>
        <w:ind w:right="26"/>
        <w:rPr>
          <w:sz w:val="22"/>
        </w:rPr>
      </w:pPr>
      <w:r w:rsidRPr="00423529">
        <w:rPr>
          <w:sz w:val="22"/>
        </w:rPr>
        <w:t>When the defending team kicks the ball out over the goal line other than between the goalposts, then a corner kick is awarded to the attacking team. Corner kicks shall be taken from the point marked on the goal line, 5 metres from the semicircle. A goal may be scored direct from a corner kick.</w:t>
      </w:r>
    </w:p>
    <w:p w14:paraId="1829EBD3" w14:textId="77777777" w:rsidR="00205570" w:rsidRPr="00423529" w:rsidRDefault="00205570" w:rsidP="00CD190B">
      <w:pPr>
        <w:widowControl w:val="0"/>
        <w:numPr>
          <w:ilvl w:val="0"/>
          <w:numId w:val="16"/>
        </w:numPr>
        <w:tabs>
          <w:tab w:val="clear" w:pos="576"/>
          <w:tab w:val="num" w:pos="648"/>
        </w:tabs>
        <w:kinsoku w:val="0"/>
        <w:spacing w:before="180" w:after="0" w:line="240" w:lineRule="auto"/>
        <w:ind w:right="26"/>
        <w:rPr>
          <w:sz w:val="22"/>
        </w:rPr>
      </w:pPr>
      <w:r w:rsidRPr="00423529">
        <w:rPr>
          <w:sz w:val="22"/>
        </w:rPr>
        <w:t>When a free kick is being taken, all opposing players must be at least 5 metres from the ball. If a free kick is awarded to the attacking team within 5 metres of the goal area or inside the goal area, the ball is taken back to a point 5 metres from the goal area (so that defenders may stand just outside the semicircle).</w:t>
      </w:r>
    </w:p>
    <w:p w14:paraId="1B48CC68" w14:textId="77777777" w:rsidR="00205570" w:rsidRPr="00423529" w:rsidRDefault="00205570" w:rsidP="00CD190B">
      <w:pPr>
        <w:widowControl w:val="0"/>
        <w:numPr>
          <w:ilvl w:val="0"/>
          <w:numId w:val="16"/>
        </w:numPr>
        <w:tabs>
          <w:tab w:val="clear" w:pos="576"/>
          <w:tab w:val="num" w:pos="648"/>
        </w:tabs>
        <w:kinsoku w:val="0"/>
        <w:spacing w:before="216" w:after="0" w:line="240" w:lineRule="auto"/>
        <w:ind w:right="26"/>
        <w:rPr>
          <w:sz w:val="22"/>
        </w:rPr>
      </w:pPr>
      <w:r w:rsidRPr="00423529">
        <w:rPr>
          <w:sz w:val="22"/>
        </w:rPr>
        <w:t>Only the goalkeeper is allowed in the goal area at any time, except for a defending player taking a goal kick or free kick. The player taking the kick (if not the goalkeeper) must vacate the goal area immediately after the kick is taken. If the ball is kicked from within the goal area by an attacker, the defending team is awarded a free kick from the semicircle. If the ball is kicked from within the goal area by a defender (other than the goalkeeper), the attacking team is awarded a free kick from 5 metres outside the semicircle (as in Rule J above). However, a player unavoidably running into the semicircle on follow-through shall not be penalised provided they do not kick the ball whilst in the semicircle.</w:t>
      </w:r>
    </w:p>
    <w:p w14:paraId="52D66196" w14:textId="456E44C9" w:rsidR="00205570" w:rsidRPr="00423529" w:rsidRDefault="00205570" w:rsidP="00CD190B">
      <w:pPr>
        <w:widowControl w:val="0"/>
        <w:numPr>
          <w:ilvl w:val="0"/>
          <w:numId w:val="16"/>
        </w:numPr>
        <w:tabs>
          <w:tab w:val="clear" w:pos="576"/>
          <w:tab w:val="num" w:pos="648"/>
        </w:tabs>
        <w:kinsoku w:val="0"/>
        <w:spacing w:before="180" w:after="0" w:line="240" w:lineRule="auto"/>
        <w:ind w:right="26"/>
        <w:rPr>
          <w:sz w:val="22"/>
        </w:rPr>
      </w:pPr>
      <w:r w:rsidRPr="00423529">
        <w:rPr>
          <w:sz w:val="22"/>
        </w:rPr>
        <w:lastRenderedPageBreak/>
        <w:t xml:space="preserve">Normal </w:t>
      </w:r>
      <w:r w:rsidR="00B368EB">
        <w:rPr>
          <w:sz w:val="22"/>
        </w:rPr>
        <w:t>IFAB</w:t>
      </w:r>
      <w:r w:rsidRPr="00423529">
        <w:rPr>
          <w:sz w:val="22"/>
        </w:rPr>
        <w:t xml:space="preserve"> Rules apply </w:t>
      </w:r>
      <w:proofErr w:type="gramStart"/>
      <w:r w:rsidRPr="00423529">
        <w:rPr>
          <w:sz w:val="22"/>
        </w:rPr>
        <w:t>with regard to</w:t>
      </w:r>
      <w:proofErr w:type="gramEnd"/>
      <w:r w:rsidRPr="00423529">
        <w:rPr>
          <w:sz w:val="22"/>
        </w:rPr>
        <w:t xml:space="preserve"> throw-ins and deliberate fouls.</w:t>
      </w:r>
    </w:p>
    <w:p w14:paraId="056A8CFD" w14:textId="7A65CCD1" w:rsidR="00205570" w:rsidRPr="00423529" w:rsidRDefault="00205570" w:rsidP="00CD190B">
      <w:pPr>
        <w:widowControl w:val="0"/>
        <w:numPr>
          <w:ilvl w:val="0"/>
          <w:numId w:val="17"/>
        </w:numPr>
        <w:tabs>
          <w:tab w:val="clear" w:pos="648"/>
          <w:tab w:val="num" w:pos="720"/>
        </w:tabs>
        <w:kinsoku w:val="0"/>
        <w:spacing w:before="216" w:after="0" w:line="240" w:lineRule="auto"/>
        <w:ind w:right="26"/>
        <w:rPr>
          <w:sz w:val="22"/>
        </w:rPr>
      </w:pPr>
      <w:r w:rsidRPr="00423529">
        <w:rPr>
          <w:sz w:val="22"/>
        </w:rPr>
        <w:t xml:space="preserve">Unless otherwise stated above, the normal </w:t>
      </w:r>
      <w:r w:rsidR="00B368EB">
        <w:rPr>
          <w:sz w:val="22"/>
        </w:rPr>
        <w:t>IFAB</w:t>
      </w:r>
      <w:r w:rsidRPr="00423529">
        <w:rPr>
          <w:sz w:val="22"/>
        </w:rPr>
        <w:t xml:space="preserve"> Rules shall apply.</w:t>
      </w:r>
    </w:p>
    <w:p w14:paraId="63AF830D" w14:textId="3C86CC27" w:rsidR="00205570" w:rsidRPr="00423529" w:rsidRDefault="00205570" w:rsidP="00CD190B">
      <w:pPr>
        <w:widowControl w:val="0"/>
        <w:numPr>
          <w:ilvl w:val="0"/>
          <w:numId w:val="17"/>
        </w:numPr>
        <w:tabs>
          <w:tab w:val="clear" w:pos="648"/>
          <w:tab w:val="num" w:pos="720"/>
        </w:tabs>
        <w:kinsoku w:val="0"/>
        <w:spacing w:before="216" w:after="0" w:line="240" w:lineRule="auto"/>
        <w:ind w:right="26"/>
        <w:rPr>
          <w:sz w:val="22"/>
        </w:rPr>
      </w:pPr>
      <w:r w:rsidRPr="00423529">
        <w:rPr>
          <w:sz w:val="22"/>
        </w:rPr>
        <w:t xml:space="preserve">Field Dimensions: When using a field separate to splitting a </w:t>
      </w:r>
      <w:r w:rsidR="00423529" w:rsidRPr="00423529">
        <w:rPr>
          <w:sz w:val="22"/>
        </w:rPr>
        <w:t>full-size</w:t>
      </w:r>
      <w:r w:rsidRPr="00423529">
        <w:rPr>
          <w:sz w:val="22"/>
        </w:rPr>
        <w:t xml:space="preserve"> field, field size is to be Min: 45x25 metres to Max: 55x35 metres.</w:t>
      </w:r>
    </w:p>
    <w:p w14:paraId="5F436BF4" w14:textId="77777777" w:rsidR="00205570" w:rsidRPr="00423529" w:rsidRDefault="00205570" w:rsidP="00CD190B">
      <w:pPr>
        <w:widowControl w:val="0"/>
        <w:numPr>
          <w:ilvl w:val="0"/>
          <w:numId w:val="17"/>
        </w:numPr>
        <w:tabs>
          <w:tab w:val="clear" w:pos="648"/>
          <w:tab w:val="num" w:pos="720"/>
        </w:tabs>
        <w:kinsoku w:val="0"/>
        <w:spacing w:before="216" w:after="0" w:line="240" w:lineRule="auto"/>
        <w:ind w:right="26"/>
        <w:rPr>
          <w:sz w:val="22"/>
        </w:rPr>
      </w:pPr>
      <w:r w:rsidRPr="00423529">
        <w:rPr>
          <w:sz w:val="22"/>
        </w:rPr>
        <w:t xml:space="preserve">Field Markings: The field has a </w:t>
      </w:r>
      <w:proofErr w:type="gramStart"/>
      <w:r w:rsidRPr="00423529">
        <w:rPr>
          <w:sz w:val="22"/>
        </w:rPr>
        <w:t>half way</w:t>
      </w:r>
      <w:proofErr w:type="gramEnd"/>
      <w:r w:rsidRPr="00423529">
        <w:rPr>
          <w:sz w:val="22"/>
        </w:rPr>
        <w:t xml:space="preserve"> line. The centre of the field has a spot in the middle of the half-way line. The goal box has a 5-metre radius semicircle. Corner kicks are marked 5-metres from the goal semicircle.</w:t>
      </w:r>
    </w:p>
    <w:p w14:paraId="38914E80" w14:textId="6E603A0D" w:rsidR="00205570" w:rsidRPr="0030710E" w:rsidRDefault="00205570" w:rsidP="00CD190B">
      <w:pPr>
        <w:widowControl w:val="0"/>
        <w:numPr>
          <w:ilvl w:val="0"/>
          <w:numId w:val="17"/>
        </w:numPr>
        <w:tabs>
          <w:tab w:val="clear" w:pos="648"/>
          <w:tab w:val="num" w:pos="720"/>
        </w:tabs>
        <w:kinsoku w:val="0"/>
        <w:spacing w:before="180" w:after="0" w:line="240" w:lineRule="auto"/>
        <w:ind w:right="26"/>
        <w:rPr>
          <w:sz w:val="22"/>
        </w:rPr>
      </w:pPr>
      <w:r w:rsidRPr="0030710E">
        <w:rPr>
          <w:sz w:val="22"/>
        </w:rPr>
        <w:t xml:space="preserve">Goal Dimensions – (Internal): Goal posts </w:t>
      </w:r>
      <w:r w:rsidR="005361A6">
        <w:rPr>
          <w:sz w:val="22"/>
        </w:rPr>
        <w:t xml:space="preserve">are </w:t>
      </w:r>
      <w:r w:rsidRPr="0030710E">
        <w:rPr>
          <w:sz w:val="22"/>
        </w:rPr>
        <w:t xml:space="preserve">to have a </w:t>
      </w:r>
      <w:proofErr w:type="gramStart"/>
      <w:r w:rsidRPr="0030710E">
        <w:rPr>
          <w:sz w:val="22"/>
        </w:rPr>
        <w:t>1</w:t>
      </w:r>
      <w:r w:rsidR="005F1218" w:rsidRPr="0030710E">
        <w:rPr>
          <w:sz w:val="22"/>
        </w:rPr>
        <w:t>.5</w:t>
      </w:r>
      <w:r w:rsidR="005361A6">
        <w:rPr>
          <w:sz w:val="22"/>
        </w:rPr>
        <w:t xml:space="preserve"> to 2</w:t>
      </w:r>
      <w:r w:rsidR="005F1218" w:rsidRPr="0030710E">
        <w:rPr>
          <w:sz w:val="22"/>
        </w:rPr>
        <w:t>-metre high</w:t>
      </w:r>
      <w:proofErr w:type="gramEnd"/>
      <w:r w:rsidR="005F1218" w:rsidRPr="0030710E">
        <w:rPr>
          <w:sz w:val="22"/>
        </w:rPr>
        <w:t xml:space="preserve"> post with a 3-metre</w:t>
      </w:r>
      <w:r w:rsidRPr="0030710E">
        <w:rPr>
          <w:sz w:val="22"/>
        </w:rPr>
        <w:t xml:space="preserve"> opening.</w:t>
      </w:r>
      <w:r w:rsidR="005361A6">
        <w:rPr>
          <w:sz w:val="22"/>
        </w:rPr>
        <w:t xml:space="preserve">  Flexible pop-up goals are acceptable within the </w:t>
      </w:r>
      <w:proofErr w:type="gramStart"/>
      <w:r w:rsidR="005361A6">
        <w:rPr>
          <w:sz w:val="22"/>
        </w:rPr>
        <w:t>aforementioned goal</w:t>
      </w:r>
      <w:proofErr w:type="gramEnd"/>
      <w:r w:rsidR="005361A6">
        <w:rPr>
          <w:sz w:val="22"/>
        </w:rPr>
        <w:t xml:space="preserve"> dimensions.</w:t>
      </w:r>
    </w:p>
    <w:p w14:paraId="397D5CB1" w14:textId="63872179" w:rsidR="00205570" w:rsidRPr="00423529" w:rsidRDefault="00355EC8" w:rsidP="00CD190B">
      <w:pPr>
        <w:widowControl w:val="0"/>
        <w:numPr>
          <w:ilvl w:val="0"/>
          <w:numId w:val="17"/>
        </w:numPr>
        <w:tabs>
          <w:tab w:val="clear" w:pos="648"/>
          <w:tab w:val="num" w:pos="720"/>
        </w:tabs>
        <w:kinsoku w:val="0"/>
        <w:spacing w:before="180" w:after="0" w:line="240" w:lineRule="auto"/>
        <w:ind w:right="26"/>
        <w:rPr>
          <w:sz w:val="22"/>
        </w:rPr>
      </w:pPr>
      <w:r w:rsidRPr="00423529">
        <w:rPr>
          <w:sz w:val="22"/>
        </w:rPr>
        <w:t xml:space="preserve">Under 6 – These play modified </w:t>
      </w:r>
      <w:r w:rsidR="00205570" w:rsidRPr="00423529">
        <w:rPr>
          <w:sz w:val="22"/>
        </w:rPr>
        <w:t xml:space="preserve">soccer (six-a-side) and can register up to nine (9) players per team.  There is a category 1 in each zone for </w:t>
      </w:r>
      <w:proofErr w:type="gramStart"/>
      <w:r w:rsidR="00205570" w:rsidRPr="00423529">
        <w:rPr>
          <w:sz w:val="22"/>
        </w:rPr>
        <w:t>5 and 6 year olds</w:t>
      </w:r>
      <w:proofErr w:type="gramEnd"/>
      <w:r w:rsidR="00205570" w:rsidRPr="00423529">
        <w:rPr>
          <w:sz w:val="22"/>
        </w:rPr>
        <w:t>.  Note there are no records / results kept in these age groups and there are no finals.  There are carnival days at the end of the season though.</w:t>
      </w:r>
    </w:p>
    <w:p w14:paraId="1959C420" w14:textId="77777777" w:rsidR="00205570" w:rsidRPr="00423529" w:rsidRDefault="00205570" w:rsidP="00CD190B">
      <w:pPr>
        <w:widowControl w:val="0"/>
        <w:numPr>
          <w:ilvl w:val="0"/>
          <w:numId w:val="17"/>
        </w:numPr>
        <w:tabs>
          <w:tab w:val="clear" w:pos="648"/>
          <w:tab w:val="num" w:pos="720"/>
        </w:tabs>
        <w:kinsoku w:val="0"/>
        <w:spacing w:before="180" w:after="0" w:line="240" w:lineRule="auto"/>
        <w:ind w:right="26"/>
        <w:rPr>
          <w:sz w:val="22"/>
        </w:rPr>
      </w:pPr>
      <w:r w:rsidRPr="00423529">
        <w:rPr>
          <w:sz w:val="22"/>
        </w:rPr>
        <w:t xml:space="preserve">Under 7 and Under 8 – These play a modified soccer (six-a-side) and can register up to nine (9) players per team.  There are two categories in each zone (A and B).  A is for experienced, returning and stronger teams.  B is for those teams where </w:t>
      </w:r>
      <w:proofErr w:type="gramStart"/>
      <w:r w:rsidRPr="00423529">
        <w:rPr>
          <w:sz w:val="22"/>
        </w:rPr>
        <w:t>the majority of</w:t>
      </w:r>
      <w:proofErr w:type="gramEnd"/>
      <w:r w:rsidRPr="00423529">
        <w:rPr>
          <w:sz w:val="22"/>
        </w:rPr>
        <w:t xml:space="preserve"> players are new.  Note there are no records / results kept in these age groups and there are no finals.  There are carnival days at the end of the season though.</w:t>
      </w:r>
    </w:p>
    <w:p w14:paraId="23C5C097" w14:textId="77777777" w:rsidR="00205570" w:rsidRPr="00423529" w:rsidRDefault="00205570" w:rsidP="00423529">
      <w:pPr>
        <w:spacing w:after="174"/>
        <w:ind w:right="33"/>
        <w:rPr>
          <w:sz w:val="22"/>
        </w:rPr>
      </w:pPr>
    </w:p>
    <w:p w14:paraId="747A26D6" w14:textId="4E598A86" w:rsidR="00A65175" w:rsidRDefault="00A65175">
      <w:pPr>
        <w:spacing w:after="160" w:line="259" w:lineRule="auto"/>
        <w:ind w:left="0" w:right="0" w:firstLine="0"/>
        <w:jc w:val="left"/>
      </w:pPr>
      <w:r>
        <w:br w:type="page"/>
      </w:r>
    </w:p>
    <w:p w14:paraId="1C158AE1" w14:textId="29C8476D" w:rsidR="00A65175" w:rsidRDefault="00A65175" w:rsidP="00A65175">
      <w:pPr>
        <w:pStyle w:val="Heading2"/>
        <w:tabs>
          <w:tab w:val="left" w:pos="851"/>
          <w:tab w:val="center" w:pos="1552"/>
        </w:tabs>
        <w:ind w:left="-15" w:firstLine="0"/>
      </w:pPr>
      <w:bookmarkStart w:id="168" w:name="_Toc156138681"/>
      <w:r>
        <w:lastRenderedPageBreak/>
        <w:t>APPENDIX 2</w:t>
      </w:r>
      <w:r w:rsidR="00A533DC">
        <w:t xml:space="preserve">: </w:t>
      </w:r>
      <w:r>
        <w:t xml:space="preserve"> </w:t>
      </w:r>
      <w:r w:rsidR="006525C1" w:rsidRPr="00AA21D2">
        <w:t>MATCH DURATIONS, BALLS &amp; CORNERS</w:t>
      </w:r>
      <w:bookmarkEnd w:id="168"/>
    </w:p>
    <w:p w14:paraId="5C241E5F" w14:textId="01AF1848" w:rsidR="00713FFC" w:rsidRDefault="00713FFC">
      <w:pPr>
        <w:spacing w:after="19" w:line="259" w:lineRule="auto"/>
        <w:ind w:left="0" w:right="0" w:firstLine="0"/>
        <w:jc w:val="left"/>
      </w:pPr>
    </w:p>
    <w:p w14:paraId="354321A1" w14:textId="48CFFF11" w:rsidR="00A65175" w:rsidRPr="00973783" w:rsidRDefault="006525C1">
      <w:pPr>
        <w:spacing w:after="19" w:line="259" w:lineRule="auto"/>
        <w:ind w:left="0" w:right="0" w:firstLine="0"/>
        <w:jc w:val="left"/>
        <w:rPr>
          <w:color w:val="000000" w:themeColor="text1"/>
        </w:rPr>
      </w:pPr>
      <w:r w:rsidRPr="00973783">
        <w:rPr>
          <w:color w:val="000000" w:themeColor="text1"/>
          <w:sz w:val="22"/>
          <w:szCs w:val="20"/>
        </w:rPr>
        <w:t xml:space="preserve">Duration of matches, intervals and the position of the ball for penalty corners shall be as </w:t>
      </w:r>
      <w:proofErr w:type="gramStart"/>
      <w:r w:rsidRPr="00973783">
        <w:rPr>
          <w:color w:val="000000" w:themeColor="text1"/>
          <w:sz w:val="22"/>
          <w:szCs w:val="20"/>
        </w:rPr>
        <w:t>follows:-</w:t>
      </w:r>
      <w:proofErr w:type="gramEnd"/>
    </w:p>
    <w:tbl>
      <w:tblPr>
        <w:tblW w:w="4831" w:type="pct"/>
        <w:jc w:val="center"/>
        <w:tblCellSpacing w:w="0" w:type="dxa"/>
        <w:tblBorders>
          <w:top w:val="outset" w:sz="6" w:space="0" w:color="800000"/>
          <w:left w:val="outset" w:sz="6" w:space="0" w:color="800000"/>
          <w:bottom w:val="outset" w:sz="6" w:space="0" w:color="800000"/>
          <w:right w:val="outset" w:sz="6" w:space="0" w:color="800000"/>
        </w:tblBorders>
        <w:tblCellMar>
          <w:top w:w="30" w:type="dxa"/>
          <w:left w:w="30" w:type="dxa"/>
          <w:bottom w:w="30" w:type="dxa"/>
          <w:right w:w="30" w:type="dxa"/>
        </w:tblCellMar>
        <w:tblLook w:val="0000" w:firstRow="0" w:lastRow="0" w:firstColumn="0" w:lastColumn="0" w:noHBand="0" w:noVBand="0"/>
      </w:tblPr>
      <w:tblGrid>
        <w:gridCol w:w="2403"/>
        <w:gridCol w:w="1418"/>
        <w:gridCol w:w="1417"/>
        <w:gridCol w:w="850"/>
        <w:gridCol w:w="2993"/>
      </w:tblGrid>
      <w:tr w:rsidR="00A65175" w:rsidRPr="005826D0" w14:paraId="7CBFCA9F" w14:textId="77777777" w:rsidTr="0048590B">
        <w:trPr>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000000"/>
            <w:vAlign w:val="center"/>
          </w:tcPr>
          <w:p w14:paraId="378D8BE6" w14:textId="77777777" w:rsidR="00A65175" w:rsidRPr="00BD7D86" w:rsidRDefault="00A65175" w:rsidP="0048590B">
            <w:pPr>
              <w:jc w:val="center"/>
              <w:rPr>
                <w:rFonts w:eastAsia="SimSun"/>
              </w:rPr>
            </w:pPr>
            <w:smartTag w:uri="urn:schemas-microsoft-com:office:smarttags" w:element="stockticker">
              <w:r w:rsidRPr="00BD7D86">
                <w:rPr>
                  <w:rStyle w:val="Strong"/>
                  <w:rFonts w:eastAsia="SimSun"/>
                  <w:color w:val="FFFFFF"/>
                </w:rPr>
                <w:t>AGE</w:t>
              </w:r>
            </w:smartTag>
            <w:r w:rsidRPr="00BD7D86">
              <w:rPr>
                <w:rStyle w:val="Strong"/>
                <w:rFonts w:eastAsia="SimSun"/>
                <w:color w:val="FFFFFF"/>
              </w:rPr>
              <w:t xml:space="preserve"> GROUP</w:t>
            </w:r>
          </w:p>
        </w:tc>
        <w:tc>
          <w:tcPr>
            <w:tcW w:w="781" w:type="pct"/>
            <w:tcBorders>
              <w:top w:val="outset" w:sz="6" w:space="0" w:color="800000"/>
              <w:left w:val="outset" w:sz="6" w:space="0" w:color="800000"/>
              <w:bottom w:val="outset" w:sz="6" w:space="0" w:color="800000"/>
              <w:right w:val="outset" w:sz="6" w:space="0" w:color="800000"/>
            </w:tcBorders>
            <w:shd w:val="clear" w:color="auto" w:fill="000000"/>
            <w:vAlign w:val="center"/>
          </w:tcPr>
          <w:p w14:paraId="4C3CC8FA" w14:textId="77777777" w:rsidR="00A65175" w:rsidRPr="00BD7D86" w:rsidRDefault="00A65175" w:rsidP="0048590B">
            <w:pPr>
              <w:jc w:val="center"/>
              <w:rPr>
                <w:rFonts w:eastAsia="SimSun"/>
              </w:rPr>
            </w:pPr>
            <w:r w:rsidRPr="00BD7D86">
              <w:rPr>
                <w:rStyle w:val="Strong"/>
                <w:rFonts w:eastAsia="SimSun"/>
                <w:color w:val="FFFFFF"/>
              </w:rPr>
              <w:t>MATCH</w:t>
            </w:r>
          </w:p>
        </w:tc>
        <w:tc>
          <w:tcPr>
            <w:tcW w:w="780" w:type="pct"/>
            <w:tcBorders>
              <w:top w:val="outset" w:sz="6" w:space="0" w:color="800000"/>
              <w:left w:val="outset" w:sz="6" w:space="0" w:color="800000"/>
              <w:bottom w:val="outset" w:sz="6" w:space="0" w:color="800000"/>
              <w:right w:val="outset" w:sz="6" w:space="0" w:color="800000"/>
            </w:tcBorders>
            <w:shd w:val="clear" w:color="auto" w:fill="000000"/>
            <w:vAlign w:val="center"/>
          </w:tcPr>
          <w:p w14:paraId="52F6F12A" w14:textId="77777777" w:rsidR="00A65175" w:rsidRPr="00BD7D86" w:rsidRDefault="00A65175" w:rsidP="0048590B">
            <w:pPr>
              <w:jc w:val="center"/>
              <w:rPr>
                <w:rFonts w:eastAsia="SimSun"/>
              </w:rPr>
            </w:pPr>
            <w:r w:rsidRPr="00BD7D86">
              <w:rPr>
                <w:rStyle w:val="Strong"/>
                <w:rFonts w:eastAsia="SimSun"/>
                <w:color w:val="FFFFFF"/>
              </w:rPr>
              <w:t>HALF-TIME</w:t>
            </w:r>
          </w:p>
        </w:tc>
        <w:tc>
          <w:tcPr>
            <w:tcW w:w="468" w:type="pct"/>
            <w:tcBorders>
              <w:top w:val="outset" w:sz="6" w:space="0" w:color="800000"/>
              <w:left w:val="outset" w:sz="6" w:space="0" w:color="800000"/>
              <w:bottom w:val="outset" w:sz="6" w:space="0" w:color="800000"/>
              <w:right w:val="outset" w:sz="6" w:space="0" w:color="800000"/>
            </w:tcBorders>
            <w:shd w:val="clear" w:color="auto" w:fill="000000"/>
            <w:vAlign w:val="center"/>
          </w:tcPr>
          <w:p w14:paraId="668EC9FF" w14:textId="77777777" w:rsidR="00A65175" w:rsidRPr="00BD7D86" w:rsidRDefault="00A65175" w:rsidP="0048590B">
            <w:pPr>
              <w:jc w:val="center"/>
              <w:rPr>
                <w:rFonts w:eastAsia="SimSun"/>
              </w:rPr>
            </w:pPr>
            <w:r w:rsidRPr="00BD7D86">
              <w:rPr>
                <w:rStyle w:val="Strong"/>
                <w:rFonts w:eastAsia="SimSun"/>
                <w:color w:val="FFFFFF"/>
              </w:rPr>
              <w:t>BALL</w:t>
            </w:r>
          </w:p>
        </w:tc>
        <w:tc>
          <w:tcPr>
            <w:tcW w:w="1648" w:type="pct"/>
            <w:tcBorders>
              <w:top w:val="outset" w:sz="6" w:space="0" w:color="800000"/>
              <w:left w:val="outset" w:sz="6" w:space="0" w:color="800000"/>
              <w:bottom w:val="outset" w:sz="6" w:space="0" w:color="800000"/>
              <w:right w:val="outset" w:sz="6" w:space="0" w:color="800000"/>
            </w:tcBorders>
            <w:shd w:val="clear" w:color="auto" w:fill="000000"/>
            <w:vAlign w:val="center"/>
          </w:tcPr>
          <w:p w14:paraId="0EE83181" w14:textId="77777777" w:rsidR="00A65175" w:rsidRPr="00BD7D86" w:rsidRDefault="00A65175" w:rsidP="0048590B">
            <w:pPr>
              <w:jc w:val="center"/>
              <w:rPr>
                <w:rStyle w:val="Strong"/>
                <w:rFonts w:eastAsia="SimSun"/>
                <w:color w:val="FFFFFF"/>
              </w:rPr>
            </w:pPr>
            <w:r>
              <w:rPr>
                <w:rStyle w:val="Strong"/>
                <w:rFonts w:eastAsia="SimSun"/>
                <w:color w:val="FFFFFF"/>
              </w:rPr>
              <w:t>CORNERS</w:t>
            </w:r>
          </w:p>
        </w:tc>
      </w:tr>
      <w:tr w:rsidR="00A65175" w:rsidRPr="005826D0" w14:paraId="3DA73172"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64CD2EC5" w14:textId="77777777" w:rsidR="00A65175" w:rsidRPr="00BD7D86" w:rsidRDefault="00A65175" w:rsidP="0048590B">
            <w:pPr>
              <w:jc w:val="center"/>
              <w:rPr>
                <w:rFonts w:eastAsia="SimSun"/>
                <w:szCs w:val="20"/>
              </w:rPr>
            </w:pPr>
            <w:r w:rsidRPr="00BD7D86">
              <w:rPr>
                <w:rStyle w:val="Strong"/>
                <w:rFonts w:eastAsia="SimSun"/>
                <w:b w:val="0"/>
                <w:szCs w:val="20"/>
              </w:rPr>
              <w:t>Senior Men</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2E8822E5" w14:textId="77777777" w:rsidR="00A65175" w:rsidRPr="00BD7D86" w:rsidRDefault="00A65175" w:rsidP="0048590B">
            <w:pPr>
              <w:jc w:val="center"/>
              <w:rPr>
                <w:rFonts w:eastAsia="SimSun"/>
                <w:szCs w:val="20"/>
              </w:rPr>
            </w:pPr>
            <w:r w:rsidRPr="00BD7D86">
              <w:rPr>
                <w:rStyle w:val="Strong"/>
                <w:rFonts w:eastAsia="SimSun"/>
                <w:b w:val="0"/>
                <w:szCs w:val="20"/>
              </w:rPr>
              <w:t>45 + 45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7AF712D" w14:textId="77777777" w:rsidR="00A65175" w:rsidRPr="00BD7D86" w:rsidRDefault="00A65175" w:rsidP="0048590B">
            <w:pPr>
              <w:jc w:val="center"/>
              <w:rPr>
                <w:rFonts w:eastAsia="SimSun"/>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609597D9" w14:textId="77777777" w:rsidR="00A65175" w:rsidRPr="00BD7D86" w:rsidRDefault="00A65175" w:rsidP="0048590B">
            <w:pPr>
              <w:jc w:val="center"/>
              <w:rPr>
                <w:rFonts w:eastAsia="SimSun"/>
                <w:szCs w:val="20"/>
              </w:rPr>
            </w:pPr>
            <w:r w:rsidRPr="00BD7D86">
              <w:rPr>
                <w:rStyle w:val="Strong"/>
                <w:rFonts w:eastAsia="SimSun"/>
                <w:b w:val="0"/>
                <w:szCs w:val="20"/>
              </w:rPr>
              <w:t>5</w:t>
            </w:r>
          </w:p>
        </w:tc>
        <w:tc>
          <w:tcPr>
            <w:tcW w:w="1648" w:type="pct"/>
            <w:tcBorders>
              <w:top w:val="outset" w:sz="6" w:space="0" w:color="800000"/>
              <w:left w:val="outset" w:sz="6" w:space="0" w:color="800000"/>
              <w:bottom w:val="outset" w:sz="6" w:space="0" w:color="800000"/>
              <w:right w:val="outset" w:sz="6" w:space="0" w:color="800000"/>
            </w:tcBorders>
            <w:vAlign w:val="center"/>
          </w:tcPr>
          <w:p w14:paraId="65EF4B21" w14:textId="77777777" w:rsidR="00A65175" w:rsidRDefault="00A65175" w:rsidP="0048590B">
            <w:pPr>
              <w:jc w:val="center"/>
              <w:rPr>
                <w:rStyle w:val="Strong"/>
                <w:rFonts w:eastAsia="SimSun"/>
                <w:b w:val="0"/>
                <w:szCs w:val="20"/>
              </w:rPr>
            </w:pPr>
            <w:r>
              <w:rPr>
                <w:rStyle w:val="Strong"/>
                <w:rFonts w:eastAsia="SimSun"/>
                <w:b w:val="0"/>
                <w:szCs w:val="20"/>
              </w:rPr>
              <w:t xml:space="preserve">Taken at the </w:t>
            </w:r>
          </w:p>
          <w:p w14:paraId="28220F06" w14:textId="77777777" w:rsidR="00A65175" w:rsidRPr="00BD7D86" w:rsidRDefault="00A65175" w:rsidP="0048590B">
            <w:pPr>
              <w:jc w:val="center"/>
              <w:rPr>
                <w:rStyle w:val="Strong"/>
                <w:rFonts w:eastAsia="SimSun"/>
                <w:b w:val="0"/>
                <w:szCs w:val="20"/>
              </w:rPr>
            </w:pPr>
            <w:r>
              <w:rPr>
                <w:rStyle w:val="Strong"/>
                <w:rFonts w:eastAsia="SimSun"/>
                <w:b w:val="0"/>
                <w:szCs w:val="20"/>
              </w:rPr>
              <w:t>corner flag</w:t>
            </w:r>
          </w:p>
        </w:tc>
      </w:tr>
      <w:tr w:rsidR="00A65175" w:rsidRPr="005826D0" w14:paraId="289CB86F"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5220BB34" w14:textId="77777777" w:rsidR="00A65175" w:rsidRPr="00BD7D86" w:rsidRDefault="00A65175" w:rsidP="0048590B">
            <w:pPr>
              <w:jc w:val="center"/>
              <w:rPr>
                <w:rFonts w:eastAsia="SimSun"/>
                <w:szCs w:val="20"/>
              </w:rPr>
            </w:pPr>
            <w:r>
              <w:rPr>
                <w:rStyle w:val="Strong"/>
                <w:rFonts w:eastAsia="SimSun"/>
                <w:b w:val="0"/>
                <w:szCs w:val="20"/>
              </w:rPr>
              <w:t>Overage Men</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4CBA9D18" w14:textId="77777777" w:rsidR="00A65175" w:rsidRPr="00BD7D86" w:rsidRDefault="00A65175" w:rsidP="0048590B">
            <w:pPr>
              <w:jc w:val="center"/>
              <w:rPr>
                <w:rFonts w:eastAsia="SimSun"/>
                <w:szCs w:val="20"/>
              </w:rPr>
            </w:pPr>
            <w:r w:rsidRPr="00BD7D86">
              <w:rPr>
                <w:rStyle w:val="Strong"/>
                <w:rFonts w:eastAsia="SimSun"/>
                <w:b w:val="0"/>
                <w:szCs w:val="20"/>
              </w:rPr>
              <w:t>45 + 45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2E298E71" w14:textId="77777777" w:rsidR="00A65175" w:rsidRPr="00BD7D86" w:rsidRDefault="00A65175" w:rsidP="0048590B">
            <w:pPr>
              <w:jc w:val="center"/>
              <w:rPr>
                <w:rFonts w:eastAsia="SimSun"/>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B4A4E09" w14:textId="77777777" w:rsidR="00A65175" w:rsidRPr="00BD7D86" w:rsidRDefault="00A65175" w:rsidP="0048590B">
            <w:pPr>
              <w:jc w:val="center"/>
              <w:rPr>
                <w:rFonts w:eastAsia="SimSun"/>
                <w:szCs w:val="20"/>
              </w:rPr>
            </w:pPr>
            <w:r w:rsidRPr="00BD7D86">
              <w:rPr>
                <w:rStyle w:val="Strong"/>
                <w:rFonts w:eastAsia="SimSun"/>
                <w:b w:val="0"/>
                <w:szCs w:val="20"/>
              </w:rPr>
              <w:t>5</w:t>
            </w:r>
          </w:p>
        </w:tc>
        <w:tc>
          <w:tcPr>
            <w:tcW w:w="1648" w:type="pct"/>
            <w:tcBorders>
              <w:top w:val="outset" w:sz="6" w:space="0" w:color="800000"/>
              <w:left w:val="outset" w:sz="6" w:space="0" w:color="800000"/>
              <w:bottom w:val="outset" w:sz="6" w:space="0" w:color="800000"/>
              <w:right w:val="outset" w:sz="6" w:space="0" w:color="800000"/>
            </w:tcBorders>
            <w:vAlign w:val="center"/>
          </w:tcPr>
          <w:p w14:paraId="3CA05F99" w14:textId="77777777" w:rsidR="00A65175" w:rsidRDefault="00A65175" w:rsidP="0048590B">
            <w:pPr>
              <w:jc w:val="center"/>
              <w:rPr>
                <w:rStyle w:val="Strong"/>
                <w:rFonts w:eastAsia="SimSun"/>
                <w:b w:val="0"/>
                <w:szCs w:val="20"/>
              </w:rPr>
            </w:pPr>
            <w:r>
              <w:rPr>
                <w:rStyle w:val="Strong"/>
                <w:rFonts w:eastAsia="SimSun"/>
                <w:b w:val="0"/>
                <w:szCs w:val="20"/>
              </w:rPr>
              <w:t xml:space="preserve">Taken at the </w:t>
            </w:r>
          </w:p>
          <w:p w14:paraId="6F80507D" w14:textId="77777777" w:rsidR="00A65175" w:rsidRPr="00BD7D86" w:rsidRDefault="00A65175" w:rsidP="0048590B">
            <w:pPr>
              <w:jc w:val="center"/>
              <w:rPr>
                <w:rStyle w:val="Strong"/>
                <w:rFonts w:eastAsia="SimSun"/>
                <w:b w:val="0"/>
                <w:szCs w:val="20"/>
              </w:rPr>
            </w:pPr>
            <w:r>
              <w:rPr>
                <w:rStyle w:val="Strong"/>
                <w:rFonts w:eastAsia="SimSun"/>
                <w:b w:val="0"/>
                <w:szCs w:val="20"/>
              </w:rPr>
              <w:t>corner flag</w:t>
            </w:r>
          </w:p>
        </w:tc>
      </w:tr>
      <w:tr w:rsidR="00A65175" w:rsidRPr="005826D0" w14:paraId="708A2846"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1F5C38E4" w14:textId="77777777" w:rsidR="00A65175" w:rsidRPr="00BD7D86" w:rsidRDefault="00A65175" w:rsidP="0048590B">
            <w:pPr>
              <w:jc w:val="center"/>
              <w:rPr>
                <w:rStyle w:val="Strong"/>
                <w:rFonts w:eastAsia="SimSun"/>
                <w:b w:val="0"/>
                <w:szCs w:val="20"/>
              </w:rPr>
            </w:pPr>
            <w:r>
              <w:rPr>
                <w:rStyle w:val="Strong"/>
                <w:rFonts w:eastAsia="SimSun"/>
                <w:b w:val="0"/>
                <w:szCs w:val="20"/>
              </w:rPr>
              <w:t>Senior Women Div 1 /Senior Women Div 2</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2FFF5001" w14:textId="77777777" w:rsidR="00A65175" w:rsidRPr="00BD7D86" w:rsidRDefault="00A65175" w:rsidP="0048590B">
            <w:pPr>
              <w:jc w:val="center"/>
              <w:rPr>
                <w:rFonts w:eastAsia="SimSun"/>
                <w:szCs w:val="20"/>
              </w:rPr>
            </w:pPr>
            <w:r w:rsidRPr="00BD7D86">
              <w:rPr>
                <w:rStyle w:val="Strong"/>
                <w:rFonts w:eastAsia="SimSun"/>
                <w:b w:val="0"/>
                <w:szCs w:val="20"/>
              </w:rPr>
              <w:t>4</w:t>
            </w:r>
            <w:r>
              <w:rPr>
                <w:rStyle w:val="Strong"/>
                <w:rFonts w:eastAsia="SimSun"/>
                <w:b w:val="0"/>
                <w:szCs w:val="20"/>
              </w:rPr>
              <w:t>5</w:t>
            </w:r>
            <w:r w:rsidRPr="00BD7D86">
              <w:rPr>
                <w:rStyle w:val="Strong"/>
                <w:rFonts w:eastAsia="SimSun"/>
                <w:b w:val="0"/>
                <w:szCs w:val="20"/>
              </w:rPr>
              <w:t xml:space="preserve"> + 4</w:t>
            </w:r>
            <w:r>
              <w:rPr>
                <w:rStyle w:val="Strong"/>
                <w:rFonts w:eastAsia="SimSun"/>
                <w:b w:val="0"/>
                <w:szCs w:val="20"/>
              </w:rPr>
              <w:t>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70AD13A5" w14:textId="77777777" w:rsidR="00A65175" w:rsidRPr="00BD7D86" w:rsidRDefault="00A65175" w:rsidP="0048590B">
            <w:pPr>
              <w:jc w:val="center"/>
              <w:rPr>
                <w:rFonts w:eastAsia="SimSun"/>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AD7A69D" w14:textId="77777777" w:rsidR="00A65175" w:rsidRPr="00BD7D86" w:rsidRDefault="00A65175" w:rsidP="0048590B">
            <w:pPr>
              <w:jc w:val="center"/>
              <w:rPr>
                <w:rFonts w:eastAsia="SimSun"/>
                <w:szCs w:val="20"/>
              </w:rPr>
            </w:pPr>
            <w:r w:rsidRPr="00BD7D86">
              <w:rPr>
                <w:rStyle w:val="Strong"/>
                <w:rFonts w:eastAsia="SimSun"/>
                <w:b w:val="0"/>
                <w:szCs w:val="20"/>
              </w:rPr>
              <w:t>5</w:t>
            </w:r>
          </w:p>
        </w:tc>
        <w:tc>
          <w:tcPr>
            <w:tcW w:w="1648" w:type="pct"/>
            <w:tcBorders>
              <w:top w:val="outset" w:sz="6" w:space="0" w:color="800000"/>
              <w:left w:val="outset" w:sz="6" w:space="0" w:color="800000"/>
              <w:bottom w:val="outset" w:sz="6" w:space="0" w:color="800000"/>
              <w:right w:val="outset" w:sz="6" w:space="0" w:color="800000"/>
            </w:tcBorders>
            <w:vAlign w:val="center"/>
          </w:tcPr>
          <w:p w14:paraId="7E1FB0AB" w14:textId="77777777" w:rsidR="00A65175" w:rsidRDefault="00A65175" w:rsidP="0048590B">
            <w:pPr>
              <w:jc w:val="center"/>
              <w:rPr>
                <w:rStyle w:val="Strong"/>
                <w:rFonts w:eastAsia="SimSun"/>
                <w:b w:val="0"/>
                <w:szCs w:val="20"/>
              </w:rPr>
            </w:pPr>
            <w:r>
              <w:rPr>
                <w:rStyle w:val="Strong"/>
                <w:rFonts w:eastAsia="SimSun"/>
                <w:b w:val="0"/>
                <w:szCs w:val="20"/>
              </w:rPr>
              <w:t xml:space="preserve">Taken at the </w:t>
            </w:r>
          </w:p>
          <w:p w14:paraId="20C995F2" w14:textId="77777777" w:rsidR="00A65175" w:rsidRPr="00BD7D86" w:rsidRDefault="00A65175" w:rsidP="0048590B">
            <w:pPr>
              <w:jc w:val="center"/>
              <w:rPr>
                <w:rStyle w:val="Strong"/>
                <w:rFonts w:eastAsia="SimSun"/>
                <w:b w:val="0"/>
                <w:szCs w:val="20"/>
              </w:rPr>
            </w:pPr>
            <w:r>
              <w:rPr>
                <w:rStyle w:val="Strong"/>
                <w:rFonts w:eastAsia="SimSun"/>
                <w:b w:val="0"/>
                <w:szCs w:val="20"/>
              </w:rPr>
              <w:t>corner flag</w:t>
            </w:r>
          </w:p>
        </w:tc>
      </w:tr>
      <w:tr w:rsidR="00A65175" w:rsidRPr="005826D0" w14:paraId="42532C13"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7F37EA94" w14:textId="77777777" w:rsidR="00A65175" w:rsidRDefault="00A65175" w:rsidP="0048590B">
            <w:pPr>
              <w:jc w:val="center"/>
              <w:rPr>
                <w:rStyle w:val="Strong"/>
                <w:rFonts w:eastAsia="SimSun"/>
                <w:b w:val="0"/>
                <w:szCs w:val="20"/>
              </w:rPr>
            </w:pPr>
            <w:r w:rsidRPr="00BD7D86">
              <w:rPr>
                <w:rStyle w:val="Strong"/>
                <w:rFonts w:eastAsia="SimSun"/>
                <w:b w:val="0"/>
                <w:szCs w:val="20"/>
              </w:rPr>
              <w:t>Senior Women</w:t>
            </w:r>
            <w:r>
              <w:rPr>
                <w:rStyle w:val="Strong"/>
                <w:rFonts w:eastAsia="SimSun"/>
                <w:b w:val="0"/>
                <w:szCs w:val="20"/>
              </w:rPr>
              <w:t xml:space="preserve"> Div 3</w:t>
            </w:r>
          </w:p>
          <w:p w14:paraId="1F2F385D" w14:textId="77777777" w:rsidR="00A65175" w:rsidRPr="00BD7D86" w:rsidRDefault="00A65175" w:rsidP="0048590B">
            <w:pPr>
              <w:jc w:val="center"/>
              <w:rPr>
                <w:rFonts w:eastAsia="SimSun"/>
                <w:szCs w:val="20"/>
              </w:rPr>
            </w:pPr>
            <w:r>
              <w:rPr>
                <w:rStyle w:val="Strong"/>
                <w:rFonts w:eastAsia="SimSun"/>
                <w:b w:val="0"/>
                <w:szCs w:val="20"/>
              </w:rPr>
              <w:t>and below, incl. Overage Women</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7192005A" w14:textId="77777777" w:rsidR="00A65175" w:rsidRPr="00BD7D86" w:rsidRDefault="00A65175" w:rsidP="0048590B">
            <w:pPr>
              <w:jc w:val="center"/>
              <w:rPr>
                <w:rFonts w:eastAsia="SimSun"/>
                <w:szCs w:val="20"/>
              </w:rPr>
            </w:pPr>
            <w:r w:rsidRPr="00BD7D86">
              <w:rPr>
                <w:rStyle w:val="Strong"/>
                <w:rFonts w:eastAsia="SimSun"/>
                <w:b w:val="0"/>
                <w:szCs w:val="20"/>
              </w:rPr>
              <w:t>35 + 35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9248239" w14:textId="77777777" w:rsidR="00A65175" w:rsidRPr="00BD7D86" w:rsidRDefault="00A65175" w:rsidP="0048590B">
            <w:pPr>
              <w:jc w:val="center"/>
              <w:rPr>
                <w:rFonts w:eastAsia="SimSun"/>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58A46C31" w14:textId="77777777" w:rsidR="00A65175" w:rsidRPr="00BD7D86" w:rsidRDefault="00A65175" w:rsidP="0048590B">
            <w:pPr>
              <w:jc w:val="center"/>
              <w:rPr>
                <w:rFonts w:eastAsia="SimSun"/>
                <w:szCs w:val="20"/>
              </w:rPr>
            </w:pPr>
            <w:r w:rsidRPr="00BD7D86">
              <w:rPr>
                <w:rStyle w:val="Strong"/>
                <w:rFonts w:eastAsia="SimSun"/>
                <w:b w:val="0"/>
                <w:szCs w:val="20"/>
              </w:rPr>
              <w:t>5</w:t>
            </w:r>
          </w:p>
        </w:tc>
        <w:tc>
          <w:tcPr>
            <w:tcW w:w="1648" w:type="pct"/>
            <w:tcBorders>
              <w:top w:val="outset" w:sz="6" w:space="0" w:color="800000"/>
              <w:left w:val="outset" w:sz="6" w:space="0" w:color="800000"/>
              <w:bottom w:val="outset" w:sz="6" w:space="0" w:color="800000"/>
              <w:right w:val="outset" w:sz="6" w:space="0" w:color="800000"/>
            </w:tcBorders>
            <w:vAlign w:val="center"/>
          </w:tcPr>
          <w:p w14:paraId="36D78970" w14:textId="77777777" w:rsidR="00A65175" w:rsidRDefault="00A65175" w:rsidP="0048590B">
            <w:pPr>
              <w:jc w:val="center"/>
              <w:rPr>
                <w:rStyle w:val="Strong"/>
                <w:rFonts w:eastAsia="SimSun"/>
                <w:b w:val="0"/>
                <w:szCs w:val="20"/>
              </w:rPr>
            </w:pPr>
            <w:r>
              <w:rPr>
                <w:rStyle w:val="Strong"/>
                <w:rFonts w:eastAsia="SimSun"/>
                <w:b w:val="0"/>
                <w:szCs w:val="20"/>
              </w:rPr>
              <w:t xml:space="preserve">Taken at the </w:t>
            </w:r>
          </w:p>
          <w:p w14:paraId="05C06E46" w14:textId="77777777" w:rsidR="00A65175" w:rsidRPr="00BD7D86" w:rsidRDefault="00A65175" w:rsidP="0048590B">
            <w:pPr>
              <w:jc w:val="center"/>
              <w:rPr>
                <w:rStyle w:val="Strong"/>
                <w:rFonts w:eastAsia="SimSun"/>
                <w:b w:val="0"/>
                <w:szCs w:val="20"/>
              </w:rPr>
            </w:pPr>
            <w:r>
              <w:rPr>
                <w:rStyle w:val="Strong"/>
                <w:rFonts w:eastAsia="SimSun"/>
                <w:b w:val="0"/>
                <w:szCs w:val="20"/>
              </w:rPr>
              <w:t>corner flag</w:t>
            </w:r>
          </w:p>
        </w:tc>
      </w:tr>
      <w:tr w:rsidR="00A65175" w:rsidRPr="005826D0" w14:paraId="4AFD9222"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BCEBB08" w14:textId="77777777" w:rsidR="00A65175" w:rsidRPr="00BD7D86" w:rsidRDefault="00A65175" w:rsidP="0048590B">
            <w:pPr>
              <w:jc w:val="center"/>
              <w:rPr>
                <w:rFonts w:eastAsia="SimSun"/>
                <w:szCs w:val="20"/>
              </w:rPr>
            </w:pPr>
            <w:r>
              <w:rPr>
                <w:rStyle w:val="Strong"/>
                <w:rFonts w:eastAsia="SimSun"/>
                <w:b w:val="0"/>
                <w:szCs w:val="20"/>
              </w:rPr>
              <w:t xml:space="preserve">Under 17/18 Women &amp; </w:t>
            </w:r>
            <w:r w:rsidRPr="00BD7D86">
              <w:rPr>
                <w:rStyle w:val="Strong"/>
                <w:rFonts w:eastAsia="SimSun"/>
                <w:b w:val="0"/>
                <w:szCs w:val="20"/>
              </w:rPr>
              <w:t>Men</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14E9EB7D" w14:textId="77777777" w:rsidR="00A65175" w:rsidRPr="00BD7D86" w:rsidRDefault="00A65175" w:rsidP="0048590B">
            <w:pPr>
              <w:jc w:val="center"/>
              <w:rPr>
                <w:rFonts w:eastAsia="SimSun"/>
                <w:szCs w:val="20"/>
              </w:rPr>
            </w:pPr>
            <w:r w:rsidRPr="00BD7D86">
              <w:rPr>
                <w:rStyle w:val="Strong"/>
                <w:rFonts w:eastAsia="SimSun"/>
                <w:b w:val="0"/>
                <w:szCs w:val="20"/>
              </w:rPr>
              <w:t>40 + 40</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6CFBDC1F" w14:textId="77777777" w:rsidR="00A65175" w:rsidRPr="00BD7D86" w:rsidRDefault="00A65175" w:rsidP="0048590B">
            <w:pPr>
              <w:jc w:val="center"/>
              <w:rPr>
                <w:rFonts w:eastAsia="SimSun"/>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15387691" w14:textId="77777777" w:rsidR="00A65175" w:rsidRPr="00BD7D86" w:rsidRDefault="00A65175" w:rsidP="0048590B">
            <w:pPr>
              <w:jc w:val="center"/>
              <w:rPr>
                <w:rFonts w:eastAsia="SimSun"/>
                <w:szCs w:val="20"/>
              </w:rPr>
            </w:pPr>
            <w:r w:rsidRPr="00BD7D86">
              <w:rPr>
                <w:rStyle w:val="Strong"/>
                <w:rFonts w:eastAsia="SimSun"/>
                <w:b w:val="0"/>
                <w:szCs w:val="20"/>
              </w:rPr>
              <w:t>5</w:t>
            </w:r>
          </w:p>
        </w:tc>
        <w:tc>
          <w:tcPr>
            <w:tcW w:w="1648" w:type="pct"/>
            <w:tcBorders>
              <w:top w:val="outset" w:sz="6" w:space="0" w:color="800000"/>
              <w:left w:val="outset" w:sz="6" w:space="0" w:color="800000"/>
              <w:bottom w:val="outset" w:sz="6" w:space="0" w:color="800000"/>
              <w:right w:val="outset" w:sz="6" w:space="0" w:color="800000"/>
            </w:tcBorders>
            <w:vAlign w:val="center"/>
          </w:tcPr>
          <w:p w14:paraId="32296255" w14:textId="77777777" w:rsidR="00A65175" w:rsidRDefault="00A65175" w:rsidP="0048590B">
            <w:pPr>
              <w:jc w:val="center"/>
              <w:rPr>
                <w:rStyle w:val="Strong"/>
                <w:rFonts w:eastAsia="SimSun"/>
                <w:b w:val="0"/>
                <w:szCs w:val="20"/>
              </w:rPr>
            </w:pPr>
            <w:r>
              <w:rPr>
                <w:rStyle w:val="Strong"/>
                <w:rFonts w:eastAsia="SimSun"/>
                <w:b w:val="0"/>
                <w:szCs w:val="20"/>
              </w:rPr>
              <w:t xml:space="preserve">Taken at the </w:t>
            </w:r>
          </w:p>
          <w:p w14:paraId="78AE1F8E" w14:textId="77777777" w:rsidR="00A65175" w:rsidRPr="00BD7D86" w:rsidRDefault="00A65175" w:rsidP="0048590B">
            <w:pPr>
              <w:jc w:val="center"/>
              <w:rPr>
                <w:rStyle w:val="Strong"/>
                <w:rFonts w:eastAsia="SimSun"/>
                <w:b w:val="0"/>
                <w:szCs w:val="20"/>
              </w:rPr>
            </w:pPr>
            <w:r>
              <w:rPr>
                <w:rStyle w:val="Strong"/>
                <w:rFonts w:eastAsia="SimSun"/>
                <w:b w:val="0"/>
                <w:szCs w:val="20"/>
              </w:rPr>
              <w:t>corner flag</w:t>
            </w:r>
          </w:p>
        </w:tc>
      </w:tr>
      <w:tr w:rsidR="00A65175" w:rsidRPr="005826D0" w14:paraId="1132AC61"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7CDBEC74" w14:textId="6CFDA374" w:rsidR="00A65175" w:rsidRPr="00BD7D86" w:rsidRDefault="00A65175" w:rsidP="0048590B">
            <w:pPr>
              <w:jc w:val="center"/>
              <w:rPr>
                <w:rFonts w:eastAsia="SimSun"/>
                <w:szCs w:val="20"/>
              </w:rPr>
            </w:pPr>
            <w:r>
              <w:rPr>
                <w:rStyle w:val="Strong"/>
                <w:rFonts w:eastAsia="SimSun"/>
                <w:b w:val="0"/>
                <w:szCs w:val="20"/>
              </w:rPr>
              <w:t>Under 15/1</w:t>
            </w:r>
            <w:r w:rsidR="00FD718A">
              <w:rPr>
                <w:rStyle w:val="Strong"/>
                <w:rFonts w:eastAsia="SimSun"/>
                <w:b w:val="0"/>
                <w:szCs w:val="20"/>
              </w:rPr>
              <w:t>7</w:t>
            </w:r>
            <w:r>
              <w:rPr>
                <w:rStyle w:val="Strong"/>
                <w:rFonts w:eastAsia="SimSun"/>
                <w:b w:val="0"/>
                <w:szCs w:val="20"/>
              </w:rPr>
              <w:t xml:space="preserve"> Girls</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1C0B10A2" w14:textId="77777777" w:rsidR="00A65175" w:rsidRPr="00BD7D86" w:rsidRDefault="00A65175" w:rsidP="0048590B">
            <w:pPr>
              <w:jc w:val="center"/>
              <w:rPr>
                <w:rFonts w:eastAsia="SimSun"/>
                <w:szCs w:val="20"/>
              </w:rPr>
            </w:pPr>
            <w:r w:rsidRPr="00BD7D86">
              <w:rPr>
                <w:rStyle w:val="Strong"/>
                <w:rFonts w:eastAsia="SimSun"/>
                <w:b w:val="0"/>
                <w:szCs w:val="20"/>
              </w:rPr>
              <w:t>35 + 35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6F89DF4E" w14:textId="77777777" w:rsidR="00A65175" w:rsidRPr="00BD7D86" w:rsidRDefault="00A65175" w:rsidP="0048590B">
            <w:pPr>
              <w:jc w:val="center"/>
              <w:rPr>
                <w:rFonts w:eastAsia="SimSun"/>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1748A5FB" w14:textId="77777777" w:rsidR="00A65175" w:rsidRPr="00BD7D86" w:rsidRDefault="00A65175" w:rsidP="0048590B">
            <w:pPr>
              <w:jc w:val="center"/>
              <w:rPr>
                <w:rFonts w:eastAsia="SimSun"/>
                <w:szCs w:val="20"/>
              </w:rPr>
            </w:pPr>
            <w:r w:rsidRPr="00BD7D86">
              <w:rPr>
                <w:rStyle w:val="Strong"/>
                <w:rFonts w:eastAsia="SimSun"/>
                <w:b w:val="0"/>
                <w:szCs w:val="20"/>
              </w:rPr>
              <w:t>5</w:t>
            </w:r>
          </w:p>
        </w:tc>
        <w:tc>
          <w:tcPr>
            <w:tcW w:w="1648" w:type="pct"/>
            <w:tcBorders>
              <w:top w:val="outset" w:sz="6" w:space="0" w:color="800000"/>
              <w:left w:val="outset" w:sz="6" w:space="0" w:color="800000"/>
              <w:bottom w:val="outset" w:sz="6" w:space="0" w:color="800000"/>
              <w:right w:val="outset" w:sz="6" w:space="0" w:color="800000"/>
            </w:tcBorders>
            <w:vAlign w:val="center"/>
          </w:tcPr>
          <w:p w14:paraId="59143E5C" w14:textId="77777777" w:rsidR="00A65175" w:rsidRDefault="00A65175" w:rsidP="0048590B">
            <w:pPr>
              <w:jc w:val="center"/>
              <w:rPr>
                <w:rStyle w:val="Strong"/>
                <w:rFonts w:eastAsia="SimSun"/>
                <w:b w:val="0"/>
                <w:szCs w:val="20"/>
              </w:rPr>
            </w:pPr>
            <w:r>
              <w:rPr>
                <w:rStyle w:val="Strong"/>
                <w:rFonts w:eastAsia="SimSun"/>
                <w:b w:val="0"/>
                <w:szCs w:val="20"/>
              </w:rPr>
              <w:t xml:space="preserve">Taken at the </w:t>
            </w:r>
          </w:p>
          <w:p w14:paraId="78A947C1" w14:textId="77777777" w:rsidR="00A65175" w:rsidRPr="00BD7D86" w:rsidRDefault="00A65175" w:rsidP="0048590B">
            <w:pPr>
              <w:jc w:val="center"/>
              <w:rPr>
                <w:rStyle w:val="Strong"/>
                <w:rFonts w:eastAsia="SimSun"/>
                <w:b w:val="0"/>
                <w:szCs w:val="20"/>
              </w:rPr>
            </w:pPr>
            <w:r>
              <w:rPr>
                <w:rStyle w:val="Strong"/>
                <w:rFonts w:eastAsia="SimSun"/>
                <w:b w:val="0"/>
                <w:szCs w:val="20"/>
              </w:rPr>
              <w:t>corner flag</w:t>
            </w:r>
          </w:p>
        </w:tc>
      </w:tr>
      <w:tr w:rsidR="00A65175" w:rsidRPr="005826D0" w14:paraId="37523761"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600BC30D" w14:textId="77777777" w:rsidR="00A65175" w:rsidRPr="00BD7D86" w:rsidRDefault="00A65175" w:rsidP="0048590B">
            <w:pPr>
              <w:jc w:val="center"/>
              <w:rPr>
                <w:rFonts w:eastAsia="SimSun"/>
                <w:szCs w:val="20"/>
              </w:rPr>
            </w:pPr>
            <w:r w:rsidRPr="00BD7D86">
              <w:rPr>
                <w:rStyle w:val="Strong"/>
                <w:rFonts w:eastAsia="SimSun"/>
                <w:b w:val="0"/>
                <w:szCs w:val="20"/>
              </w:rPr>
              <w:t>Under 15</w:t>
            </w:r>
            <w:r>
              <w:rPr>
                <w:rStyle w:val="Strong"/>
                <w:rFonts w:eastAsia="SimSun"/>
                <w:b w:val="0"/>
                <w:szCs w:val="20"/>
              </w:rPr>
              <w:t>/16 Boys</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E46C44E" w14:textId="77777777" w:rsidR="00A65175" w:rsidRPr="00BD7D86" w:rsidRDefault="00A65175" w:rsidP="0048590B">
            <w:pPr>
              <w:jc w:val="center"/>
              <w:rPr>
                <w:rFonts w:eastAsia="SimSun"/>
                <w:szCs w:val="20"/>
              </w:rPr>
            </w:pPr>
            <w:r w:rsidRPr="00BD7D86">
              <w:rPr>
                <w:rStyle w:val="Strong"/>
                <w:rFonts w:eastAsia="SimSun"/>
                <w:b w:val="0"/>
                <w:szCs w:val="20"/>
              </w:rPr>
              <w:t>35 + 35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BE5C478" w14:textId="77777777" w:rsidR="00A65175" w:rsidRPr="00BD7D86" w:rsidRDefault="00A65175" w:rsidP="0048590B">
            <w:pPr>
              <w:jc w:val="center"/>
              <w:rPr>
                <w:rFonts w:eastAsia="SimSun"/>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78AF0B27" w14:textId="77777777" w:rsidR="00A65175" w:rsidRPr="00BD7D86" w:rsidRDefault="00A65175" w:rsidP="0048590B">
            <w:pPr>
              <w:jc w:val="center"/>
              <w:rPr>
                <w:rFonts w:eastAsia="SimSun"/>
                <w:szCs w:val="20"/>
              </w:rPr>
            </w:pPr>
            <w:r w:rsidRPr="00BD7D86">
              <w:rPr>
                <w:rStyle w:val="Strong"/>
                <w:rFonts w:eastAsia="SimSun"/>
                <w:b w:val="0"/>
                <w:szCs w:val="20"/>
              </w:rPr>
              <w:t>5</w:t>
            </w:r>
          </w:p>
        </w:tc>
        <w:tc>
          <w:tcPr>
            <w:tcW w:w="1648" w:type="pct"/>
            <w:tcBorders>
              <w:top w:val="outset" w:sz="6" w:space="0" w:color="800000"/>
              <w:left w:val="outset" w:sz="6" w:space="0" w:color="800000"/>
              <w:bottom w:val="outset" w:sz="6" w:space="0" w:color="800000"/>
              <w:right w:val="outset" w:sz="6" w:space="0" w:color="800000"/>
            </w:tcBorders>
            <w:vAlign w:val="center"/>
          </w:tcPr>
          <w:p w14:paraId="6E4BD605" w14:textId="77777777" w:rsidR="00A65175" w:rsidRDefault="00A65175" w:rsidP="0048590B">
            <w:pPr>
              <w:jc w:val="center"/>
              <w:rPr>
                <w:rStyle w:val="Strong"/>
                <w:rFonts w:eastAsia="SimSun"/>
                <w:b w:val="0"/>
                <w:szCs w:val="20"/>
              </w:rPr>
            </w:pPr>
            <w:r>
              <w:rPr>
                <w:rStyle w:val="Strong"/>
                <w:rFonts w:eastAsia="SimSun"/>
                <w:b w:val="0"/>
                <w:szCs w:val="20"/>
              </w:rPr>
              <w:t xml:space="preserve">Taken at the </w:t>
            </w:r>
          </w:p>
          <w:p w14:paraId="6E5E6B95" w14:textId="77777777" w:rsidR="00A65175" w:rsidRPr="00BD7D86" w:rsidRDefault="00A65175" w:rsidP="0048590B">
            <w:pPr>
              <w:jc w:val="center"/>
              <w:rPr>
                <w:rStyle w:val="Strong"/>
                <w:rFonts w:eastAsia="SimSun"/>
                <w:b w:val="0"/>
                <w:szCs w:val="20"/>
              </w:rPr>
            </w:pPr>
            <w:r>
              <w:rPr>
                <w:rStyle w:val="Strong"/>
                <w:rFonts w:eastAsia="SimSun"/>
                <w:b w:val="0"/>
                <w:szCs w:val="20"/>
              </w:rPr>
              <w:t>corner flag</w:t>
            </w:r>
          </w:p>
        </w:tc>
      </w:tr>
      <w:tr w:rsidR="00A65175" w:rsidRPr="005826D0" w14:paraId="5968D861"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68234EA4" w14:textId="77777777" w:rsidR="00A65175" w:rsidRPr="00BD7D86" w:rsidRDefault="00A65175" w:rsidP="0048590B">
            <w:pPr>
              <w:jc w:val="center"/>
              <w:rPr>
                <w:rFonts w:eastAsia="SimSun"/>
                <w:szCs w:val="20"/>
              </w:rPr>
            </w:pPr>
            <w:r w:rsidRPr="00BD7D86">
              <w:rPr>
                <w:rStyle w:val="Strong"/>
                <w:rFonts w:eastAsia="SimSun"/>
                <w:b w:val="0"/>
                <w:szCs w:val="20"/>
              </w:rPr>
              <w:t>Under 14</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2D8CD194" w14:textId="77777777" w:rsidR="00A65175" w:rsidRPr="00BD7D86" w:rsidRDefault="00A65175" w:rsidP="0048590B">
            <w:pPr>
              <w:jc w:val="center"/>
              <w:rPr>
                <w:rFonts w:eastAsia="SimSun"/>
                <w:szCs w:val="20"/>
              </w:rPr>
            </w:pPr>
            <w:r w:rsidRPr="00BD7D86">
              <w:rPr>
                <w:rStyle w:val="Strong"/>
                <w:rFonts w:eastAsia="SimSun"/>
                <w:b w:val="0"/>
                <w:szCs w:val="20"/>
              </w:rPr>
              <w:t>30 + 30</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E50F91B" w14:textId="77777777" w:rsidR="00A65175" w:rsidRPr="00BD7D86" w:rsidRDefault="00A65175" w:rsidP="0048590B">
            <w:pPr>
              <w:jc w:val="center"/>
              <w:rPr>
                <w:rFonts w:eastAsia="SimSun"/>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53712838" w14:textId="77777777" w:rsidR="00A65175" w:rsidRPr="00BD7D86" w:rsidRDefault="00A65175" w:rsidP="0048590B">
            <w:pPr>
              <w:jc w:val="center"/>
              <w:rPr>
                <w:rFonts w:eastAsia="SimSun"/>
                <w:szCs w:val="20"/>
              </w:rPr>
            </w:pPr>
            <w:r w:rsidRPr="00BD7D86">
              <w:rPr>
                <w:rStyle w:val="Strong"/>
                <w:rFonts w:eastAsia="SimSun"/>
                <w:b w:val="0"/>
                <w:szCs w:val="20"/>
              </w:rPr>
              <w:t>5</w:t>
            </w:r>
          </w:p>
        </w:tc>
        <w:tc>
          <w:tcPr>
            <w:tcW w:w="1648" w:type="pct"/>
            <w:tcBorders>
              <w:top w:val="outset" w:sz="6" w:space="0" w:color="800000"/>
              <w:left w:val="outset" w:sz="6" w:space="0" w:color="800000"/>
              <w:bottom w:val="outset" w:sz="6" w:space="0" w:color="800000"/>
              <w:right w:val="outset" w:sz="6" w:space="0" w:color="800000"/>
            </w:tcBorders>
            <w:vAlign w:val="center"/>
          </w:tcPr>
          <w:p w14:paraId="3720DB04" w14:textId="77777777" w:rsidR="00A65175" w:rsidRDefault="00A65175" w:rsidP="0048590B">
            <w:pPr>
              <w:jc w:val="center"/>
              <w:rPr>
                <w:rStyle w:val="Strong"/>
                <w:rFonts w:eastAsia="SimSun"/>
                <w:b w:val="0"/>
                <w:szCs w:val="20"/>
              </w:rPr>
            </w:pPr>
            <w:r>
              <w:rPr>
                <w:rStyle w:val="Strong"/>
                <w:rFonts w:eastAsia="SimSun"/>
                <w:b w:val="0"/>
                <w:szCs w:val="20"/>
              </w:rPr>
              <w:t xml:space="preserve">Taken at the </w:t>
            </w:r>
          </w:p>
          <w:p w14:paraId="027EE6CC" w14:textId="77777777" w:rsidR="00A65175" w:rsidRPr="00BD7D86" w:rsidRDefault="00A65175" w:rsidP="0048590B">
            <w:pPr>
              <w:jc w:val="center"/>
              <w:rPr>
                <w:rStyle w:val="Strong"/>
                <w:rFonts w:eastAsia="SimSun"/>
                <w:b w:val="0"/>
                <w:szCs w:val="20"/>
              </w:rPr>
            </w:pPr>
            <w:r>
              <w:rPr>
                <w:rStyle w:val="Strong"/>
                <w:rFonts w:eastAsia="SimSun"/>
                <w:b w:val="0"/>
                <w:szCs w:val="20"/>
              </w:rPr>
              <w:t>corner flag</w:t>
            </w:r>
          </w:p>
        </w:tc>
      </w:tr>
      <w:tr w:rsidR="00A65175" w:rsidRPr="005826D0" w14:paraId="70625591"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2641EAE4" w14:textId="77777777" w:rsidR="00A65175" w:rsidRPr="00BD7D86" w:rsidRDefault="00A65175" w:rsidP="0048590B">
            <w:pPr>
              <w:jc w:val="center"/>
              <w:rPr>
                <w:rFonts w:eastAsia="SimSun"/>
                <w:szCs w:val="20"/>
              </w:rPr>
            </w:pPr>
            <w:r w:rsidRPr="00BD7D86">
              <w:rPr>
                <w:rStyle w:val="Strong"/>
                <w:rFonts w:eastAsia="SimSun"/>
                <w:b w:val="0"/>
                <w:szCs w:val="20"/>
              </w:rPr>
              <w:t>Under 13</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49DCFBA7" w14:textId="77777777" w:rsidR="00A65175" w:rsidRPr="00BD7D86" w:rsidRDefault="00A65175" w:rsidP="0048590B">
            <w:pPr>
              <w:jc w:val="center"/>
              <w:rPr>
                <w:rFonts w:eastAsia="SimSun"/>
                <w:szCs w:val="20"/>
              </w:rPr>
            </w:pPr>
            <w:r w:rsidRPr="00BD7D86">
              <w:rPr>
                <w:rStyle w:val="Strong"/>
                <w:rFonts w:eastAsia="SimSun"/>
                <w:b w:val="0"/>
                <w:szCs w:val="20"/>
              </w:rPr>
              <w:t>30 + 30</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DAF12CE" w14:textId="77777777" w:rsidR="00A65175" w:rsidRPr="00BD7D86" w:rsidRDefault="00A65175" w:rsidP="0048590B">
            <w:pPr>
              <w:jc w:val="center"/>
              <w:rPr>
                <w:rFonts w:eastAsia="SimSun"/>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0713A36" w14:textId="77777777" w:rsidR="00A65175" w:rsidRPr="00BD7D86" w:rsidRDefault="00A65175" w:rsidP="0048590B">
            <w:pPr>
              <w:jc w:val="center"/>
              <w:rPr>
                <w:rFonts w:eastAsia="SimSun"/>
                <w:szCs w:val="20"/>
              </w:rPr>
            </w:pPr>
            <w:r w:rsidRPr="00BD7D86">
              <w:rPr>
                <w:rStyle w:val="Strong"/>
                <w:rFonts w:eastAsia="SimSun"/>
                <w:b w:val="0"/>
                <w:szCs w:val="20"/>
              </w:rPr>
              <w:t>4</w:t>
            </w:r>
          </w:p>
        </w:tc>
        <w:tc>
          <w:tcPr>
            <w:tcW w:w="1648" w:type="pct"/>
            <w:tcBorders>
              <w:top w:val="outset" w:sz="6" w:space="0" w:color="800000"/>
              <w:left w:val="outset" w:sz="6" w:space="0" w:color="800000"/>
              <w:bottom w:val="outset" w:sz="6" w:space="0" w:color="800000"/>
              <w:right w:val="outset" w:sz="6" w:space="0" w:color="800000"/>
            </w:tcBorders>
            <w:vAlign w:val="center"/>
          </w:tcPr>
          <w:p w14:paraId="12D2E723" w14:textId="77777777" w:rsidR="00A65175" w:rsidRDefault="00A65175" w:rsidP="0048590B">
            <w:pPr>
              <w:jc w:val="center"/>
              <w:rPr>
                <w:rStyle w:val="Strong"/>
                <w:rFonts w:eastAsia="SimSun"/>
                <w:b w:val="0"/>
                <w:szCs w:val="20"/>
              </w:rPr>
            </w:pPr>
            <w:r>
              <w:rPr>
                <w:rStyle w:val="Strong"/>
                <w:rFonts w:eastAsia="SimSun"/>
                <w:b w:val="0"/>
                <w:szCs w:val="20"/>
              </w:rPr>
              <w:t xml:space="preserve">Taken at the </w:t>
            </w:r>
          </w:p>
          <w:p w14:paraId="3FF9E210" w14:textId="77777777" w:rsidR="00A65175" w:rsidRPr="00BD7D86" w:rsidRDefault="00A65175" w:rsidP="0048590B">
            <w:pPr>
              <w:jc w:val="center"/>
              <w:rPr>
                <w:rStyle w:val="Strong"/>
                <w:rFonts w:eastAsia="SimSun"/>
                <w:b w:val="0"/>
                <w:szCs w:val="20"/>
              </w:rPr>
            </w:pPr>
            <w:r>
              <w:rPr>
                <w:rStyle w:val="Strong"/>
                <w:rFonts w:eastAsia="SimSun"/>
                <w:b w:val="0"/>
                <w:szCs w:val="20"/>
              </w:rPr>
              <w:t>corner flag</w:t>
            </w:r>
          </w:p>
        </w:tc>
      </w:tr>
      <w:tr w:rsidR="00A65175" w:rsidRPr="005826D0" w14:paraId="11ACA6B0"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779846E" w14:textId="77777777" w:rsidR="00A65175" w:rsidRPr="00BD7D86" w:rsidRDefault="00A65175" w:rsidP="0048590B">
            <w:pPr>
              <w:jc w:val="center"/>
              <w:rPr>
                <w:rStyle w:val="Strong"/>
                <w:rFonts w:eastAsia="SimSun"/>
                <w:b w:val="0"/>
                <w:szCs w:val="20"/>
              </w:rPr>
            </w:pPr>
            <w:r>
              <w:rPr>
                <w:rStyle w:val="Strong"/>
                <w:rFonts w:eastAsia="SimSun"/>
                <w:b w:val="0"/>
                <w:szCs w:val="20"/>
              </w:rPr>
              <w:t>Under 12/13 Girls</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5BDA210A" w14:textId="77777777" w:rsidR="00A65175" w:rsidRPr="00BD7D86" w:rsidRDefault="00A65175" w:rsidP="0048590B">
            <w:pPr>
              <w:jc w:val="center"/>
              <w:rPr>
                <w:rStyle w:val="Strong"/>
                <w:rFonts w:eastAsia="SimSun"/>
                <w:b w:val="0"/>
                <w:szCs w:val="20"/>
              </w:rPr>
            </w:pPr>
            <w:r w:rsidRPr="00BD7D86">
              <w:rPr>
                <w:rStyle w:val="Strong"/>
                <w:rFonts w:eastAsia="SimSun"/>
                <w:b w:val="0"/>
                <w:szCs w:val="20"/>
              </w:rPr>
              <w:t>30 + 30</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5A32557F" w14:textId="77777777" w:rsidR="00A65175" w:rsidRPr="00BD7D86" w:rsidRDefault="00A65175" w:rsidP="0048590B">
            <w:pPr>
              <w:jc w:val="center"/>
              <w:rPr>
                <w:rStyle w:val="Strong"/>
                <w:rFonts w:eastAsia="SimSun"/>
                <w:b w:val="0"/>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5806D34F" w14:textId="77777777" w:rsidR="00A65175" w:rsidRPr="00BD7D86" w:rsidRDefault="00A65175" w:rsidP="0048590B">
            <w:pPr>
              <w:jc w:val="center"/>
              <w:rPr>
                <w:rStyle w:val="Strong"/>
                <w:rFonts w:eastAsia="SimSun"/>
                <w:b w:val="0"/>
                <w:szCs w:val="20"/>
              </w:rPr>
            </w:pPr>
            <w:r w:rsidRPr="00BD7D86">
              <w:rPr>
                <w:rStyle w:val="Strong"/>
                <w:rFonts w:eastAsia="SimSun"/>
                <w:b w:val="0"/>
                <w:szCs w:val="20"/>
              </w:rPr>
              <w:t>4</w:t>
            </w:r>
          </w:p>
        </w:tc>
        <w:tc>
          <w:tcPr>
            <w:tcW w:w="1648" w:type="pct"/>
            <w:tcBorders>
              <w:top w:val="outset" w:sz="6" w:space="0" w:color="800000"/>
              <w:left w:val="outset" w:sz="6" w:space="0" w:color="800000"/>
              <w:bottom w:val="outset" w:sz="6" w:space="0" w:color="800000"/>
              <w:right w:val="outset" w:sz="6" w:space="0" w:color="800000"/>
            </w:tcBorders>
            <w:vAlign w:val="center"/>
          </w:tcPr>
          <w:p w14:paraId="18E5664D" w14:textId="77777777" w:rsidR="00A65175" w:rsidRDefault="00A65175" w:rsidP="0048590B">
            <w:pPr>
              <w:jc w:val="center"/>
              <w:rPr>
                <w:rStyle w:val="Strong"/>
                <w:rFonts w:eastAsia="SimSun"/>
                <w:b w:val="0"/>
                <w:szCs w:val="20"/>
              </w:rPr>
            </w:pPr>
            <w:r>
              <w:rPr>
                <w:rStyle w:val="Strong"/>
                <w:rFonts w:eastAsia="SimSun"/>
                <w:b w:val="0"/>
                <w:szCs w:val="20"/>
              </w:rPr>
              <w:t xml:space="preserve">Taken at the </w:t>
            </w:r>
          </w:p>
          <w:p w14:paraId="33926154" w14:textId="77777777" w:rsidR="00A65175" w:rsidRDefault="00A65175" w:rsidP="0048590B">
            <w:pPr>
              <w:jc w:val="center"/>
              <w:rPr>
                <w:rStyle w:val="Strong"/>
                <w:rFonts w:eastAsia="SimSun"/>
                <w:b w:val="0"/>
                <w:szCs w:val="20"/>
              </w:rPr>
            </w:pPr>
            <w:r>
              <w:rPr>
                <w:rStyle w:val="Strong"/>
                <w:rFonts w:eastAsia="SimSun"/>
                <w:b w:val="0"/>
                <w:szCs w:val="20"/>
              </w:rPr>
              <w:t>corner flag</w:t>
            </w:r>
          </w:p>
        </w:tc>
      </w:tr>
      <w:tr w:rsidR="00A65175" w:rsidRPr="005826D0" w14:paraId="41F2ACEB"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2783793E" w14:textId="77777777" w:rsidR="00A65175" w:rsidRPr="00BD7D86" w:rsidRDefault="00A65175" w:rsidP="0048590B">
            <w:pPr>
              <w:jc w:val="center"/>
              <w:rPr>
                <w:rFonts w:eastAsia="SimSun"/>
                <w:szCs w:val="20"/>
              </w:rPr>
            </w:pPr>
            <w:r w:rsidRPr="00BD7D86">
              <w:rPr>
                <w:rStyle w:val="Strong"/>
                <w:rFonts w:eastAsia="SimSun"/>
                <w:b w:val="0"/>
                <w:szCs w:val="20"/>
              </w:rPr>
              <w:t>Under 12</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79CF080D" w14:textId="77777777" w:rsidR="00A65175" w:rsidRPr="00BD7D86" w:rsidRDefault="00A65175" w:rsidP="0048590B">
            <w:pPr>
              <w:jc w:val="center"/>
              <w:rPr>
                <w:rFonts w:eastAsia="SimSun"/>
                <w:szCs w:val="20"/>
              </w:rPr>
            </w:pPr>
            <w:r w:rsidRPr="00BD7D86">
              <w:rPr>
                <w:rStyle w:val="Strong"/>
                <w:rFonts w:eastAsia="SimSun"/>
                <w:b w:val="0"/>
                <w:szCs w:val="20"/>
              </w:rPr>
              <w:t>25 + 25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1674D456" w14:textId="77777777" w:rsidR="00A65175" w:rsidRPr="00BD7D86" w:rsidRDefault="00A65175" w:rsidP="0048590B">
            <w:pPr>
              <w:jc w:val="center"/>
              <w:rPr>
                <w:rFonts w:eastAsia="SimSun"/>
                <w:szCs w:val="20"/>
              </w:rPr>
            </w:pPr>
            <w:r w:rsidRPr="00BD7D86">
              <w:rPr>
                <w:rStyle w:val="Strong"/>
                <w:rFonts w:eastAsia="SimSun"/>
                <w:b w:val="0"/>
                <w:szCs w:val="20"/>
              </w:rPr>
              <w:t>5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1B02933A" w14:textId="77777777" w:rsidR="00A65175" w:rsidRPr="00BD7D86" w:rsidRDefault="00A65175" w:rsidP="0048590B">
            <w:pPr>
              <w:jc w:val="center"/>
              <w:rPr>
                <w:rFonts w:eastAsia="SimSun"/>
                <w:szCs w:val="20"/>
              </w:rPr>
            </w:pPr>
            <w:r w:rsidRPr="00BD7D86">
              <w:rPr>
                <w:rStyle w:val="Strong"/>
                <w:rFonts w:eastAsia="SimSun"/>
                <w:b w:val="0"/>
                <w:szCs w:val="20"/>
              </w:rPr>
              <w:t>4</w:t>
            </w:r>
          </w:p>
        </w:tc>
        <w:tc>
          <w:tcPr>
            <w:tcW w:w="1648" w:type="pct"/>
            <w:tcBorders>
              <w:top w:val="outset" w:sz="6" w:space="0" w:color="800000"/>
              <w:left w:val="outset" w:sz="6" w:space="0" w:color="800000"/>
              <w:bottom w:val="outset" w:sz="6" w:space="0" w:color="800000"/>
              <w:right w:val="outset" w:sz="6" w:space="0" w:color="800000"/>
            </w:tcBorders>
            <w:vAlign w:val="center"/>
          </w:tcPr>
          <w:p w14:paraId="4CD6E373" w14:textId="77777777" w:rsidR="00A65175" w:rsidRDefault="00A65175" w:rsidP="0048590B">
            <w:pPr>
              <w:jc w:val="center"/>
              <w:rPr>
                <w:rStyle w:val="Strong"/>
                <w:rFonts w:eastAsia="SimSun"/>
                <w:b w:val="0"/>
                <w:szCs w:val="20"/>
              </w:rPr>
            </w:pPr>
            <w:r>
              <w:rPr>
                <w:rStyle w:val="Strong"/>
                <w:rFonts w:eastAsia="SimSun"/>
                <w:b w:val="0"/>
                <w:szCs w:val="20"/>
              </w:rPr>
              <w:t xml:space="preserve">Taken at the </w:t>
            </w:r>
          </w:p>
          <w:p w14:paraId="6AE08246" w14:textId="77777777" w:rsidR="00A65175" w:rsidRPr="00BD7D86" w:rsidRDefault="00A65175" w:rsidP="0048590B">
            <w:pPr>
              <w:jc w:val="center"/>
              <w:rPr>
                <w:rStyle w:val="Strong"/>
                <w:rFonts w:eastAsia="SimSun"/>
                <w:b w:val="0"/>
                <w:szCs w:val="20"/>
              </w:rPr>
            </w:pPr>
            <w:r>
              <w:rPr>
                <w:rStyle w:val="Strong"/>
                <w:rFonts w:eastAsia="SimSun"/>
                <w:b w:val="0"/>
                <w:szCs w:val="20"/>
              </w:rPr>
              <w:t>corner flag</w:t>
            </w:r>
          </w:p>
        </w:tc>
      </w:tr>
      <w:tr w:rsidR="00A65175" w:rsidRPr="005826D0" w14:paraId="104D40FB"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15E08605" w14:textId="77777777" w:rsidR="00A65175" w:rsidRPr="00BD7D86" w:rsidRDefault="00A65175" w:rsidP="0048590B">
            <w:pPr>
              <w:jc w:val="center"/>
              <w:rPr>
                <w:rFonts w:eastAsia="SimSun"/>
                <w:szCs w:val="20"/>
              </w:rPr>
            </w:pPr>
            <w:r w:rsidRPr="00BD7D86">
              <w:rPr>
                <w:rStyle w:val="Strong"/>
                <w:rFonts w:eastAsia="SimSun"/>
                <w:b w:val="0"/>
                <w:szCs w:val="20"/>
              </w:rPr>
              <w:t>Under 11</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61822EB4" w14:textId="77777777" w:rsidR="00A65175" w:rsidRPr="00BD7D86" w:rsidRDefault="00A65175" w:rsidP="0048590B">
            <w:pPr>
              <w:jc w:val="center"/>
              <w:rPr>
                <w:rFonts w:eastAsia="SimSun"/>
                <w:szCs w:val="20"/>
              </w:rPr>
            </w:pPr>
            <w:r w:rsidRPr="00BD7D86">
              <w:rPr>
                <w:rStyle w:val="Strong"/>
                <w:rFonts w:eastAsia="SimSun"/>
                <w:b w:val="0"/>
                <w:szCs w:val="20"/>
              </w:rPr>
              <w:t>25 + 25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5A4694C4" w14:textId="77777777" w:rsidR="00A65175" w:rsidRPr="00BD7D86" w:rsidRDefault="00A65175" w:rsidP="0048590B">
            <w:pPr>
              <w:jc w:val="center"/>
              <w:rPr>
                <w:rFonts w:eastAsia="SimSun"/>
                <w:szCs w:val="20"/>
              </w:rPr>
            </w:pPr>
            <w:r w:rsidRPr="00BD7D86">
              <w:rPr>
                <w:rStyle w:val="Strong"/>
                <w:rFonts w:eastAsia="SimSun"/>
                <w:b w:val="0"/>
                <w:szCs w:val="20"/>
              </w:rPr>
              <w:t>5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60C61A30" w14:textId="77777777" w:rsidR="00A65175" w:rsidRPr="00BD7D86" w:rsidRDefault="00A65175" w:rsidP="0048590B">
            <w:pPr>
              <w:jc w:val="center"/>
              <w:rPr>
                <w:rFonts w:eastAsia="SimSun"/>
                <w:szCs w:val="20"/>
              </w:rPr>
            </w:pPr>
            <w:r w:rsidRPr="00BD7D86">
              <w:rPr>
                <w:rStyle w:val="Strong"/>
                <w:rFonts w:eastAsia="SimSun"/>
                <w:b w:val="0"/>
                <w:szCs w:val="20"/>
              </w:rPr>
              <w:t>4</w:t>
            </w:r>
          </w:p>
        </w:tc>
        <w:tc>
          <w:tcPr>
            <w:tcW w:w="1648" w:type="pct"/>
            <w:tcBorders>
              <w:top w:val="outset" w:sz="6" w:space="0" w:color="800000"/>
              <w:left w:val="outset" w:sz="6" w:space="0" w:color="800000"/>
              <w:bottom w:val="outset" w:sz="6" w:space="0" w:color="800000"/>
              <w:right w:val="outset" w:sz="6" w:space="0" w:color="800000"/>
            </w:tcBorders>
            <w:vAlign w:val="center"/>
          </w:tcPr>
          <w:p w14:paraId="2AE78E5D" w14:textId="77777777" w:rsidR="00A65175" w:rsidRPr="00BD7D86" w:rsidRDefault="00A65175" w:rsidP="0048590B">
            <w:pPr>
              <w:jc w:val="center"/>
              <w:rPr>
                <w:rStyle w:val="Strong"/>
                <w:rFonts w:eastAsia="SimSun"/>
                <w:b w:val="0"/>
                <w:szCs w:val="20"/>
              </w:rPr>
            </w:pPr>
            <w:r>
              <w:rPr>
                <w:rStyle w:val="Strong"/>
                <w:rFonts w:eastAsia="SimSun"/>
                <w:b w:val="0"/>
                <w:szCs w:val="20"/>
              </w:rPr>
              <w:t xml:space="preserve">Taken at 5 yards from the edge of the </w:t>
            </w:r>
            <w:proofErr w:type="gramStart"/>
            <w:r>
              <w:rPr>
                <w:rStyle w:val="Strong"/>
                <w:rFonts w:eastAsia="SimSun"/>
                <w:b w:val="0"/>
                <w:szCs w:val="20"/>
              </w:rPr>
              <w:t>18 yard</w:t>
            </w:r>
            <w:proofErr w:type="gramEnd"/>
            <w:r>
              <w:rPr>
                <w:rStyle w:val="Strong"/>
                <w:rFonts w:eastAsia="SimSun"/>
                <w:b w:val="0"/>
                <w:szCs w:val="20"/>
              </w:rPr>
              <w:t xml:space="preserve"> box</w:t>
            </w:r>
          </w:p>
        </w:tc>
      </w:tr>
      <w:tr w:rsidR="00A65175" w:rsidRPr="005826D0" w14:paraId="2B0C5FB3"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7EC2A3B0" w14:textId="77777777" w:rsidR="00A65175" w:rsidRPr="00BD7D86" w:rsidRDefault="00A65175" w:rsidP="0048590B">
            <w:pPr>
              <w:jc w:val="center"/>
              <w:rPr>
                <w:rFonts w:eastAsia="SimSun"/>
                <w:szCs w:val="20"/>
              </w:rPr>
            </w:pPr>
            <w:r w:rsidRPr="00BD7D86">
              <w:rPr>
                <w:rStyle w:val="Strong"/>
                <w:rFonts w:eastAsia="SimSun"/>
                <w:b w:val="0"/>
                <w:szCs w:val="20"/>
              </w:rPr>
              <w:t>Under 10</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C0E9439" w14:textId="09EB2EB5" w:rsidR="00A65175" w:rsidRPr="00BD7D86" w:rsidRDefault="00A65175" w:rsidP="0048590B">
            <w:pPr>
              <w:jc w:val="center"/>
              <w:rPr>
                <w:rFonts w:eastAsia="SimSun"/>
                <w:szCs w:val="20"/>
              </w:rPr>
            </w:pPr>
            <w:r w:rsidRPr="00BD7D86">
              <w:rPr>
                <w:rStyle w:val="Strong"/>
                <w:rFonts w:eastAsia="SimSun"/>
                <w:b w:val="0"/>
                <w:szCs w:val="20"/>
              </w:rPr>
              <w:t>2</w:t>
            </w:r>
            <w:r w:rsidR="00FF186A">
              <w:rPr>
                <w:rStyle w:val="Strong"/>
                <w:rFonts w:eastAsia="SimSun"/>
                <w:b w:val="0"/>
                <w:szCs w:val="20"/>
              </w:rPr>
              <w:t>5</w:t>
            </w:r>
            <w:r w:rsidRPr="00BD7D86">
              <w:rPr>
                <w:rStyle w:val="Strong"/>
                <w:rFonts w:eastAsia="SimSun"/>
                <w:b w:val="0"/>
                <w:szCs w:val="20"/>
              </w:rPr>
              <w:t xml:space="preserve"> + 2</w:t>
            </w:r>
            <w:r w:rsidR="00FF186A">
              <w:rPr>
                <w:rStyle w:val="Strong"/>
                <w:rFonts w:eastAsia="SimSun"/>
                <w:b w:val="0"/>
                <w:szCs w:val="20"/>
              </w:rPr>
              <w:t>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2658F6CC" w14:textId="77777777" w:rsidR="00A65175" w:rsidRPr="00BD7D86" w:rsidRDefault="00A65175" w:rsidP="0048590B">
            <w:pPr>
              <w:jc w:val="center"/>
              <w:rPr>
                <w:rFonts w:eastAsia="SimSun"/>
                <w:szCs w:val="20"/>
              </w:rPr>
            </w:pPr>
            <w:r w:rsidRPr="00BD7D86">
              <w:rPr>
                <w:rStyle w:val="Strong"/>
                <w:rFonts w:eastAsia="SimSun"/>
                <w:b w:val="0"/>
                <w:szCs w:val="20"/>
              </w:rPr>
              <w:t>5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E00AA67" w14:textId="77777777" w:rsidR="00A65175" w:rsidRPr="00BD7D86" w:rsidRDefault="00A65175" w:rsidP="0048590B">
            <w:pPr>
              <w:jc w:val="center"/>
              <w:rPr>
                <w:rFonts w:eastAsia="SimSun"/>
                <w:szCs w:val="20"/>
              </w:rPr>
            </w:pPr>
            <w:r w:rsidRPr="00BD7D86">
              <w:rPr>
                <w:rStyle w:val="Strong"/>
                <w:rFonts w:eastAsia="SimSun"/>
                <w:b w:val="0"/>
                <w:szCs w:val="20"/>
              </w:rPr>
              <w:t>4</w:t>
            </w:r>
          </w:p>
        </w:tc>
        <w:tc>
          <w:tcPr>
            <w:tcW w:w="1648" w:type="pct"/>
            <w:tcBorders>
              <w:top w:val="outset" w:sz="6" w:space="0" w:color="800000"/>
              <w:left w:val="outset" w:sz="6" w:space="0" w:color="800000"/>
              <w:bottom w:val="outset" w:sz="6" w:space="0" w:color="800000"/>
              <w:right w:val="outset" w:sz="6" w:space="0" w:color="800000"/>
            </w:tcBorders>
            <w:vAlign w:val="center"/>
          </w:tcPr>
          <w:p w14:paraId="28BECEC0" w14:textId="77777777" w:rsidR="00FF186A" w:rsidRDefault="00FF186A" w:rsidP="00FF186A">
            <w:pPr>
              <w:jc w:val="center"/>
              <w:rPr>
                <w:rStyle w:val="Strong"/>
                <w:rFonts w:eastAsia="SimSun"/>
                <w:b w:val="0"/>
                <w:szCs w:val="20"/>
              </w:rPr>
            </w:pPr>
            <w:r>
              <w:rPr>
                <w:rStyle w:val="Strong"/>
                <w:rFonts w:eastAsia="SimSun"/>
                <w:b w:val="0"/>
                <w:szCs w:val="20"/>
              </w:rPr>
              <w:t xml:space="preserve">Taken at the </w:t>
            </w:r>
          </w:p>
          <w:p w14:paraId="3A961765" w14:textId="3B0E62A2" w:rsidR="00A65175" w:rsidRPr="00BD7D86" w:rsidRDefault="00FF186A" w:rsidP="00FF186A">
            <w:pPr>
              <w:jc w:val="center"/>
              <w:rPr>
                <w:rStyle w:val="Strong"/>
                <w:rFonts w:eastAsia="SimSun"/>
                <w:b w:val="0"/>
                <w:szCs w:val="20"/>
              </w:rPr>
            </w:pPr>
            <w:r>
              <w:rPr>
                <w:rStyle w:val="Strong"/>
                <w:rFonts w:eastAsia="SimSun"/>
                <w:b w:val="0"/>
                <w:szCs w:val="20"/>
              </w:rPr>
              <w:t>corner flag</w:t>
            </w:r>
          </w:p>
        </w:tc>
      </w:tr>
      <w:tr w:rsidR="00A65175" w:rsidRPr="005826D0" w14:paraId="28A3E55D"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14C01FFC" w14:textId="3E385453" w:rsidR="00A65175" w:rsidRPr="00BD7D86" w:rsidRDefault="00A65175" w:rsidP="0048590B">
            <w:pPr>
              <w:jc w:val="center"/>
              <w:rPr>
                <w:rFonts w:eastAsia="SimSun"/>
                <w:szCs w:val="20"/>
              </w:rPr>
            </w:pPr>
            <w:r w:rsidRPr="00BD7D86">
              <w:rPr>
                <w:rStyle w:val="Strong"/>
                <w:rFonts w:eastAsia="SimSun"/>
                <w:b w:val="0"/>
                <w:szCs w:val="20"/>
              </w:rPr>
              <w:t>Under 9</w:t>
            </w:r>
            <w:r w:rsidR="00FD718A">
              <w:rPr>
                <w:rStyle w:val="Strong"/>
                <w:rFonts w:eastAsia="SimSun"/>
                <w:b w:val="0"/>
                <w:szCs w:val="20"/>
              </w:rPr>
              <w:t xml:space="preserve"> Girls/Mixed</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2997C4BD" w14:textId="0B61E303" w:rsidR="00A65175" w:rsidRPr="00BD7D86" w:rsidRDefault="00A65175" w:rsidP="0048590B">
            <w:pPr>
              <w:jc w:val="center"/>
              <w:rPr>
                <w:rFonts w:eastAsia="SimSun"/>
                <w:szCs w:val="20"/>
              </w:rPr>
            </w:pPr>
            <w:r w:rsidRPr="00BD7D86">
              <w:rPr>
                <w:rStyle w:val="Strong"/>
                <w:rFonts w:eastAsia="SimSun"/>
                <w:b w:val="0"/>
                <w:szCs w:val="20"/>
              </w:rPr>
              <w:t>2</w:t>
            </w:r>
            <w:r w:rsidR="00D83ABF">
              <w:rPr>
                <w:rStyle w:val="Strong"/>
                <w:rFonts w:eastAsia="SimSun"/>
                <w:b w:val="0"/>
                <w:szCs w:val="20"/>
              </w:rPr>
              <w:t>5</w:t>
            </w:r>
            <w:r w:rsidRPr="00BD7D86">
              <w:rPr>
                <w:rStyle w:val="Strong"/>
                <w:rFonts w:eastAsia="SimSun"/>
                <w:b w:val="0"/>
                <w:szCs w:val="20"/>
              </w:rPr>
              <w:t xml:space="preserve"> + 2</w:t>
            </w:r>
            <w:r w:rsidR="00D83ABF">
              <w:rPr>
                <w:rStyle w:val="Strong"/>
                <w:rFonts w:eastAsia="SimSun"/>
                <w:b w:val="0"/>
                <w:szCs w:val="20"/>
              </w:rPr>
              <w:t>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E63575C" w14:textId="77777777" w:rsidR="00A65175" w:rsidRPr="00BD7D86" w:rsidRDefault="00A65175" w:rsidP="0048590B">
            <w:pPr>
              <w:jc w:val="center"/>
              <w:rPr>
                <w:rFonts w:eastAsia="SimSun"/>
                <w:szCs w:val="20"/>
              </w:rPr>
            </w:pPr>
            <w:r w:rsidRPr="00BD7D86">
              <w:rPr>
                <w:rStyle w:val="Strong"/>
                <w:rFonts w:eastAsia="SimSun"/>
                <w:b w:val="0"/>
                <w:szCs w:val="20"/>
              </w:rPr>
              <w:t>5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41B2FF4" w14:textId="77777777" w:rsidR="00A65175" w:rsidRPr="00BD7D86" w:rsidRDefault="00A65175" w:rsidP="0048590B">
            <w:pPr>
              <w:jc w:val="center"/>
              <w:rPr>
                <w:rFonts w:eastAsia="SimSun"/>
                <w:szCs w:val="20"/>
              </w:rPr>
            </w:pPr>
            <w:r w:rsidRPr="00BD7D86">
              <w:rPr>
                <w:rStyle w:val="Strong"/>
                <w:rFonts w:eastAsia="SimSun"/>
                <w:b w:val="0"/>
                <w:szCs w:val="20"/>
              </w:rPr>
              <w:t>4</w:t>
            </w:r>
          </w:p>
        </w:tc>
        <w:tc>
          <w:tcPr>
            <w:tcW w:w="1648" w:type="pct"/>
            <w:tcBorders>
              <w:top w:val="outset" w:sz="6" w:space="0" w:color="800000"/>
              <w:left w:val="outset" w:sz="6" w:space="0" w:color="800000"/>
              <w:bottom w:val="outset" w:sz="6" w:space="0" w:color="800000"/>
              <w:right w:val="outset" w:sz="6" w:space="0" w:color="800000"/>
            </w:tcBorders>
            <w:vAlign w:val="center"/>
          </w:tcPr>
          <w:p w14:paraId="7164A0F4" w14:textId="77777777" w:rsidR="00D83ABF" w:rsidRDefault="00D83ABF" w:rsidP="00D83ABF">
            <w:pPr>
              <w:jc w:val="center"/>
              <w:rPr>
                <w:rStyle w:val="Strong"/>
                <w:rFonts w:eastAsia="SimSun"/>
                <w:b w:val="0"/>
                <w:szCs w:val="20"/>
              </w:rPr>
            </w:pPr>
            <w:r>
              <w:rPr>
                <w:rStyle w:val="Strong"/>
                <w:rFonts w:eastAsia="SimSun"/>
                <w:b w:val="0"/>
                <w:szCs w:val="20"/>
              </w:rPr>
              <w:t xml:space="preserve">Taken at the </w:t>
            </w:r>
          </w:p>
          <w:p w14:paraId="220B5AB7" w14:textId="3C7FAD8C" w:rsidR="00A65175" w:rsidRPr="00BD7D86" w:rsidRDefault="00D83ABF" w:rsidP="00D83ABF">
            <w:pPr>
              <w:jc w:val="center"/>
              <w:rPr>
                <w:rStyle w:val="Strong"/>
                <w:rFonts w:eastAsia="SimSun"/>
                <w:b w:val="0"/>
                <w:szCs w:val="20"/>
              </w:rPr>
            </w:pPr>
            <w:r>
              <w:rPr>
                <w:rStyle w:val="Strong"/>
                <w:rFonts w:eastAsia="SimSun"/>
                <w:b w:val="0"/>
                <w:szCs w:val="20"/>
              </w:rPr>
              <w:t>corner flag</w:t>
            </w:r>
          </w:p>
        </w:tc>
      </w:tr>
      <w:tr w:rsidR="00A65175" w:rsidRPr="005826D0" w14:paraId="14B6C0EC"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2A2F42E" w14:textId="77777777" w:rsidR="00A65175" w:rsidRPr="00BD7D86" w:rsidRDefault="00A65175" w:rsidP="0048590B">
            <w:pPr>
              <w:jc w:val="center"/>
              <w:rPr>
                <w:rFonts w:eastAsia="SimSun"/>
                <w:szCs w:val="20"/>
              </w:rPr>
            </w:pPr>
            <w:r w:rsidRPr="00BD7D86">
              <w:rPr>
                <w:rStyle w:val="Strong"/>
                <w:rFonts w:eastAsia="SimSun"/>
                <w:b w:val="0"/>
                <w:szCs w:val="20"/>
              </w:rPr>
              <w:t>Under 8</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07E68EC" w14:textId="77777777" w:rsidR="00A65175" w:rsidRPr="00BD7D86" w:rsidRDefault="00A65175" w:rsidP="0048590B">
            <w:pPr>
              <w:jc w:val="center"/>
              <w:rPr>
                <w:rFonts w:eastAsia="SimSun"/>
                <w:szCs w:val="20"/>
              </w:rPr>
            </w:pPr>
            <w:r w:rsidRPr="00BD7D86">
              <w:rPr>
                <w:rStyle w:val="Strong"/>
                <w:rFonts w:eastAsia="SimSun"/>
                <w:b w:val="0"/>
                <w:szCs w:val="20"/>
              </w:rPr>
              <w:t>20 + 20</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7C8BE1E6" w14:textId="77777777" w:rsidR="00A65175" w:rsidRPr="00BD7D86" w:rsidRDefault="00A65175" w:rsidP="0048590B">
            <w:pPr>
              <w:jc w:val="center"/>
              <w:rPr>
                <w:rFonts w:eastAsia="SimSun"/>
                <w:szCs w:val="20"/>
              </w:rPr>
            </w:pPr>
            <w:r w:rsidRPr="00BD7D86">
              <w:rPr>
                <w:rStyle w:val="Strong"/>
                <w:rFonts w:eastAsia="SimSun"/>
                <w:b w:val="0"/>
                <w:szCs w:val="20"/>
              </w:rPr>
              <w:t>5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1D662F4A" w14:textId="77777777" w:rsidR="00A65175" w:rsidRPr="00BD7D86" w:rsidRDefault="00A65175" w:rsidP="0048590B">
            <w:pPr>
              <w:jc w:val="center"/>
              <w:rPr>
                <w:rFonts w:eastAsia="SimSun"/>
                <w:szCs w:val="20"/>
              </w:rPr>
            </w:pPr>
            <w:r w:rsidRPr="00BD7D86">
              <w:rPr>
                <w:rStyle w:val="Strong"/>
                <w:rFonts w:eastAsia="SimSun"/>
                <w:b w:val="0"/>
                <w:szCs w:val="20"/>
              </w:rPr>
              <w:t>3</w:t>
            </w:r>
          </w:p>
        </w:tc>
        <w:tc>
          <w:tcPr>
            <w:tcW w:w="1648" w:type="pct"/>
            <w:tcBorders>
              <w:top w:val="outset" w:sz="6" w:space="0" w:color="800000"/>
              <w:left w:val="outset" w:sz="6" w:space="0" w:color="800000"/>
              <w:bottom w:val="outset" w:sz="6" w:space="0" w:color="800000"/>
              <w:right w:val="outset" w:sz="6" w:space="0" w:color="800000"/>
            </w:tcBorders>
            <w:vAlign w:val="center"/>
          </w:tcPr>
          <w:p w14:paraId="7430F1BC" w14:textId="77777777" w:rsidR="00A65175" w:rsidRPr="00BD7D86" w:rsidRDefault="00A65175" w:rsidP="0048590B">
            <w:pPr>
              <w:jc w:val="center"/>
              <w:rPr>
                <w:rStyle w:val="Strong"/>
                <w:rFonts w:eastAsia="SimSun"/>
                <w:b w:val="0"/>
                <w:szCs w:val="20"/>
              </w:rPr>
            </w:pPr>
            <w:r>
              <w:rPr>
                <w:rStyle w:val="Strong"/>
                <w:rFonts w:eastAsia="SimSun"/>
                <w:b w:val="0"/>
                <w:szCs w:val="20"/>
              </w:rPr>
              <w:t>Taken at 5 metres from the edge of the goal arc.</w:t>
            </w:r>
          </w:p>
        </w:tc>
      </w:tr>
      <w:tr w:rsidR="00A65175" w:rsidRPr="005826D0" w14:paraId="31B5FADA"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4213C885" w14:textId="0C6394D0" w:rsidR="00A65175" w:rsidRPr="00BD7D86" w:rsidRDefault="00A65175" w:rsidP="0048590B">
            <w:pPr>
              <w:jc w:val="center"/>
              <w:rPr>
                <w:rFonts w:eastAsia="SimSun"/>
                <w:szCs w:val="20"/>
              </w:rPr>
            </w:pPr>
            <w:r w:rsidRPr="00BD7D86">
              <w:rPr>
                <w:rStyle w:val="Strong"/>
                <w:rFonts w:eastAsia="SimSun"/>
                <w:b w:val="0"/>
                <w:szCs w:val="20"/>
              </w:rPr>
              <w:t>Under 7</w:t>
            </w:r>
            <w:r w:rsidR="00FD718A">
              <w:rPr>
                <w:rStyle w:val="Strong"/>
                <w:rFonts w:eastAsia="SimSun"/>
                <w:b w:val="0"/>
                <w:szCs w:val="20"/>
              </w:rPr>
              <w:t xml:space="preserve"> Girls/Mixed</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C00654B" w14:textId="77777777" w:rsidR="00A65175" w:rsidRPr="00BD7D86" w:rsidRDefault="00A65175" w:rsidP="0048590B">
            <w:pPr>
              <w:jc w:val="center"/>
              <w:rPr>
                <w:rFonts w:eastAsia="SimSun"/>
                <w:szCs w:val="20"/>
              </w:rPr>
            </w:pPr>
            <w:r w:rsidRPr="00BD7D86">
              <w:rPr>
                <w:rStyle w:val="Strong"/>
                <w:rFonts w:eastAsia="SimSun"/>
                <w:b w:val="0"/>
                <w:szCs w:val="20"/>
              </w:rPr>
              <w:t>15 + 15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63AB2F6" w14:textId="77777777" w:rsidR="00A65175" w:rsidRPr="00BD7D86" w:rsidRDefault="00A65175" w:rsidP="0048590B">
            <w:pPr>
              <w:jc w:val="center"/>
              <w:rPr>
                <w:rFonts w:eastAsia="SimSun"/>
                <w:szCs w:val="20"/>
              </w:rPr>
            </w:pPr>
            <w:r w:rsidRPr="00BD7D86">
              <w:rPr>
                <w:rStyle w:val="Strong"/>
                <w:rFonts w:eastAsia="SimSun"/>
                <w:b w:val="0"/>
                <w:szCs w:val="20"/>
              </w:rPr>
              <w:t>5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14F02A23" w14:textId="77777777" w:rsidR="00A65175" w:rsidRPr="00BD7D86" w:rsidRDefault="00A65175" w:rsidP="0048590B">
            <w:pPr>
              <w:jc w:val="center"/>
              <w:rPr>
                <w:rFonts w:eastAsia="SimSun"/>
                <w:szCs w:val="20"/>
              </w:rPr>
            </w:pPr>
            <w:r w:rsidRPr="00BD7D86">
              <w:rPr>
                <w:rStyle w:val="Strong"/>
                <w:rFonts w:eastAsia="SimSun"/>
                <w:b w:val="0"/>
                <w:szCs w:val="20"/>
              </w:rPr>
              <w:t>3</w:t>
            </w:r>
          </w:p>
        </w:tc>
        <w:tc>
          <w:tcPr>
            <w:tcW w:w="1648" w:type="pct"/>
            <w:tcBorders>
              <w:top w:val="outset" w:sz="6" w:space="0" w:color="800000"/>
              <w:left w:val="outset" w:sz="6" w:space="0" w:color="800000"/>
              <w:bottom w:val="outset" w:sz="6" w:space="0" w:color="800000"/>
              <w:right w:val="outset" w:sz="6" w:space="0" w:color="800000"/>
            </w:tcBorders>
            <w:vAlign w:val="center"/>
          </w:tcPr>
          <w:p w14:paraId="5C8D3EFB" w14:textId="77777777" w:rsidR="00A65175" w:rsidRPr="00BD7D86" w:rsidRDefault="00A65175" w:rsidP="0048590B">
            <w:pPr>
              <w:jc w:val="center"/>
              <w:rPr>
                <w:rStyle w:val="Strong"/>
                <w:rFonts w:eastAsia="SimSun"/>
                <w:b w:val="0"/>
                <w:szCs w:val="20"/>
              </w:rPr>
            </w:pPr>
            <w:r>
              <w:rPr>
                <w:rStyle w:val="Strong"/>
                <w:rFonts w:eastAsia="SimSun"/>
                <w:b w:val="0"/>
                <w:szCs w:val="20"/>
              </w:rPr>
              <w:t>Taken at 5 metres from the edge of the goal arc.</w:t>
            </w:r>
          </w:p>
        </w:tc>
      </w:tr>
      <w:tr w:rsidR="00A65175" w:rsidRPr="005826D0" w14:paraId="2EF79918"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2D65449A" w14:textId="77777777" w:rsidR="00A65175" w:rsidRPr="00BD7D86" w:rsidRDefault="00A65175" w:rsidP="0048590B">
            <w:pPr>
              <w:jc w:val="center"/>
              <w:rPr>
                <w:rStyle w:val="Strong"/>
                <w:rFonts w:eastAsia="SimSun"/>
                <w:b w:val="0"/>
                <w:szCs w:val="20"/>
              </w:rPr>
            </w:pPr>
            <w:r>
              <w:rPr>
                <w:rStyle w:val="Strong"/>
                <w:rFonts w:eastAsia="SimSun"/>
                <w:b w:val="0"/>
                <w:szCs w:val="20"/>
              </w:rPr>
              <w:t>Under 6</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2105A5C2" w14:textId="77777777" w:rsidR="00A65175" w:rsidRPr="00BD7D86" w:rsidRDefault="00A65175" w:rsidP="0048590B">
            <w:pPr>
              <w:jc w:val="center"/>
              <w:rPr>
                <w:rStyle w:val="Strong"/>
                <w:rFonts w:eastAsia="SimSun"/>
                <w:b w:val="0"/>
                <w:szCs w:val="20"/>
              </w:rPr>
            </w:pPr>
            <w:r>
              <w:rPr>
                <w:rStyle w:val="Strong"/>
                <w:rFonts w:eastAsia="SimSun"/>
                <w:b w:val="0"/>
                <w:szCs w:val="20"/>
              </w:rPr>
              <w:t>15 + 15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70B4C6D6" w14:textId="77777777" w:rsidR="00A65175" w:rsidRPr="00BD7D86" w:rsidRDefault="00A65175" w:rsidP="0048590B">
            <w:pPr>
              <w:jc w:val="center"/>
              <w:rPr>
                <w:rStyle w:val="Strong"/>
                <w:rFonts w:eastAsia="SimSun"/>
                <w:b w:val="0"/>
                <w:szCs w:val="20"/>
              </w:rPr>
            </w:pPr>
            <w:r>
              <w:rPr>
                <w:rStyle w:val="Strong"/>
                <w:rFonts w:eastAsia="SimSun"/>
                <w:b w:val="0"/>
                <w:szCs w:val="20"/>
              </w:rPr>
              <w:t>5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623CE4E5" w14:textId="77777777" w:rsidR="00A65175" w:rsidRPr="00BD7D86" w:rsidRDefault="00A65175" w:rsidP="0048590B">
            <w:pPr>
              <w:jc w:val="center"/>
              <w:rPr>
                <w:rStyle w:val="Strong"/>
                <w:rFonts w:eastAsia="SimSun"/>
                <w:b w:val="0"/>
                <w:szCs w:val="20"/>
              </w:rPr>
            </w:pPr>
            <w:r>
              <w:rPr>
                <w:rStyle w:val="Strong"/>
                <w:rFonts w:eastAsia="SimSun"/>
                <w:b w:val="0"/>
                <w:szCs w:val="20"/>
              </w:rPr>
              <w:t>3</w:t>
            </w:r>
          </w:p>
        </w:tc>
        <w:tc>
          <w:tcPr>
            <w:tcW w:w="1648" w:type="pct"/>
            <w:tcBorders>
              <w:top w:val="outset" w:sz="6" w:space="0" w:color="800000"/>
              <w:left w:val="outset" w:sz="6" w:space="0" w:color="800000"/>
              <w:bottom w:val="outset" w:sz="6" w:space="0" w:color="800000"/>
              <w:right w:val="outset" w:sz="6" w:space="0" w:color="800000"/>
            </w:tcBorders>
            <w:vAlign w:val="center"/>
          </w:tcPr>
          <w:p w14:paraId="5526076C" w14:textId="77777777" w:rsidR="00A65175" w:rsidRPr="00BD7D86" w:rsidRDefault="00A65175" w:rsidP="0048590B">
            <w:pPr>
              <w:jc w:val="center"/>
              <w:rPr>
                <w:rStyle w:val="Strong"/>
                <w:rFonts w:eastAsia="SimSun"/>
                <w:b w:val="0"/>
                <w:szCs w:val="20"/>
              </w:rPr>
            </w:pPr>
            <w:r>
              <w:rPr>
                <w:rStyle w:val="Strong"/>
                <w:rFonts w:eastAsia="SimSun"/>
                <w:b w:val="0"/>
                <w:szCs w:val="20"/>
              </w:rPr>
              <w:t>Taken at 5 metres from the edge of the goal arc.</w:t>
            </w:r>
          </w:p>
        </w:tc>
      </w:tr>
    </w:tbl>
    <w:p w14:paraId="264D6398" w14:textId="001BC3CC" w:rsidR="00A65175" w:rsidRDefault="00A65175">
      <w:pPr>
        <w:spacing w:after="19" w:line="259" w:lineRule="auto"/>
        <w:ind w:left="0" w:right="0" w:firstLine="0"/>
        <w:jc w:val="left"/>
      </w:pPr>
    </w:p>
    <w:p w14:paraId="3D4A8773" w14:textId="7128AFC1" w:rsidR="006525C1" w:rsidRDefault="006525C1">
      <w:pPr>
        <w:spacing w:after="19" w:line="259" w:lineRule="auto"/>
        <w:ind w:left="0" w:right="0" w:firstLine="0"/>
        <w:jc w:val="left"/>
      </w:pPr>
    </w:p>
    <w:p w14:paraId="40EB65C4" w14:textId="21ABE45A" w:rsidR="00CD190B" w:rsidRDefault="00CD190B">
      <w:pPr>
        <w:spacing w:after="19" w:line="259" w:lineRule="auto"/>
        <w:ind w:left="0" w:right="0" w:firstLine="0"/>
        <w:jc w:val="left"/>
      </w:pPr>
    </w:p>
    <w:p w14:paraId="5A64037F" w14:textId="49E6FED2" w:rsidR="00CD190B" w:rsidRDefault="00CD190B">
      <w:pPr>
        <w:spacing w:after="160" w:line="259" w:lineRule="auto"/>
        <w:ind w:left="0" w:right="0" w:firstLine="0"/>
        <w:jc w:val="left"/>
      </w:pPr>
      <w:r>
        <w:br w:type="page"/>
      </w:r>
    </w:p>
    <w:p w14:paraId="1FF8DEA3" w14:textId="30FD870B" w:rsidR="00CD190B" w:rsidRDefault="00CD190B" w:rsidP="00CD190B">
      <w:pPr>
        <w:pStyle w:val="Heading2"/>
        <w:tabs>
          <w:tab w:val="left" w:pos="851"/>
          <w:tab w:val="center" w:pos="1552"/>
        </w:tabs>
        <w:ind w:left="-15" w:firstLine="0"/>
      </w:pPr>
      <w:bookmarkStart w:id="169" w:name="_Toc156138682"/>
      <w:r w:rsidRPr="00E32763">
        <w:lastRenderedPageBreak/>
        <w:t>APPENDIX 3:  DIVISION REALLOCATION</w:t>
      </w:r>
      <w:bookmarkEnd w:id="169"/>
      <w:r w:rsidRPr="00E32763">
        <w:t xml:space="preserve"> </w:t>
      </w:r>
    </w:p>
    <w:p w14:paraId="7E28106C" w14:textId="2C9C6529" w:rsidR="00CD190B" w:rsidRPr="00CD190B" w:rsidRDefault="00CD190B" w:rsidP="00C96766">
      <w:pPr>
        <w:spacing w:before="100" w:beforeAutospacing="1" w:after="100" w:afterAutospacing="1"/>
        <w:rPr>
          <w:sz w:val="18"/>
        </w:rPr>
      </w:pPr>
      <w:r w:rsidRPr="00CD190B">
        <w:rPr>
          <w:sz w:val="22"/>
          <w:szCs w:val="24"/>
        </w:rPr>
        <w:t>To ensure the spirit of the game is promoted and to encourage each team to be fairly challenged, QCSA may reallocate teams to higher or lower divisions after the first five (5) games of the season.</w:t>
      </w:r>
    </w:p>
    <w:p w14:paraId="620AFB04" w14:textId="77777777" w:rsidR="00CD190B" w:rsidRPr="00CD190B" w:rsidRDefault="00CD190B" w:rsidP="00C96766">
      <w:pPr>
        <w:pStyle w:val="ListParagraph"/>
        <w:numPr>
          <w:ilvl w:val="0"/>
          <w:numId w:val="30"/>
        </w:numPr>
        <w:spacing w:after="0" w:line="240" w:lineRule="auto"/>
        <w:ind w:right="0"/>
        <w:contextualSpacing w:val="0"/>
        <w:rPr>
          <w:rFonts w:eastAsia="Times New Roman"/>
          <w:sz w:val="18"/>
        </w:rPr>
      </w:pPr>
      <w:r w:rsidRPr="00CD190B">
        <w:rPr>
          <w:rFonts w:eastAsia="Times New Roman"/>
          <w:sz w:val="22"/>
          <w:szCs w:val="24"/>
        </w:rPr>
        <w:t>The criteria used to reallocate a team to a higher or lower division is:</w:t>
      </w:r>
    </w:p>
    <w:p w14:paraId="5A4CA4FD" w14:textId="77777777" w:rsidR="00CD190B" w:rsidRPr="00CD190B" w:rsidRDefault="00CD190B" w:rsidP="00C96766">
      <w:pPr>
        <w:pStyle w:val="ListParagraph"/>
        <w:numPr>
          <w:ilvl w:val="1"/>
          <w:numId w:val="31"/>
        </w:numPr>
        <w:spacing w:after="0" w:line="240" w:lineRule="auto"/>
        <w:ind w:right="0"/>
        <w:contextualSpacing w:val="0"/>
        <w:rPr>
          <w:rFonts w:eastAsia="Times New Roman"/>
          <w:sz w:val="18"/>
        </w:rPr>
      </w:pPr>
      <w:r w:rsidRPr="00CD190B">
        <w:rPr>
          <w:rFonts w:eastAsia="Times New Roman"/>
          <w:sz w:val="22"/>
          <w:szCs w:val="24"/>
        </w:rPr>
        <w:t>A team will be considered for reallocation to a lower division where it is both:</w:t>
      </w:r>
    </w:p>
    <w:p w14:paraId="49626443" w14:textId="77777777" w:rsidR="00CD190B" w:rsidRPr="00CD190B" w:rsidRDefault="00CD190B" w:rsidP="00C96766">
      <w:pPr>
        <w:pStyle w:val="ListParagraph"/>
        <w:ind w:left="2160" w:hanging="180"/>
        <w:rPr>
          <w:sz w:val="18"/>
        </w:rPr>
      </w:pPr>
      <w:r w:rsidRPr="00CD190B">
        <w:rPr>
          <w:rFonts w:ascii="Times New Roman" w:hAnsi="Times New Roman" w:cs="Times New Roman"/>
          <w:sz w:val="12"/>
          <w:szCs w:val="14"/>
        </w:rPr>
        <w:t xml:space="preserve"> </w:t>
      </w:r>
      <w:r w:rsidRPr="00CD190B">
        <w:rPr>
          <w:sz w:val="22"/>
          <w:szCs w:val="24"/>
        </w:rPr>
        <w:t>i.</w:t>
      </w:r>
      <w:r w:rsidRPr="00CD190B">
        <w:rPr>
          <w:rFonts w:ascii="Times New Roman" w:hAnsi="Times New Roman" w:cs="Times New Roman"/>
          <w:sz w:val="12"/>
          <w:szCs w:val="14"/>
        </w:rPr>
        <w:t xml:space="preserve">      </w:t>
      </w:r>
      <w:r w:rsidRPr="00CD190B">
        <w:rPr>
          <w:sz w:val="22"/>
          <w:szCs w:val="24"/>
        </w:rPr>
        <w:t>last in its draw by points; and</w:t>
      </w:r>
    </w:p>
    <w:p w14:paraId="5EAD3CD3" w14:textId="77777777" w:rsidR="00CD190B" w:rsidRPr="00CD190B" w:rsidRDefault="00CD190B" w:rsidP="00C96766">
      <w:pPr>
        <w:pStyle w:val="ListParagraph"/>
        <w:ind w:left="2160" w:hanging="180"/>
        <w:rPr>
          <w:sz w:val="18"/>
        </w:rPr>
      </w:pPr>
      <w:r w:rsidRPr="00CD190B">
        <w:rPr>
          <w:sz w:val="22"/>
          <w:szCs w:val="24"/>
        </w:rPr>
        <w:t>ii.</w:t>
      </w:r>
      <w:r w:rsidRPr="00CD190B">
        <w:rPr>
          <w:rFonts w:ascii="Times New Roman" w:hAnsi="Times New Roman" w:cs="Times New Roman"/>
          <w:sz w:val="12"/>
          <w:szCs w:val="14"/>
        </w:rPr>
        <w:t xml:space="preserve">      </w:t>
      </w:r>
      <w:r w:rsidRPr="00CD190B">
        <w:rPr>
          <w:sz w:val="22"/>
          <w:szCs w:val="24"/>
        </w:rPr>
        <w:t>trailing the draw by a significant goal difference.</w:t>
      </w:r>
    </w:p>
    <w:p w14:paraId="3703465E" w14:textId="77777777" w:rsidR="00CD190B" w:rsidRPr="00CD190B" w:rsidRDefault="00CD190B" w:rsidP="00C96766">
      <w:pPr>
        <w:pStyle w:val="ListParagraph"/>
        <w:ind w:left="2160" w:hanging="180"/>
        <w:rPr>
          <w:sz w:val="18"/>
        </w:rPr>
      </w:pPr>
      <w:r w:rsidRPr="00CD190B">
        <w:rPr>
          <w:sz w:val="22"/>
          <w:szCs w:val="24"/>
        </w:rPr>
        <w:t>iii.</w:t>
      </w:r>
      <w:r w:rsidRPr="00CD190B">
        <w:rPr>
          <w:rFonts w:ascii="Times New Roman" w:hAnsi="Times New Roman" w:cs="Times New Roman"/>
          <w:sz w:val="12"/>
          <w:szCs w:val="14"/>
        </w:rPr>
        <w:t xml:space="preserve">      </w:t>
      </w:r>
      <w:r w:rsidRPr="00CD190B">
        <w:rPr>
          <w:sz w:val="22"/>
          <w:szCs w:val="24"/>
        </w:rPr>
        <w:t>If the team has drawn or won a game, they are out of contention</w:t>
      </w:r>
    </w:p>
    <w:p w14:paraId="13AF4437" w14:textId="77777777" w:rsidR="00CD190B" w:rsidRPr="00CD190B" w:rsidRDefault="00CD190B" w:rsidP="00C96766">
      <w:pPr>
        <w:pStyle w:val="ListParagraph"/>
        <w:numPr>
          <w:ilvl w:val="1"/>
          <w:numId w:val="32"/>
        </w:numPr>
        <w:spacing w:after="0" w:line="240" w:lineRule="auto"/>
        <w:ind w:right="0"/>
        <w:contextualSpacing w:val="0"/>
        <w:rPr>
          <w:rFonts w:eastAsia="Times New Roman"/>
          <w:sz w:val="18"/>
        </w:rPr>
      </w:pPr>
      <w:r w:rsidRPr="00CD190B">
        <w:rPr>
          <w:rFonts w:eastAsia="Times New Roman"/>
          <w:sz w:val="22"/>
          <w:szCs w:val="24"/>
        </w:rPr>
        <w:t>A team will be considered for reallocation to a higher division where it is both:</w:t>
      </w:r>
    </w:p>
    <w:p w14:paraId="45D8B112" w14:textId="77777777" w:rsidR="00CD190B" w:rsidRPr="00CD190B" w:rsidRDefault="00CD190B" w:rsidP="00C96766">
      <w:pPr>
        <w:pStyle w:val="ListParagraph"/>
        <w:ind w:left="2160" w:hanging="180"/>
        <w:rPr>
          <w:sz w:val="18"/>
        </w:rPr>
      </w:pPr>
      <w:r w:rsidRPr="00CD190B">
        <w:rPr>
          <w:sz w:val="22"/>
          <w:szCs w:val="24"/>
        </w:rPr>
        <w:t>i.</w:t>
      </w:r>
      <w:r w:rsidRPr="00CD190B">
        <w:rPr>
          <w:rFonts w:ascii="Times New Roman" w:hAnsi="Times New Roman" w:cs="Times New Roman"/>
          <w:sz w:val="12"/>
          <w:szCs w:val="14"/>
        </w:rPr>
        <w:t xml:space="preserve">      </w:t>
      </w:r>
      <w:r w:rsidRPr="00CD190B">
        <w:rPr>
          <w:sz w:val="22"/>
          <w:szCs w:val="24"/>
        </w:rPr>
        <w:t>first in its draw by points; and</w:t>
      </w:r>
    </w:p>
    <w:p w14:paraId="250DD722" w14:textId="77777777" w:rsidR="00CD190B" w:rsidRPr="00CD190B" w:rsidRDefault="00CD190B" w:rsidP="00C96766">
      <w:pPr>
        <w:pStyle w:val="ListParagraph"/>
        <w:ind w:left="2160" w:hanging="180"/>
        <w:rPr>
          <w:sz w:val="18"/>
        </w:rPr>
      </w:pPr>
      <w:r w:rsidRPr="00CD190B">
        <w:rPr>
          <w:sz w:val="22"/>
          <w:szCs w:val="24"/>
        </w:rPr>
        <w:t>ii.</w:t>
      </w:r>
      <w:r w:rsidRPr="00CD190B">
        <w:rPr>
          <w:rFonts w:ascii="Times New Roman" w:hAnsi="Times New Roman" w:cs="Times New Roman"/>
          <w:sz w:val="12"/>
          <w:szCs w:val="14"/>
        </w:rPr>
        <w:t xml:space="preserve">      </w:t>
      </w:r>
      <w:r w:rsidRPr="00CD190B">
        <w:rPr>
          <w:sz w:val="22"/>
          <w:szCs w:val="24"/>
        </w:rPr>
        <w:t>leading the draw by a significant goal difference.</w:t>
      </w:r>
    </w:p>
    <w:p w14:paraId="1F02F3CB" w14:textId="06E198A9" w:rsidR="00CD190B" w:rsidRPr="00CD190B" w:rsidRDefault="00CD190B" w:rsidP="00C96766">
      <w:pPr>
        <w:pStyle w:val="ListParagraph"/>
        <w:ind w:left="1440"/>
        <w:rPr>
          <w:sz w:val="18"/>
        </w:rPr>
      </w:pPr>
    </w:p>
    <w:p w14:paraId="05F118C5" w14:textId="7D0F560A" w:rsidR="00CD190B" w:rsidRPr="00CD190B" w:rsidRDefault="00CD190B" w:rsidP="00C96766">
      <w:pPr>
        <w:pStyle w:val="ListParagraph"/>
        <w:numPr>
          <w:ilvl w:val="0"/>
          <w:numId w:val="33"/>
        </w:numPr>
        <w:spacing w:after="0" w:line="240" w:lineRule="auto"/>
        <w:ind w:right="0"/>
        <w:contextualSpacing w:val="0"/>
        <w:rPr>
          <w:rFonts w:eastAsia="Times New Roman"/>
          <w:sz w:val="18"/>
        </w:rPr>
      </w:pPr>
      <w:r w:rsidRPr="00CD190B">
        <w:rPr>
          <w:rFonts w:eastAsia="Times New Roman"/>
          <w:sz w:val="22"/>
          <w:szCs w:val="24"/>
        </w:rPr>
        <w:t xml:space="preserve">Where it appears that there is a team in the first category and another in the second category within an age group after round five (5), the QCSA </w:t>
      </w:r>
      <w:r w:rsidR="00E85CCA">
        <w:rPr>
          <w:rFonts w:eastAsia="Times New Roman"/>
          <w:sz w:val="22"/>
          <w:szCs w:val="24"/>
        </w:rPr>
        <w:t>Registrar</w:t>
      </w:r>
      <w:r w:rsidRPr="00CD190B">
        <w:rPr>
          <w:rFonts w:eastAsia="Times New Roman"/>
          <w:sz w:val="22"/>
          <w:szCs w:val="24"/>
        </w:rPr>
        <w:t xml:space="preserve"> </w:t>
      </w:r>
      <w:r w:rsidR="00C204C2">
        <w:rPr>
          <w:rFonts w:eastAsia="Times New Roman"/>
          <w:sz w:val="22"/>
          <w:szCs w:val="24"/>
        </w:rPr>
        <w:t>Sub-</w:t>
      </w:r>
      <w:r w:rsidRPr="00CD190B">
        <w:rPr>
          <w:rFonts w:eastAsia="Times New Roman"/>
          <w:sz w:val="22"/>
          <w:szCs w:val="24"/>
        </w:rPr>
        <w:t xml:space="preserve">Committee chaired by the </w:t>
      </w:r>
      <w:r w:rsidR="003E7390">
        <w:rPr>
          <w:rFonts w:eastAsia="Times New Roman"/>
          <w:sz w:val="22"/>
          <w:szCs w:val="24"/>
        </w:rPr>
        <w:t>QCSA R</w:t>
      </w:r>
      <w:r w:rsidRPr="00CD190B">
        <w:rPr>
          <w:rFonts w:eastAsia="Times New Roman"/>
          <w:sz w:val="22"/>
          <w:szCs w:val="24"/>
        </w:rPr>
        <w:t>egistrar</w:t>
      </w:r>
      <w:r w:rsidR="00B368EB">
        <w:rPr>
          <w:rFonts w:eastAsia="Times New Roman"/>
          <w:sz w:val="22"/>
          <w:szCs w:val="24"/>
        </w:rPr>
        <w:t xml:space="preserve"> officer</w:t>
      </w:r>
      <w:r w:rsidRPr="00CD190B">
        <w:rPr>
          <w:rFonts w:eastAsia="Times New Roman"/>
          <w:sz w:val="22"/>
          <w:szCs w:val="24"/>
        </w:rPr>
        <w:t xml:space="preserve"> will meet with the purpose of determining whether the criteria </w:t>
      </w:r>
      <w:proofErr w:type="gramStart"/>
      <w:r w:rsidRPr="00CD190B">
        <w:rPr>
          <w:rFonts w:eastAsia="Times New Roman"/>
          <w:sz w:val="22"/>
          <w:szCs w:val="24"/>
        </w:rPr>
        <w:t>is</w:t>
      </w:r>
      <w:proofErr w:type="gramEnd"/>
      <w:r w:rsidRPr="00CD190B">
        <w:rPr>
          <w:rFonts w:eastAsia="Times New Roman"/>
          <w:sz w:val="22"/>
          <w:szCs w:val="24"/>
        </w:rPr>
        <w:t xml:space="preserve"> in fact met.</w:t>
      </w:r>
    </w:p>
    <w:p w14:paraId="2B2C8035" w14:textId="77777777" w:rsidR="00CD190B" w:rsidRPr="00CD190B" w:rsidRDefault="00CD190B" w:rsidP="00C96766">
      <w:pPr>
        <w:spacing w:after="0" w:line="240" w:lineRule="auto"/>
        <w:ind w:left="360" w:right="0" w:firstLine="0"/>
        <w:rPr>
          <w:rFonts w:eastAsia="Times New Roman"/>
          <w:sz w:val="18"/>
        </w:rPr>
      </w:pPr>
    </w:p>
    <w:p w14:paraId="20DF90D2" w14:textId="2AA2C97A" w:rsidR="00CD190B" w:rsidRPr="00CD190B" w:rsidRDefault="00CD190B" w:rsidP="00C96766">
      <w:pPr>
        <w:pStyle w:val="ListParagraph"/>
        <w:numPr>
          <w:ilvl w:val="0"/>
          <w:numId w:val="33"/>
        </w:numPr>
        <w:spacing w:after="0" w:line="240" w:lineRule="auto"/>
        <w:ind w:left="714" w:hanging="357"/>
        <w:rPr>
          <w:rFonts w:eastAsia="Times New Roman"/>
          <w:sz w:val="18"/>
        </w:rPr>
      </w:pPr>
      <w:r w:rsidRPr="00CD190B">
        <w:rPr>
          <w:rFonts w:eastAsia="Times New Roman"/>
          <w:sz w:val="22"/>
          <w:szCs w:val="24"/>
        </w:rPr>
        <w:t xml:space="preserve">If the </w:t>
      </w:r>
      <w:r w:rsidR="00E85CCA">
        <w:rPr>
          <w:rFonts w:eastAsia="Times New Roman"/>
          <w:sz w:val="22"/>
          <w:szCs w:val="24"/>
        </w:rPr>
        <w:t>Registrar Sub-C</w:t>
      </w:r>
      <w:r w:rsidRPr="00CD190B">
        <w:rPr>
          <w:rFonts w:eastAsia="Times New Roman"/>
          <w:sz w:val="22"/>
          <w:szCs w:val="24"/>
        </w:rPr>
        <w:t xml:space="preserve">ommittee decides that a team in one division meets criterion (a) above, and another team in an immediately lower division meets criterion (b) above, the </w:t>
      </w:r>
      <w:r w:rsidR="00E85CCA">
        <w:rPr>
          <w:rFonts w:eastAsia="Times New Roman"/>
          <w:sz w:val="22"/>
          <w:szCs w:val="24"/>
        </w:rPr>
        <w:t>QCSA R</w:t>
      </w:r>
      <w:r w:rsidRPr="00CD190B">
        <w:rPr>
          <w:rFonts w:eastAsia="Times New Roman"/>
          <w:sz w:val="22"/>
          <w:szCs w:val="24"/>
        </w:rPr>
        <w:t>egistrar</w:t>
      </w:r>
      <w:r w:rsidR="00B368EB">
        <w:rPr>
          <w:rFonts w:eastAsia="Times New Roman"/>
          <w:sz w:val="22"/>
          <w:szCs w:val="24"/>
        </w:rPr>
        <w:t>/ officer</w:t>
      </w:r>
      <w:r w:rsidRPr="00CD190B">
        <w:rPr>
          <w:rFonts w:eastAsia="Times New Roman"/>
          <w:sz w:val="22"/>
          <w:szCs w:val="24"/>
        </w:rPr>
        <w:t xml:space="preserve"> will reallocate each team into the other’s division and notify each team of the reallocation prior to the next game.</w:t>
      </w:r>
    </w:p>
    <w:p w14:paraId="3BC3989D" w14:textId="3ABBC554" w:rsidR="00CD190B" w:rsidRPr="00CD190B" w:rsidRDefault="00CD190B" w:rsidP="00C96766">
      <w:pPr>
        <w:pStyle w:val="ListParagraph"/>
        <w:rPr>
          <w:sz w:val="18"/>
        </w:rPr>
      </w:pPr>
    </w:p>
    <w:p w14:paraId="59C28E15" w14:textId="1FCA1171" w:rsidR="00CD190B" w:rsidRPr="00CD190B" w:rsidRDefault="00CD190B" w:rsidP="00C96766">
      <w:pPr>
        <w:pStyle w:val="ListParagraph"/>
        <w:numPr>
          <w:ilvl w:val="0"/>
          <w:numId w:val="34"/>
        </w:numPr>
        <w:spacing w:after="0" w:line="240" w:lineRule="auto"/>
        <w:ind w:right="0"/>
        <w:contextualSpacing w:val="0"/>
        <w:rPr>
          <w:rFonts w:eastAsia="Times New Roman"/>
          <w:sz w:val="18"/>
        </w:rPr>
      </w:pPr>
      <w:r w:rsidRPr="00CD190B">
        <w:rPr>
          <w:rFonts w:eastAsia="Times New Roman"/>
          <w:sz w:val="22"/>
          <w:szCs w:val="24"/>
        </w:rPr>
        <w:t>Teams may be required to play at a neutral field, or where one of the original games were set down to be played, until the whole draw can be re-done.</w:t>
      </w:r>
      <w:r>
        <w:rPr>
          <w:rFonts w:eastAsia="Times New Roman"/>
          <w:sz w:val="22"/>
          <w:szCs w:val="24"/>
        </w:rPr>
        <w:t xml:space="preserve"> </w:t>
      </w:r>
      <w:r w:rsidRPr="00CD190B">
        <w:rPr>
          <w:rFonts w:eastAsia="Times New Roman"/>
          <w:sz w:val="22"/>
          <w:szCs w:val="24"/>
        </w:rPr>
        <w:t xml:space="preserve"> This will be dependent on how many teams are relocated and how much work </w:t>
      </w:r>
      <w:proofErr w:type="gramStart"/>
      <w:r w:rsidRPr="00CD190B">
        <w:rPr>
          <w:rFonts w:eastAsia="Times New Roman"/>
          <w:sz w:val="22"/>
          <w:szCs w:val="24"/>
        </w:rPr>
        <w:t>has to</w:t>
      </w:r>
      <w:proofErr w:type="gramEnd"/>
      <w:r w:rsidRPr="00CD190B">
        <w:rPr>
          <w:rFonts w:eastAsia="Times New Roman"/>
          <w:sz w:val="22"/>
          <w:szCs w:val="24"/>
        </w:rPr>
        <w:t xml:space="preserve"> be done in a short time frame.</w:t>
      </w:r>
    </w:p>
    <w:p w14:paraId="17D1ADAC" w14:textId="508DFB82" w:rsidR="00CD190B" w:rsidRPr="00CD190B" w:rsidRDefault="00CD190B" w:rsidP="00C96766">
      <w:pPr>
        <w:pStyle w:val="ListParagraph"/>
        <w:rPr>
          <w:sz w:val="18"/>
        </w:rPr>
      </w:pPr>
    </w:p>
    <w:p w14:paraId="6200647E" w14:textId="77777777" w:rsidR="00CD190B" w:rsidRPr="00CD190B" w:rsidRDefault="00CD190B" w:rsidP="00C96766">
      <w:pPr>
        <w:pStyle w:val="ListParagraph"/>
        <w:numPr>
          <w:ilvl w:val="0"/>
          <w:numId w:val="35"/>
        </w:numPr>
        <w:spacing w:after="0" w:line="240" w:lineRule="auto"/>
        <w:ind w:right="0"/>
        <w:contextualSpacing w:val="0"/>
        <w:rPr>
          <w:rFonts w:eastAsia="Times New Roman"/>
          <w:sz w:val="18"/>
        </w:rPr>
      </w:pPr>
      <w:r w:rsidRPr="00CD190B">
        <w:rPr>
          <w:rFonts w:eastAsia="Times New Roman"/>
          <w:sz w:val="22"/>
          <w:szCs w:val="24"/>
        </w:rPr>
        <w:t>The decision to reallocate a team into a different division is not reviewable.</w:t>
      </w:r>
    </w:p>
    <w:p w14:paraId="441C1AC7" w14:textId="71F69BD1" w:rsidR="00CD190B" w:rsidRPr="00CD190B" w:rsidRDefault="00CD190B" w:rsidP="00C96766">
      <w:pPr>
        <w:pStyle w:val="ListParagraph"/>
        <w:rPr>
          <w:sz w:val="18"/>
        </w:rPr>
      </w:pPr>
    </w:p>
    <w:p w14:paraId="053C1871" w14:textId="4239A555" w:rsidR="00CD190B" w:rsidRPr="00CD190B" w:rsidRDefault="00CD190B" w:rsidP="00C96766">
      <w:pPr>
        <w:pStyle w:val="ListParagraph"/>
        <w:numPr>
          <w:ilvl w:val="0"/>
          <w:numId w:val="36"/>
        </w:numPr>
        <w:spacing w:after="0" w:line="240" w:lineRule="auto"/>
        <w:ind w:right="0"/>
        <w:contextualSpacing w:val="0"/>
        <w:rPr>
          <w:rFonts w:eastAsia="Times New Roman"/>
          <w:sz w:val="18"/>
        </w:rPr>
      </w:pPr>
      <w:r w:rsidRPr="00CD190B">
        <w:rPr>
          <w:rFonts w:eastAsia="Times New Roman"/>
          <w:sz w:val="22"/>
          <w:szCs w:val="24"/>
        </w:rPr>
        <w:t>Any team which has been reallocated will recommence accruing points starting from zero points.</w:t>
      </w:r>
      <w:r>
        <w:rPr>
          <w:rFonts w:eastAsia="Times New Roman"/>
          <w:sz w:val="22"/>
          <w:szCs w:val="24"/>
        </w:rPr>
        <w:t xml:space="preserve">  </w:t>
      </w:r>
      <w:r w:rsidRPr="00CD190B">
        <w:rPr>
          <w:rFonts w:eastAsia="Times New Roman"/>
          <w:sz w:val="22"/>
          <w:szCs w:val="24"/>
        </w:rPr>
        <w:t>Goals for and against will also be removed on reallocation.</w:t>
      </w:r>
    </w:p>
    <w:p w14:paraId="6D8259DA" w14:textId="1CC488DB" w:rsidR="00CD190B" w:rsidRPr="00CD190B" w:rsidRDefault="00CD190B" w:rsidP="00C96766">
      <w:pPr>
        <w:pStyle w:val="ListParagraph"/>
        <w:rPr>
          <w:sz w:val="18"/>
        </w:rPr>
      </w:pPr>
    </w:p>
    <w:p w14:paraId="3CBDDFE1" w14:textId="4E25B58E" w:rsidR="00CD190B" w:rsidRPr="00CD190B" w:rsidRDefault="00CD190B" w:rsidP="00C96766">
      <w:pPr>
        <w:pStyle w:val="ListParagraph"/>
        <w:numPr>
          <w:ilvl w:val="0"/>
          <w:numId w:val="37"/>
        </w:numPr>
        <w:spacing w:after="0" w:line="240" w:lineRule="auto"/>
        <w:ind w:right="0"/>
        <w:contextualSpacing w:val="0"/>
        <w:rPr>
          <w:rFonts w:eastAsia="Times New Roman"/>
          <w:sz w:val="18"/>
        </w:rPr>
      </w:pPr>
      <w:r w:rsidRPr="00CD190B">
        <w:rPr>
          <w:rFonts w:eastAsia="Times New Roman"/>
          <w:sz w:val="22"/>
          <w:szCs w:val="24"/>
        </w:rPr>
        <w:t xml:space="preserve">Immediately after the final round of preliminary games, any team which has been reallocated will have its score adjusted using the following formula: </w:t>
      </w:r>
      <w:r>
        <w:rPr>
          <w:rFonts w:eastAsia="Times New Roman"/>
          <w:sz w:val="22"/>
          <w:szCs w:val="24"/>
        </w:rPr>
        <w:t xml:space="preserve"> </w:t>
      </w:r>
      <w:r w:rsidRPr="00CD190B">
        <w:rPr>
          <w:rFonts w:eastAsia="Times New Roman"/>
          <w:sz w:val="22"/>
          <w:szCs w:val="24"/>
        </w:rPr>
        <w:t>Algorithm that is currently applied to comps with byes in and uneven games played.</w:t>
      </w:r>
    </w:p>
    <w:p w14:paraId="5B4292ED" w14:textId="3AC2EAA3" w:rsidR="00CD190B" w:rsidRPr="00CD190B" w:rsidRDefault="00CD190B" w:rsidP="00C96766">
      <w:pPr>
        <w:pStyle w:val="ListParagraph"/>
        <w:rPr>
          <w:sz w:val="18"/>
        </w:rPr>
      </w:pPr>
    </w:p>
    <w:p w14:paraId="240B8649" w14:textId="77777777" w:rsidR="00CD190B" w:rsidRPr="00CD190B" w:rsidRDefault="00CD190B" w:rsidP="00C96766">
      <w:pPr>
        <w:pStyle w:val="ListParagraph"/>
        <w:numPr>
          <w:ilvl w:val="1"/>
          <w:numId w:val="38"/>
        </w:numPr>
        <w:spacing w:after="0" w:line="240" w:lineRule="auto"/>
        <w:ind w:right="0"/>
        <w:contextualSpacing w:val="0"/>
        <w:rPr>
          <w:rFonts w:eastAsia="Times New Roman"/>
          <w:sz w:val="18"/>
        </w:rPr>
      </w:pPr>
      <w:r w:rsidRPr="00CD190B">
        <w:rPr>
          <w:rFonts w:eastAsia="Times New Roman"/>
          <w:i/>
          <w:iCs/>
          <w:sz w:val="22"/>
          <w:szCs w:val="24"/>
        </w:rPr>
        <w:t>“points / number of games played in new division x total number of preliminary round games”</w:t>
      </w:r>
    </w:p>
    <w:p w14:paraId="3DCA9668" w14:textId="4AD874C9" w:rsidR="00CD190B" w:rsidRDefault="00CD190B">
      <w:pPr>
        <w:spacing w:after="19" w:line="259" w:lineRule="auto"/>
        <w:ind w:left="0" w:right="0" w:firstLine="0"/>
        <w:jc w:val="left"/>
        <w:rPr>
          <w:sz w:val="18"/>
        </w:rPr>
      </w:pPr>
    </w:p>
    <w:p w14:paraId="6D051E94" w14:textId="5B04C081" w:rsidR="00C77542" w:rsidRDefault="00C77542">
      <w:pPr>
        <w:spacing w:after="19" w:line="259" w:lineRule="auto"/>
        <w:ind w:left="0" w:right="0" w:firstLine="0"/>
        <w:jc w:val="left"/>
        <w:rPr>
          <w:sz w:val="18"/>
        </w:rPr>
      </w:pPr>
    </w:p>
    <w:p w14:paraId="605A05A1" w14:textId="7896D97C" w:rsidR="00C77542" w:rsidRDefault="00C77542">
      <w:pPr>
        <w:spacing w:after="19" w:line="259" w:lineRule="auto"/>
        <w:ind w:left="0" w:right="0" w:firstLine="0"/>
        <w:jc w:val="left"/>
        <w:rPr>
          <w:sz w:val="18"/>
        </w:rPr>
      </w:pPr>
    </w:p>
    <w:p w14:paraId="4E226EBF" w14:textId="19FF633D" w:rsidR="00C77542" w:rsidRDefault="00C77542">
      <w:pPr>
        <w:spacing w:after="19" w:line="259" w:lineRule="auto"/>
        <w:ind w:left="0" w:right="0" w:firstLine="0"/>
        <w:jc w:val="left"/>
        <w:rPr>
          <w:sz w:val="18"/>
        </w:rPr>
      </w:pPr>
    </w:p>
    <w:p w14:paraId="758EEA6E" w14:textId="06C484E9" w:rsidR="00C77542" w:rsidRDefault="00C77542">
      <w:pPr>
        <w:spacing w:after="160" w:line="259" w:lineRule="auto"/>
        <w:ind w:left="0" w:right="0" w:firstLine="0"/>
        <w:jc w:val="left"/>
        <w:rPr>
          <w:sz w:val="18"/>
        </w:rPr>
      </w:pPr>
      <w:r>
        <w:rPr>
          <w:sz w:val="18"/>
        </w:rPr>
        <w:br w:type="page"/>
      </w:r>
    </w:p>
    <w:p w14:paraId="6F5AB7E1" w14:textId="1A2C7961" w:rsidR="00C77542" w:rsidRDefault="00C77542" w:rsidP="00C77542">
      <w:pPr>
        <w:pStyle w:val="Heading2"/>
        <w:tabs>
          <w:tab w:val="left" w:pos="851"/>
          <w:tab w:val="center" w:pos="1552"/>
        </w:tabs>
        <w:ind w:left="-15" w:firstLine="0"/>
      </w:pPr>
      <w:bookmarkStart w:id="170" w:name="_Toc156138683"/>
      <w:bookmarkStart w:id="171" w:name="_Hlk28803740"/>
      <w:r w:rsidRPr="0030710E">
        <w:lastRenderedPageBreak/>
        <w:t>APPENDIX 4:  U9</w:t>
      </w:r>
      <w:r w:rsidR="00430F02">
        <w:t xml:space="preserve"> </w:t>
      </w:r>
      <w:r w:rsidR="00FD718A">
        <w:t>&amp; U1</w:t>
      </w:r>
      <w:r w:rsidR="00430F02">
        <w:t>0</w:t>
      </w:r>
      <w:r w:rsidR="00FD718A">
        <w:t xml:space="preserve"> </w:t>
      </w:r>
      <w:r w:rsidRPr="0030710E">
        <w:t>MODIFIED RULES</w:t>
      </w:r>
      <w:bookmarkEnd w:id="170"/>
    </w:p>
    <w:p w14:paraId="3C2B975E" w14:textId="6A34307A" w:rsidR="00C77542" w:rsidRDefault="00C77542">
      <w:pPr>
        <w:spacing w:after="19" w:line="259" w:lineRule="auto"/>
        <w:ind w:left="0" w:right="0" w:firstLine="0"/>
        <w:jc w:val="left"/>
        <w:rPr>
          <w:sz w:val="18"/>
        </w:rPr>
      </w:pPr>
    </w:p>
    <w:p w14:paraId="45DEBF3D" w14:textId="21438129" w:rsidR="00C86E89" w:rsidRPr="00423529" w:rsidRDefault="00C86E89" w:rsidP="00C3272E">
      <w:pPr>
        <w:spacing w:before="324" w:after="360" w:line="250" w:lineRule="auto"/>
        <w:ind w:left="11" w:right="28" w:hanging="11"/>
        <w:rPr>
          <w:sz w:val="22"/>
        </w:rPr>
      </w:pPr>
      <w:r w:rsidRPr="00423529">
        <w:rPr>
          <w:sz w:val="22"/>
        </w:rPr>
        <w:t xml:space="preserve">Matches for </w:t>
      </w:r>
      <w:r w:rsidR="006859AF">
        <w:rPr>
          <w:sz w:val="22"/>
        </w:rPr>
        <w:t>U</w:t>
      </w:r>
      <w:r w:rsidRPr="00423529">
        <w:rPr>
          <w:sz w:val="22"/>
        </w:rPr>
        <w:t xml:space="preserve">nder </w:t>
      </w:r>
      <w:r>
        <w:rPr>
          <w:sz w:val="22"/>
        </w:rPr>
        <w:t>9</w:t>
      </w:r>
      <w:r w:rsidRPr="00423529">
        <w:rPr>
          <w:sz w:val="22"/>
        </w:rPr>
        <w:t xml:space="preserve"> </w:t>
      </w:r>
      <w:r w:rsidR="00FD718A">
        <w:rPr>
          <w:sz w:val="22"/>
        </w:rPr>
        <w:t>and Under 1</w:t>
      </w:r>
      <w:r w:rsidR="00430F02">
        <w:rPr>
          <w:sz w:val="22"/>
        </w:rPr>
        <w:t>0</w:t>
      </w:r>
      <w:r w:rsidR="00FD718A">
        <w:rPr>
          <w:sz w:val="22"/>
        </w:rPr>
        <w:t xml:space="preserve"> </w:t>
      </w:r>
      <w:r w:rsidRPr="00423529">
        <w:rPr>
          <w:sz w:val="22"/>
        </w:rPr>
        <w:t xml:space="preserve">players shall comprise a </w:t>
      </w:r>
      <w:r w:rsidR="00DD2583">
        <w:rPr>
          <w:sz w:val="22"/>
        </w:rPr>
        <w:t>nine</w:t>
      </w:r>
      <w:r w:rsidRPr="00423529">
        <w:rPr>
          <w:sz w:val="22"/>
        </w:rPr>
        <w:t xml:space="preserve">-a-side competition. Rules to apply for these matches </w:t>
      </w:r>
      <w:proofErr w:type="gramStart"/>
      <w:r w:rsidRPr="00423529">
        <w:rPr>
          <w:sz w:val="22"/>
        </w:rPr>
        <w:t>are:-</w:t>
      </w:r>
      <w:proofErr w:type="gramEnd"/>
    </w:p>
    <w:p w14:paraId="05FEC36E" w14:textId="662AECA5" w:rsidR="00C86E89" w:rsidRDefault="00C86E89" w:rsidP="00C86E89">
      <w:pPr>
        <w:pStyle w:val="ListParagraph"/>
        <w:numPr>
          <w:ilvl w:val="0"/>
          <w:numId w:val="39"/>
        </w:numPr>
        <w:spacing w:after="120" w:line="240" w:lineRule="auto"/>
        <w:ind w:left="567" w:right="33" w:hanging="567"/>
        <w:contextualSpacing w:val="0"/>
        <w:rPr>
          <w:sz w:val="22"/>
        </w:rPr>
      </w:pPr>
      <w:r w:rsidRPr="00423529">
        <w:rPr>
          <w:sz w:val="22"/>
        </w:rPr>
        <w:t xml:space="preserve">Under </w:t>
      </w:r>
      <w:r>
        <w:rPr>
          <w:sz w:val="22"/>
        </w:rPr>
        <w:t>9</w:t>
      </w:r>
      <w:r w:rsidR="006859AF">
        <w:rPr>
          <w:sz w:val="22"/>
        </w:rPr>
        <w:t xml:space="preserve"> &amp; Under 1</w:t>
      </w:r>
      <w:r w:rsidR="00430F02">
        <w:rPr>
          <w:sz w:val="22"/>
        </w:rPr>
        <w:t>0</w:t>
      </w:r>
      <w:r w:rsidRPr="00423529">
        <w:rPr>
          <w:sz w:val="22"/>
        </w:rPr>
        <w:t xml:space="preserve"> – These play modified soccer (</w:t>
      </w:r>
      <w:r w:rsidR="00FB40BB">
        <w:rPr>
          <w:sz w:val="22"/>
        </w:rPr>
        <w:t>nine</w:t>
      </w:r>
      <w:r w:rsidRPr="00423529">
        <w:rPr>
          <w:sz w:val="22"/>
        </w:rPr>
        <w:t xml:space="preserve">-a-side) and can register up to </w:t>
      </w:r>
      <w:r>
        <w:rPr>
          <w:sz w:val="22"/>
        </w:rPr>
        <w:t xml:space="preserve">twelve </w:t>
      </w:r>
      <w:r w:rsidRPr="00423529">
        <w:rPr>
          <w:sz w:val="22"/>
        </w:rPr>
        <w:t>(</w:t>
      </w:r>
      <w:r>
        <w:rPr>
          <w:sz w:val="22"/>
        </w:rPr>
        <w:t>12</w:t>
      </w:r>
      <w:r w:rsidRPr="00423529">
        <w:rPr>
          <w:sz w:val="22"/>
        </w:rPr>
        <w:t>) players per team</w:t>
      </w:r>
      <w:r>
        <w:rPr>
          <w:sz w:val="22"/>
        </w:rPr>
        <w:t>.</w:t>
      </w:r>
    </w:p>
    <w:p w14:paraId="70DED544" w14:textId="79E6BC22" w:rsidR="00C86E89" w:rsidRPr="00FE6CE8" w:rsidRDefault="00C86E89" w:rsidP="00C86E89">
      <w:pPr>
        <w:pStyle w:val="ListParagraph"/>
        <w:widowControl w:val="0"/>
        <w:numPr>
          <w:ilvl w:val="0"/>
          <w:numId w:val="39"/>
        </w:numPr>
        <w:kinsoku w:val="0"/>
        <w:spacing w:after="120" w:line="240" w:lineRule="auto"/>
        <w:ind w:left="567" w:right="26" w:hanging="567"/>
        <w:contextualSpacing w:val="0"/>
        <w:rPr>
          <w:sz w:val="22"/>
        </w:rPr>
      </w:pPr>
      <w:r w:rsidRPr="00FE6CE8">
        <w:rPr>
          <w:sz w:val="22"/>
        </w:rPr>
        <w:t xml:space="preserve">At any time, a team must have no more than </w:t>
      </w:r>
      <w:r w:rsidR="00FB40BB">
        <w:rPr>
          <w:sz w:val="22"/>
        </w:rPr>
        <w:t>9</w:t>
      </w:r>
      <w:r w:rsidRPr="00FE6CE8">
        <w:rPr>
          <w:sz w:val="22"/>
        </w:rPr>
        <w:t xml:space="preserve"> players and no fewer than 5 players on the field, one of whom must be a goalkeeper.</w:t>
      </w:r>
    </w:p>
    <w:p w14:paraId="62C3CD20" w14:textId="6BD0DC19" w:rsidR="00C86E89" w:rsidRPr="0030710E" w:rsidRDefault="00C86E89" w:rsidP="00C86E89">
      <w:pPr>
        <w:pStyle w:val="ListParagraph"/>
        <w:numPr>
          <w:ilvl w:val="0"/>
          <w:numId w:val="39"/>
        </w:numPr>
        <w:spacing w:after="120" w:line="240" w:lineRule="auto"/>
        <w:ind w:left="567" w:right="33" w:hanging="567"/>
        <w:contextualSpacing w:val="0"/>
        <w:rPr>
          <w:sz w:val="22"/>
        </w:rPr>
      </w:pPr>
      <w:r w:rsidRPr="0030710E">
        <w:rPr>
          <w:sz w:val="22"/>
        </w:rPr>
        <w:t>The duration of matches will be 2</w:t>
      </w:r>
      <w:r w:rsidR="00FB40BB" w:rsidRPr="0030710E">
        <w:rPr>
          <w:sz w:val="22"/>
        </w:rPr>
        <w:t>5</w:t>
      </w:r>
      <w:r w:rsidRPr="0030710E">
        <w:rPr>
          <w:sz w:val="22"/>
        </w:rPr>
        <w:t xml:space="preserve"> minutes each way for Under 9 </w:t>
      </w:r>
      <w:r w:rsidR="006859AF">
        <w:rPr>
          <w:sz w:val="22"/>
        </w:rPr>
        <w:t>&amp; Under 1</w:t>
      </w:r>
      <w:r w:rsidR="00430F02">
        <w:rPr>
          <w:sz w:val="22"/>
        </w:rPr>
        <w:t>0</w:t>
      </w:r>
      <w:r w:rsidR="006859AF">
        <w:rPr>
          <w:sz w:val="22"/>
        </w:rPr>
        <w:t xml:space="preserve"> </w:t>
      </w:r>
      <w:r w:rsidRPr="0030710E">
        <w:rPr>
          <w:sz w:val="22"/>
        </w:rPr>
        <w:t>age group</w:t>
      </w:r>
      <w:r w:rsidR="006859AF">
        <w:rPr>
          <w:sz w:val="22"/>
        </w:rPr>
        <w:t>s</w:t>
      </w:r>
      <w:r w:rsidRPr="0030710E">
        <w:rPr>
          <w:sz w:val="22"/>
        </w:rPr>
        <w:t xml:space="preserve">, with a half time break of 5 minutes. </w:t>
      </w:r>
    </w:p>
    <w:p w14:paraId="2FA88445" w14:textId="3A119DC0" w:rsidR="00C86E89" w:rsidRPr="00FF186A" w:rsidRDefault="00C86E89" w:rsidP="00C86E89">
      <w:pPr>
        <w:pStyle w:val="ListParagraph"/>
        <w:widowControl w:val="0"/>
        <w:numPr>
          <w:ilvl w:val="0"/>
          <w:numId w:val="39"/>
        </w:numPr>
        <w:kinsoku w:val="0"/>
        <w:spacing w:after="120" w:line="240" w:lineRule="auto"/>
        <w:ind w:left="567" w:right="26" w:hanging="567"/>
        <w:contextualSpacing w:val="0"/>
        <w:rPr>
          <w:color w:val="auto"/>
          <w:sz w:val="22"/>
        </w:rPr>
      </w:pPr>
      <w:r w:rsidRPr="0030710E">
        <w:rPr>
          <w:sz w:val="22"/>
        </w:rPr>
        <w:t xml:space="preserve">Any number of substitutes may be used in a match </w:t>
      </w:r>
      <w:proofErr w:type="gramStart"/>
      <w:r w:rsidRPr="0030710E">
        <w:rPr>
          <w:sz w:val="22"/>
        </w:rPr>
        <w:t>provided that</w:t>
      </w:r>
      <w:proofErr w:type="gramEnd"/>
      <w:r w:rsidRPr="0030710E">
        <w:rPr>
          <w:sz w:val="22"/>
        </w:rPr>
        <w:t xml:space="preserve"> they are registered players with that Club. A player who has been playing earlier and been replaced is allowed to return to the field as a substitute for another player. The </w:t>
      </w:r>
      <w:r w:rsidR="00B51F69">
        <w:rPr>
          <w:sz w:val="22"/>
        </w:rPr>
        <w:t>R</w:t>
      </w:r>
      <w:r w:rsidRPr="0030710E">
        <w:rPr>
          <w:sz w:val="22"/>
        </w:rPr>
        <w:t>eferee must be advised of all substitutions.  All substitutions are to take place from the half-way line</w:t>
      </w:r>
      <w:r w:rsidR="00DD2583">
        <w:rPr>
          <w:sz w:val="22"/>
        </w:rPr>
        <w:t xml:space="preserve"> or as directed by the </w:t>
      </w:r>
      <w:r w:rsidR="00DD2583" w:rsidRPr="00FF186A">
        <w:rPr>
          <w:color w:val="auto"/>
          <w:sz w:val="22"/>
        </w:rPr>
        <w:t>referee</w:t>
      </w:r>
      <w:r w:rsidRPr="00FF186A">
        <w:rPr>
          <w:color w:val="auto"/>
          <w:sz w:val="22"/>
        </w:rPr>
        <w:t>.  Players must leave the field before being substituted.</w:t>
      </w:r>
    </w:p>
    <w:p w14:paraId="32F2FBCD" w14:textId="6377DE33" w:rsidR="00C86E89" w:rsidRDefault="00FD718A" w:rsidP="00E975E9">
      <w:pPr>
        <w:pStyle w:val="Default"/>
        <w:widowControl w:val="0"/>
        <w:numPr>
          <w:ilvl w:val="0"/>
          <w:numId w:val="39"/>
        </w:numPr>
        <w:kinsoku w:val="0"/>
        <w:spacing w:after="120"/>
        <w:ind w:left="567" w:right="26" w:hanging="567"/>
        <w:rPr>
          <w:rFonts w:ascii="Arial" w:hAnsi="Arial" w:cs="Arial"/>
          <w:color w:val="auto"/>
          <w:sz w:val="22"/>
          <w:szCs w:val="22"/>
        </w:rPr>
      </w:pPr>
      <w:bookmarkStart w:id="172" w:name="_Hlk60324386"/>
      <w:r>
        <w:rPr>
          <w:rFonts w:ascii="Arial" w:hAnsi="Arial" w:cs="Arial"/>
          <w:color w:val="auto"/>
          <w:sz w:val="22"/>
          <w:szCs w:val="22"/>
        </w:rPr>
        <w:t xml:space="preserve">Under 9 &amp; Under 10:  </w:t>
      </w:r>
      <w:r w:rsidR="00FF186A" w:rsidRPr="00671FA2">
        <w:rPr>
          <w:rFonts w:ascii="Arial" w:hAnsi="Arial" w:cs="Arial"/>
          <w:color w:val="auto"/>
          <w:sz w:val="22"/>
          <w:szCs w:val="22"/>
        </w:rPr>
        <w:t xml:space="preserve">The off-side rule will not be applied, however, deliberately placing a player in a position to gain unfair advantage is contrary to the spirit of the game and is highly discouraged. The </w:t>
      </w:r>
      <w:r w:rsidR="00B51F69">
        <w:rPr>
          <w:rFonts w:ascii="Arial" w:hAnsi="Arial" w:cs="Arial"/>
          <w:color w:val="auto"/>
          <w:sz w:val="22"/>
          <w:szCs w:val="22"/>
        </w:rPr>
        <w:t>R</w:t>
      </w:r>
      <w:r w:rsidR="00FF186A" w:rsidRPr="00671FA2">
        <w:rPr>
          <w:rFonts w:ascii="Arial" w:hAnsi="Arial" w:cs="Arial"/>
          <w:color w:val="auto"/>
          <w:sz w:val="22"/>
          <w:szCs w:val="22"/>
        </w:rPr>
        <w:t>eferee can verbally caution the players/team official doing this</w:t>
      </w:r>
      <w:r w:rsidR="00C82C2C" w:rsidRPr="00671FA2">
        <w:rPr>
          <w:rFonts w:ascii="Arial" w:hAnsi="Arial" w:cs="Arial"/>
          <w:color w:val="auto"/>
          <w:sz w:val="22"/>
          <w:szCs w:val="22"/>
        </w:rPr>
        <w:t xml:space="preserve">.  It is an expectation that all teams' </w:t>
      </w:r>
      <w:r w:rsidR="00B51F69">
        <w:rPr>
          <w:rFonts w:ascii="Arial" w:hAnsi="Arial" w:cs="Arial"/>
          <w:color w:val="auto"/>
          <w:sz w:val="22"/>
          <w:szCs w:val="22"/>
        </w:rPr>
        <w:t>C</w:t>
      </w:r>
      <w:r w:rsidR="00C82C2C" w:rsidRPr="00671FA2">
        <w:rPr>
          <w:rFonts w:ascii="Arial" w:hAnsi="Arial" w:cs="Arial"/>
          <w:color w:val="auto"/>
          <w:sz w:val="22"/>
          <w:szCs w:val="22"/>
        </w:rPr>
        <w:t>oaches encourage players to remain in onside positions. If the referee deems there to be deliberate continued infringement, the result will be an indirect free kick to the opposing team for unsporting behaviour</w:t>
      </w:r>
      <w:r w:rsidR="00FF186A" w:rsidRPr="00671FA2">
        <w:rPr>
          <w:rFonts w:ascii="Arial" w:hAnsi="Arial" w:cs="Arial"/>
          <w:color w:val="auto"/>
          <w:sz w:val="22"/>
          <w:szCs w:val="22"/>
        </w:rPr>
        <w:t>.</w:t>
      </w:r>
    </w:p>
    <w:bookmarkEnd w:id="172"/>
    <w:p w14:paraId="2EB2BA1F" w14:textId="4FD4AE19" w:rsidR="00C86E89" w:rsidRPr="0030710E" w:rsidRDefault="00C86E89" w:rsidP="00C86E89">
      <w:pPr>
        <w:pStyle w:val="ListParagraph"/>
        <w:widowControl w:val="0"/>
        <w:numPr>
          <w:ilvl w:val="0"/>
          <w:numId w:val="39"/>
        </w:numPr>
        <w:kinsoku w:val="0"/>
        <w:spacing w:after="120" w:line="240" w:lineRule="auto"/>
        <w:ind w:left="567" w:right="26" w:hanging="567"/>
        <w:contextualSpacing w:val="0"/>
        <w:rPr>
          <w:sz w:val="22"/>
        </w:rPr>
      </w:pPr>
      <w:r w:rsidRPr="0030710E">
        <w:rPr>
          <w:sz w:val="22"/>
        </w:rPr>
        <w:t>There shall be no direct free kicks (a goal cannot be scored from a free kick unless another player touches it), and no penalty kicks.</w:t>
      </w:r>
      <w:r w:rsidR="00FE6CE8" w:rsidRPr="0030710E">
        <w:rPr>
          <w:sz w:val="22"/>
        </w:rPr>
        <w:t xml:space="preserve">  If a free kick is awarded to the attacking team inside the goal area, the kick must be taken from </w:t>
      </w:r>
      <w:r w:rsidR="00FB40BB" w:rsidRPr="0030710E">
        <w:rPr>
          <w:sz w:val="22"/>
        </w:rPr>
        <w:t xml:space="preserve">5m from </w:t>
      </w:r>
      <w:r w:rsidR="00FE6CE8" w:rsidRPr="0030710E">
        <w:rPr>
          <w:sz w:val="22"/>
        </w:rPr>
        <w:t>the edge of the goal box/penalty box.  Defending players may stand on their goal line.</w:t>
      </w:r>
    </w:p>
    <w:p w14:paraId="199AF827" w14:textId="3B6E5755" w:rsidR="00C86E89" w:rsidRPr="00FE6CE8" w:rsidRDefault="00C86E89" w:rsidP="00C86E89">
      <w:pPr>
        <w:pStyle w:val="ListParagraph"/>
        <w:widowControl w:val="0"/>
        <w:numPr>
          <w:ilvl w:val="0"/>
          <w:numId w:val="39"/>
        </w:numPr>
        <w:kinsoku w:val="0"/>
        <w:spacing w:after="120" w:line="240" w:lineRule="auto"/>
        <w:ind w:left="567" w:right="26" w:hanging="567"/>
        <w:contextualSpacing w:val="0"/>
        <w:rPr>
          <w:sz w:val="22"/>
        </w:rPr>
      </w:pPr>
      <w:r w:rsidRPr="00C86E89">
        <w:rPr>
          <w:sz w:val="22"/>
        </w:rPr>
        <w:t xml:space="preserve">Kick-offs </w:t>
      </w:r>
      <w:r w:rsidRPr="00C86E89">
        <w:rPr>
          <w:color w:val="auto"/>
          <w:sz w:val="22"/>
        </w:rPr>
        <w:t xml:space="preserve">shall </w:t>
      </w:r>
      <w:r w:rsidRPr="00C86E89">
        <w:rPr>
          <w:rStyle w:val="apple-style-span"/>
          <w:color w:val="auto"/>
          <w:sz w:val="22"/>
        </w:rPr>
        <w:t xml:space="preserve">be taken from the centre mark in the middle of the halfway line. All players, </w:t>
      </w:r>
      <w:r w:rsidRPr="00FE6CE8">
        <w:rPr>
          <w:rStyle w:val="apple-style-span"/>
          <w:color w:val="auto"/>
          <w:sz w:val="22"/>
        </w:rPr>
        <w:t xml:space="preserve">except the player taking the kick-off, must be in their own half of the field of play.  The opponents of the team taking the kick-off must be at least 5 metres from the ball until it is in play.  The ball must be stationary on the centre mark.  The </w:t>
      </w:r>
      <w:r w:rsidR="00B51F69">
        <w:rPr>
          <w:rStyle w:val="apple-style-span"/>
          <w:color w:val="auto"/>
          <w:sz w:val="22"/>
        </w:rPr>
        <w:t>R</w:t>
      </w:r>
      <w:r w:rsidRPr="00FE6CE8">
        <w:rPr>
          <w:rStyle w:val="apple-style-span"/>
          <w:color w:val="auto"/>
          <w:sz w:val="22"/>
        </w:rPr>
        <w:t xml:space="preserve">eferee gives a signal.  The ball is in play when it is kicked and clearly moves.  </w:t>
      </w:r>
    </w:p>
    <w:p w14:paraId="692EAF2E" w14:textId="5FA0C610" w:rsidR="00C86E89" w:rsidRPr="00EE32D9" w:rsidRDefault="00EE32D9" w:rsidP="00C86E89">
      <w:pPr>
        <w:pStyle w:val="ListParagraph"/>
        <w:widowControl w:val="0"/>
        <w:numPr>
          <w:ilvl w:val="0"/>
          <w:numId w:val="39"/>
        </w:numPr>
        <w:kinsoku w:val="0"/>
        <w:spacing w:after="120" w:line="240" w:lineRule="auto"/>
        <w:ind w:left="567" w:right="26" w:hanging="567"/>
        <w:contextualSpacing w:val="0"/>
        <w:rPr>
          <w:sz w:val="22"/>
        </w:rPr>
      </w:pPr>
      <w:r w:rsidRPr="00572B9E">
        <w:rPr>
          <w:sz w:val="22"/>
        </w:rPr>
        <w:t>All opposing players must be at least 5 metres from the ball when a goal kick is being taken (otherwise the kick is re-taken).</w:t>
      </w:r>
    </w:p>
    <w:p w14:paraId="3F036EB3" w14:textId="11DEA9D7" w:rsidR="00C86E89" w:rsidRPr="00FE6CE8" w:rsidRDefault="00C86E89" w:rsidP="00C86E89">
      <w:pPr>
        <w:pStyle w:val="ListParagraph"/>
        <w:widowControl w:val="0"/>
        <w:numPr>
          <w:ilvl w:val="0"/>
          <w:numId w:val="39"/>
        </w:numPr>
        <w:kinsoku w:val="0"/>
        <w:spacing w:after="120" w:line="240" w:lineRule="auto"/>
        <w:ind w:left="567" w:right="26" w:hanging="567"/>
        <w:contextualSpacing w:val="0"/>
        <w:rPr>
          <w:sz w:val="22"/>
        </w:rPr>
      </w:pPr>
      <w:r w:rsidRPr="00FE6CE8">
        <w:rPr>
          <w:sz w:val="22"/>
        </w:rPr>
        <w:t xml:space="preserve">When the defending team kicks the ball out over the goal line other than between the goalposts, then a corner kick is awarded to the attacking team. A goal may be scored direct from a corner kick.  </w:t>
      </w:r>
    </w:p>
    <w:p w14:paraId="01BA8D97" w14:textId="190E6D23" w:rsidR="00C86E89" w:rsidRPr="00FE6CE8" w:rsidRDefault="00C86E89" w:rsidP="00C86E89">
      <w:pPr>
        <w:pStyle w:val="ListParagraph"/>
        <w:widowControl w:val="0"/>
        <w:numPr>
          <w:ilvl w:val="0"/>
          <w:numId w:val="39"/>
        </w:numPr>
        <w:kinsoku w:val="0"/>
        <w:spacing w:after="120" w:line="240" w:lineRule="auto"/>
        <w:ind w:left="567" w:right="26" w:hanging="567"/>
        <w:contextualSpacing w:val="0"/>
        <w:rPr>
          <w:sz w:val="22"/>
        </w:rPr>
      </w:pPr>
      <w:r w:rsidRPr="00FE6CE8">
        <w:rPr>
          <w:sz w:val="22"/>
        </w:rPr>
        <w:t>When a free kick is being taken, all opposing players must be at least 5 metres from the ball.</w:t>
      </w:r>
    </w:p>
    <w:p w14:paraId="7F20DA3B" w14:textId="77777777" w:rsidR="00C86E89" w:rsidRPr="00FE6CE8" w:rsidRDefault="00C86E89" w:rsidP="00C86E89">
      <w:pPr>
        <w:pStyle w:val="ListParagraph"/>
        <w:widowControl w:val="0"/>
        <w:numPr>
          <w:ilvl w:val="0"/>
          <w:numId w:val="39"/>
        </w:numPr>
        <w:kinsoku w:val="0"/>
        <w:spacing w:after="120" w:line="240" w:lineRule="auto"/>
        <w:ind w:left="567" w:right="26" w:hanging="567"/>
        <w:contextualSpacing w:val="0"/>
        <w:rPr>
          <w:sz w:val="22"/>
        </w:rPr>
      </w:pPr>
      <w:r w:rsidRPr="00FE6CE8">
        <w:rPr>
          <w:sz w:val="22"/>
        </w:rPr>
        <w:t xml:space="preserve">Normal IFAB Rules apply </w:t>
      </w:r>
      <w:proofErr w:type="gramStart"/>
      <w:r w:rsidRPr="00FE6CE8">
        <w:rPr>
          <w:sz w:val="22"/>
        </w:rPr>
        <w:t>with regard to</w:t>
      </w:r>
      <w:proofErr w:type="gramEnd"/>
      <w:r w:rsidRPr="00FE6CE8">
        <w:rPr>
          <w:sz w:val="22"/>
        </w:rPr>
        <w:t xml:space="preserve"> throw-ins and deliberate fouls.</w:t>
      </w:r>
    </w:p>
    <w:p w14:paraId="2A60F75B" w14:textId="77777777" w:rsidR="00C86E89" w:rsidRPr="00FE6CE8" w:rsidRDefault="00C86E89" w:rsidP="00C86E89">
      <w:pPr>
        <w:pStyle w:val="ListParagraph"/>
        <w:widowControl w:val="0"/>
        <w:numPr>
          <w:ilvl w:val="0"/>
          <w:numId w:val="39"/>
        </w:numPr>
        <w:kinsoku w:val="0"/>
        <w:spacing w:after="120" w:line="240" w:lineRule="auto"/>
        <w:ind w:left="567" w:right="26" w:hanging="567"/>
        <w:contextualSpacing w:val="0"/>
        <w:rPr>
          <w:sz w:val="22"/>
        </w:rPr>
      </w:pPr>
      <w:r w:rsidRPr="00FE6CE8">
        <w:rPr>
          <w:sz w:val="22"/>
        </w:rPr>
        <w:t>Unless otherwise stated above, the normal IFAB Rules shall apply.</w:t>
      </w:r>
    </w:p>
    <w:p w14:paraId="64FE2384" w14:textId="48026A02" w:rsidR="00C86E89" w:rsidRPr="00FE6CE8" w:rsidRDefault="00C86E89" w:rsidP="00C86E89">
      <w:pPr>
        <w:pStyle w:val="ListParagraph"/>
        <w:widowControl w:val="0"/>
        <w:numPr>
          <w:ilvl w:val="0"/>
          <w:numId w:val="39"/>
        </w:numPr>
        <w:kinsoku w:val="0"/>
        <w:spacing w:after="120" w:line="240" w:lineRule="auto"/>
        <w:ind w:left="567" w:right="26" w:hanging="567"/>
        <w:contextualSpacing w:val="0"/>
        <w:rPr>
          <w:sz w:val="22"/>
        </w:rPr>
      </w:pPr>
      <w:r w:rsidRPr="00FE6CE8">
        <w:rPr>
          <w:sz w:val="22"/>
        </w:rPr>
        <w:t>Field Dimensions: field size is to be Min: 60x</w:t>
      </w:r>
      <w:r w:rsidR="00FB40BB">
        <w:rPr>
          <w:sz w:val="22"/>
        </w:rPr>
        <w:t>40</w:t>
      </w:r>
      <w:r w:rsidRPr="00FE6CE8">
        <w:rPr>
          <w:sz w:val="22"/>
        </w:rPr>
        <w:t xml:space="preserve"> metres to Max: 70x45 metres.</w:t>
      </w:r>
    </w:p>
    <w:p w14:paraId="04A56768" w14:textId="72F22D79" w:rsidR="00C86E89" w:rsidRPr="00FE6CE8" w:rsidRDefault="00C86E89" w:rsidP="00C86E89">
      <w:pPr>
        <w:pStyle w:val="ListParagraph"/>
        <w:widowControl w:val="0"/>
        <w:numPr>
          <w:ilvl w:val="0"/>
          <w:numId w:val="39"/>
        </w:numPr>
        <w:kinsoku w:val="0"/>
        <w:spacing w:after="120" w:line="240" w:lineRule="auto"/>
        <w:ind w:left="567" w:right="26" w:hanging="567"/>
        <w:contextualSpacing w:val="0"/>
        <w:rPr>
          <w:sz w:val="22"/>
        </w:rPr>
      </w:pPr>
      <w:r w:rsidRPr="00FE6CE8">
        <w:rPr>
          <w:sz w:val="22"/>
        </w:rPr>
        <w:t xml:space="preserve">Field Markings: The field has a </w:t>
      </w:r>
      <w:proofErr w:type="gramStart"/>
      <w:r w:rsidRPr="00FE6CE8">
        <w:rPr>
          <w:sz w:val="22"/>
        </w:rPr>
        <w:t>half way</w:t>
      </w:r>
      <w:proofErr w:type="gramEnd"/>
      <w:r w:rsidRPr="00FE6CE8">
        <w:rPr>
          <w:sz w:val="22"/>
        </w:rPr>
        <w:t xml:space="preserve"> line. The centre of the field has a spot in the middle of the half-way line. The goal box/penalty box is 5 metres x 12 metres.</w:t>
      </w:r>
    </w:p>
    <w:p w14:paraId="587CBC33" w14:textId="15AAD04C" w:rsidR="00C86E89" w:rsidRDefault="00C86E89" w:rsidP="00C86E89">
      <w:pPr>
        <w:pStyle w:val="ListParagraph"/>
        <w:widowControl w:val="0"/>
        <w:numPr>
          <w:ilvl w:val="0"/>
          <w:numId w:val="39"/>
        </w:numPr>
        <w:kinsoku w:val="0"/>
        <w:spacing w:after="120" w:line="240" w:lineRule="auto"/>
        <w:ind w:left="567" w:right="26" w:hanging="567"/>
        <w:contextualSpacing w:val="0"/>
        <w:rPr>
          <w:sz w:val="22"/>
        </w:rPr>
      </w:pPr>
      <w:r w:rsidRPr="0030710E">
        <w:rPr>
          <w:sz w:val="22"/>
        </w:rPr>
        <w:t>Goal Dimensions: Goal posts to be 5 metres wide and 2 metres high.</w:t>
      </w:r>
    </w:p>
    <w:p w14:paraId="40FC8456" w14:textId="5E03E35C" w:rsidR="00DD2583" w:rsidRPr="00DD2583" w:rsidRDefault="00DD2583" w:rsidP="00DD2583">
      <w:pPr>
        <w:pStyle w:val="ListParagraph"/>
        <w:numPr>
          <w:ilvl w:val="0"/>
          <w:numId w:val="39"/>
        </w:numPr>
        <w:spacing w:after="120" w:line="240" w:lineRule="auto"/>
        <w:ind w:left="567" w:right="0" w:hanging="567"/>
        <w:contextualSpacing w:val="0"/>
        <w:jc w:val="left"/>
        <w:rPr>
          <w:rFonts w:eastAsiaTheme="minorHAnsi"/>
          <w:color w:val="auto"/>
          <w:sz w:val="22"/>
          <w:szCs w:val="24"/>
          <w:lang w:eastAsia="en-US"/>
        </w:rPr>
      </w:pPr>
      <w:r w:rsidRPr="00DD2583">
        <w:rPr>
          <w:sz w:val="22"/>
          <w:szCs w:val="24"/>
          <w:lang w:eastAsia="en-US"/>
        </w:rPr>
        <w:t xml:space="preserve">The field will be line marked with a different colour paint if on the same field as </w:t>
      </w:r>
      <w:proofErr w:type="gramStart"/>
      <w:r w:rsidRPr="00DD2583">
        <w:rPr>
          <w:sz w:val="22"/>
          <w:szCs w:val="24"/>
          <w:lang w:eastAsia="en-US"/>
        </w:rPr>
        <w:t>full size</w:t>
      </w:r>
      <w:proofErr w:type="gramEnd"/>
      <w:r w:rsidRPr="00DD2583">
        <w:rPr>
          <w:sz w:val="22"/>
          <w:szCs w:val="24"/>
          <w:lang w:eastAsia="en-US"/>
        </w:rPr>
        <w:t xml:space="preserve"> games to be played</w:t>
      </w:r>
      <w:r>
        <w:rPr>
          <w:sz w:val="22"/>
          <w:szCs w:val="24"/>
          <w:lang w:eastAsia="en-US"/>
        </w:rPr>
        <w:t>.</w:t>
      </w:r>
    </w:p>
    <w:p w14:paraId="326DA684" w14:textId="6CF35863" w:rsidR="00DD2583" w:rsidRDefault="00DD2583" w:rsidP="00C3272E">
      <w:pPr>
        <w:pStyle w:val="ListParagraph"/>
        <w:numPr>
          <w:ilvl w:val="0"/>
          <w:numId w:val="39"/>
        </w:numPr>
        <w:spacing w:after="120" w:line="240" w:lineRule="auto"/>
        <w:ind w:left="567" w:right="0" w:hanging="567"/>
        <w:contextualSpacing w:val="0"/>
        <w:jc w:val="left"/>
        <w:rPr>
          <w:sz w:val="22"/>
          <w:szCs w:val="24"/>
          <w:lang w:eastAsia="en-US"/>
        </w:rPr>
      </w:pPr>
      <w:r w:rsidRPr="00DD2583">
        <w:rPr>
          <w:sz w:val="22"/>
          <w:szCs w:val="24"/>
          <w:lang w:eastAsia="en-US"/>
        </w:rPr>
        <w:t>The ball size is size 4</w:t>
      </w:r>
      <w:r>
        <w:rPr>
          <w:sz w:val="22"/>
          <w:szCs w:val="24"/>
          <w:lang w:eastAsia="en-US"/>
        </w:rPr>
        <w:t>.</w:t>
      </w:r>
    </w:p>
    <w:p w14:paraId="4E92B391" w14:textId="7C5D5329" w:rsidR="00C3272E" w:rsidRPr="00DD2583" w:rsidRDefault="00C3272E" w:rsidP="00DD2583">
      <w:pPr>
        <w:pStyle w:val="ListParagraph"/>
        <w:numPr>
          <w:ilvl w:val="0"/>
          <w:numId w:val="39"/>
        </w:numPr>
        <w:spacing w:after="0" w:line="240" w:lineRule="auto"/>
        <w:ind w:left="567" w:right="0" w:hanging="567"/>
        <w:contextualSpacing w:val="0"/>
        <w:jc w:val="left"/>
        <w:rPr>
          <w:sz w:val="22"/>
          <w:szCs w:val="24"/>
          <w:lang w:eastAsia="en-US"/>
        </w:rPr>
      </w:pPr>
      <w:r>
        <w:rPr>
          <w:sz w:val="22"/>
          <w:szCs w:val="24"/>
          <w:lang w:eastAsia="en-US"/>
        </w:rPr>
        <w:lastRenderedPageBreak/>
        <w:t xml:space="preserve">QCSRA </w:t>
      </w:r>
      <w:r w:rsidR="00B51F69">
        <w:rPr>
          <w:sz w:val="22"/>
          <w:szCs w:val="24"/>
          <w:lang w:eastAsia="en-US"/>
        </w:rPr>
        <w:t>R</w:t>
      </w:r>
      <w:r>
        <w:rPr>
          <w:sz w:val="22"/>
          <w:szCs w:val="24"/>
          <w:lang w:eastAsia="en-US"/>
        </w:rPr>
        <w:t xml:space="preserve">eferees will officiate these matches and appoint </w:t>
      </w:r>
      <w:r w:rsidR="00B51F69">
        <w:rPr>
          <w:sz w:val="22"/>
          <w:szCs w:val="24"/>
          <w:lang w:eastAsia="en-US"/>
        </w:rPr>
        <w:t>A</w:t>
      </w:r>
      <w:r>
        <w:rPr>
          <w:sz w:val="22"/>
          <w:szCs w:val="24"/>
          <w:lang w:eastAsia="en-US"/>
        </w:rPr>
        <w:t xml:space="preserve">ssistant </w:t>
      </w:r>
      <w:r w:rsidR="00B51F69">
        <w:rPr>
          <w:sz w:val="22"/>
          <w:szCs w:val="24"/>
          <w:lang w:eastAsia="en-US"/>
        </w:rPr>
        <w:t>R</w:t>
      </w:r>
      <w:r>
        <w:rPr>
          <w:sz w:val="22"/>
          <w:szCs w:val="24"/>
          <w:lang w:eastAsia="en-US"/>
        </w:rPr>
        <w:t>eferees to matches where possible.</w:t>
      </w:r>
    </w:p>
    <w:bookmarkEnd w:id="171"/>
    <w:p w14:paraId="3E385F6E" w14:textId="15AEFFF5" w:rsidR="00C96766" w:rsidRDefault="00C96766">
      <w:pPr>
        <w:spacing w:after="160" w:line="259" w:lineRule="auto"/>
        <w:ind w:left="0" w:right="0" w:firstLine="0"/>
        <w:jc w:val="left"/>
        <w:rPr>
          <w:sz w:val="18"/>
        </w:rPr>
      </w:pPr>
    </w:p>
    <w:p w14:paraId="45268174" w14:textId="77777777" w:rsidR="003C1FDF" w:rsidRDefault="003C1FDF" w:rsidP="003C1FDF"/>
    <w:p w14:paraId="71410EF0" w14:textId="77777777" w:rsidR="003C1FDF" w:rsidRDefault="003C1FDF" w:rsidP="003C1FDF">
      <w:pPr>
        <w:rPr>
          <w:sz w:val="22"/>
          <w:szCs w:val="24"/>
        </w:rPr>
      </w:pPr>
      <w:r>
        <w:rPr>
          <w:sz w:val="22"/>
          <w:szCs w:val="24"/>
        </w:rPr>
        <w:t>Options for field configurations:</w:t>
      </w:r>
    </w:p>
    <w:p w14:paraId="67E6F82F" w14:textId="77777777" w:rsidR="003C1FDF" w:rsidRDefault="003C1FDF" w:rsidP="003C1FDF"/>
    <w:p w14:paraId="22CC0B9A" w14:textId="24F4EEB6" w:rsidR="003C1FDF" w:rsidRDefault="003C1FDF" w:rsidP="003C1FDF">
      <w:r>
        <w:rPr>
          <w:noProof/>
        </w:rPr>
        <w:drawing>
          <wp:inline distT="0" distB="0" distL="0" distR="0" wp14:anchorId="0E67A4A8" wp14:editId="25B17C29">
            <wp:extent cx="5730240" cy="3683635"/>
            <wp:effectExtent l="0" t="0" r="3810" b="0"/>
            <wp:docPr id="28916" name="Picture 28916" descr="A circuit board&#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6" descr="A circuit board&#10;&#10;Description automatically generated"/>
                    <pic:cNvPicPr>
                      <a:picLocks noGrp="1"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240" cy="3683635"/>
                    </a:xfrm>
                    <a:prstGeom prst="rect">
                      <a:avLst/>
                    </a:prstGeom>
                    <a:noFill/>
                    <a:ln>
                      <a:noFill/>
                    </a:ln>
                  </pic:spPr>
                </pic:pic>
              </a:graphicData>
            </a:graphic>
          </wp:inline>
        </w:drawing>
      </w:r>
    </w:p>
    <w:p w14:paraId="08E5D556" w14:textId="77777777" w:rsidR="003C1FDF" w:rsidRDefault="003C1FDF" w:rsidP="003C1FDF"/>
    <w:p w14:paraId="7435F52B" w14:textId="65BA501D" w:rsidR="003C1FDF" w:rsidRDefault="003C1FDF" w:rsidP="003C1FDF">
      <w:r>
        <w:rPr>
          <w:noProof/>
        </w:rPr>
        <w:drawing>
          <wp:inline distT="0" distB="0" distL="0" distR="0" wp14:anchorId="39246AEB" wp14:editId="583433F6">
            <wp:extent cx="5730240" cy="3291840"/>
            <wp:effectExtent l="0" t="0" r="3810" b="3810"/>
            <wp:docPr id="28915" name="Picture 28915" descr="A picture containing game, table&#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10" descr="A picture containing game, table&#10;&#10;Description automatically generated"/>
                    <pic:cNvPicPr>
                      <a:picLocks noGrp="1"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240" cy="3291840"/>
                    </a:xfrm>
                    <a:prstGeom prst="rect">
                      <a:avLst/>
                    </a:prstGeom>
                    <a:noFill/>
                    <a:ln>
                      <a:noFill/>
                    </a:ln>
                  </pic:spPr>
                </pic:pic>
              </a:graphicData>
            </a:graphic>
          </wp:inline>
        </w:drawing>
      </w:r>
    </w:p>
    <w:p w14:paraId="759E181E" w14:textId="77777777" w:rsidR="003C1FDF" w:rsidRDefault="003C1FDF">
      <w:pPr>
        <w:spacing w:after="160" w:line="259" w:lineRule="auto"/>
        <w:ind w:left="0" w:right="0" w:firstLine="0"/>
        <w:jc w:val="left"/>
        <w:rPr>
          <w:sz w:val="18"/>
        </w:rPr>
      </w:pPr>
    </w:p>
    <w:sectPr w:rsidR="003C1FDF" w:rsidSect="00942B6D">
      <w:pgSz w:w="11906" w:h="16838"/>
      <w:pgMar w:top="882" w:right="1361" w:bottom="854" w:left="1130" w:header="720" w:footer="27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68115C" w14:textId="77777777" w:rsidR="00942B6D" w:rsidRDefault="00942B6D">
      <w:pPr>
        <w:spacing w:after="0" w:line="240" w:lineRule="auto"/>
      </w:pPr>
      <w:r>
        <w:separator/>
      </w:r>
    </w:p>
  </w:endnote>
  <w:endnote w:type="continuationSeparator" w:id="0">
    <w:p w14:paraId="7A71E96C" w14:textId="77777777" w:rsidR="00942B6D" w:rsidRDefault="00942B6D">
      <w:pPr>
        <w:spacing w:after="0" w:line="240" w:lineRule="auto"/>
      </w:pPr>
      <w:r>
        <w:continuationSeparator/>
      </w:r>
    </w:p>
  </w:endnote>
  <w:endnote w:type="continuationNotice" w:id="1">
    <w:p w14:paraId="5C3AE90A" w14:textId="77777777" w:rsidR="00942B6D" w:rsidRDefault="00942B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45A53" w14:textId="77777777" w:rsidR="003A2C96" w:rsidRDefault="003A2C96">
    <w:pPr>
      <w:spacing w:after="0" w:line="259" w:lineRule="auto"/>
      <w:ind w:left="0" w:right="5" w:firstLine="0"/>
      <w:jc w:val="center"/>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 </w:t>
    </w:r>
  </w:p>
  <w:p w14:paraId="13D9FA0C" w14:textId="77777777" w:rsidR="003A2C96" w:rsidRDefault="003A2C96">
    <w:pPr>
      <w:spacing w:after="0" w:line="259" w:lineRule="auto"/>
      <w:ind w:left="0" w:right="0"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8590326"/>
      <w:docPartObj>
        <w:docPartGallery w:val="Page Numbers (Bottom of Page)"/>
        <w:docPartUnique/>
      </w:docPartObj>
    </w:sdtPr>
    <w:sdtEndPr/>
    <w:sdtContent>
      <w:sdt>
        <w:sdtPr>
          <w:id w:val="909269992"/>
          <w:docPartObj>
            <w:docPartGallery w:val="Page Numbers (Top of Page)"/>
            <w:docPartUnique/>
          </w:docPartObj>
        </w:sdtPr>
        <w:sdtEndPr/>
        <w:sdtContent>
          <w:p w14:paraId="20612C26" w14:textId="17B75DDA" w:rsidR="003A2C96" w:rsidRDefault="003A2C96">
            <w:pPr>
              <w:pStyle w:val="Footer"/>
              <w:jc w:val="right"/>
            </w:pPr>
            <w:r>
              <w:rPr>
                <w:noProof/>
                <w:lang w:val="en-AU" w:eastAsia="en-AU"/>
              </w:rPr>
              <mc:AlternateContent>
                <mc:Choice Requires="wps">
                  <w:drawing>
                    <wp:anchor distT="0" distB="0" distL="114300" distR="114300" simplePos="0" relativeHeight="251658243" behindDoc="0" locked="0" layoutInCell="1" allowOverlap="1" wp14:anchorId="5A99268E" wp14:editId="299E1666">
                      <wp:simplePos x="0" y="0"/>
                      <wp:positionH relativeFrom="column">
                        <wp:posOffset>-500380</wp:posOffset>
                      </wp:positionH>
                      <wp:positionV relativeFrom="paragraph">
                        <wp:posOffset>58420</wp:posOffset>
                      </wp:positionV>
                      <wp:extent cx="2379345" cy="403225"/>
                      <wp:effectExtent l="0" t="0" r="1905"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9345" cy="403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E26A3A" w14:textId="77777777" w:rsidR="003A2C96" w:rsidRDefault="003A2C96" w:rsidP="00870A17">
                                  <w:pPr>
                                    <w:spacing w:after="0" w:line="240" w:lineRule="auto"/>
                                    <w:ind w:left="0" w:right="0" w:firstLine="0"/>
                                    <w:jc w:val="left"/>
                                  </w:pPr>
                                  <w:r>
                                    <w:t>QCSA Motto:  For God through Sport</w:t>
                                  </w:r>
                                </w:p>
                                <w:p w14:paraId="06C98163" w14:textId="370E0651" w:rsidR="003A2C96" w:rsidRDefault="00E55700" w:rsidP="00870A17">
                                  <w:pPr>
                                    <w:spacing w:after="0" w:line="240" w:lineRule="auto"/>
                                    <w:ind w:left="0" w:right="0" w:firstLine="0"/>
                                    <w:jc w:val="left"/>
                                  </w:pPr>
                                  <w:r>
                                    <w:t>January</w:t>
                                  </w:r>
                                  <w:r w:rsidR="003A2C96">
                                    <w:t xml:space="preserve"> 202</w:t>
                                  </w:r>
                                  <w:r w:rsidR="00A2198D">
                                    <w:t>4</w:t>
                                  </w:r>
                                </w:p>
                                <w:p w14:paraId="1B120618" w14:textId="3EDEDCCD" w:rsidR="003A2C96" w:rsidRDefault="003A2C96" w:rsidP="00870A17">
                                  <w:pPr>
                                    <w:spacing w:after="160" w:line="259" w:lineRule="auto"/>
                                    <w:ind w:left="0" w:right="0" w:firstLine="0"/>
                                  </w:pPr>
                                </w:p>
                                <w:p w14:paraId="1D808416" w14:textId="77777777" w:rsidR="003A2C96" w:rsidRDefault="003A2C96" w:rsidP="00517E8A">
                                  <w:pPr>
                                    <w:ind w:left="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A99268E" id="_x0000_t202" coordsize="21600,21600" o:spt="202" path="m,l,21600r21600,l21600,xe">
                      <v:stroke joinstyle="miter"/>
                      <v:path gradientshapeok="t" o:connecttype="rect"/>
                    </v:shapetype>
                    <v:shape id="Text Box 30" o:spid="_x0000_s1026" type="#_x0000_t202" style="position:absolute;left:0;text-align:left;margin-left:-39.4pt;margin-top:4.6pt;width:187.35pt;height:31.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" fillcolor="white [3201]" stroked="f" strokeweight=".5pt">
                      <v:textbox>
                        <w:txbxContent>
                          <w:p w14:paraId="3AE26A3A" w14:textId="77777777" w:rsidR="003A2C96" w:rsidRDefault="003A2C96" w:rsidP="00870A17">
                            <w:pPr>
                              <w:spacing w:after="0" w:line="240" w:lineRule="auto"/>
                              <w:ind w:left="0" w:right="0" w:firstLine="0"/>
                              <w:jc w:val="left"/>
                            </w:pPr>
                            <w:r>
                              <w:t>QCSA Motto:  For God through Sport</w:t>
                            </w:r>
                          </w:p>
                          <w:p w14:paraId="06C98163" w14:textId="370E0651" w:rsidR="003A2C96" w:rsidRDefault="00E55700" w:rsidP="00870A17">
                            <w:pPr>
                              <w:spacing w:after="0" w:line="240" w:lineRule="auto"/>
                              <w:ind w:left="0" w:right="0" w:firstLine="0"/>
                              <w:jc w:val="left"/>
                            </w:pPr>
                            <w:r>
                              <w:t>January</w:t>
                            </w:r>
                            <w:r w:rsidR="003A2C96">
                              <w:t xml:space="preserve"> 202</w:t>
                            </w:r>
                            <w:r w:rsidR="00A2198D">
                              <w:t>4</w:t>
                            </w:r>
                          </w:p>
                          <w:p w14:paraId="1B120618" w14:textId="3EDEDCCD" w:rsidR="003A2C96" w:rsidRDefault="003A2C96" w:rsidP="00870A17">
                            <w:pPr>
                              <w:spacing w:after="160" w:line="259" w:lineRule="auto"/>
                              <w:ind w:left="0" w:right="0" w:firstLine="0"/>
                            </w:pPr>
                          </w:p>
                          <w:p w14:paraId="1D808416" w14:textId="77777777" w:rsidR="003A2C96" w:rsidRDefault="003A2C96" w:rsidP="00517E8A">
                            <w:pPr>
                              <w:ind w:left="0"/>
                              <w:jc w:val="center"/>
                            </w:pPr>
                          </w:p>
                        </w:txbxContent>
                      </v:textbox>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44</w:t>
            </w:r>
            <w:r>
              <w:rPr>
                <w:b/>
                <w:bCs/>
                <w:sz w:val="24"/>
                <w:szCs w:val="24"/>
              </w:rPr>
              <w:fldChar w:fldCharType="end"/>
            </w:r>
          </w:p>
        </w:sdtContent>
      </w:sdt>
    </w:sdtContent>
  </w:sdt>
  <w:p w14:paraId="4AE7724A" w14:textId="77777777" w:rsidR="003A2C96" w:rsidRDefault="003A2C96" w:rsidP="00EE7329">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46B58" w14:textId="50BD1B09" w:rsidR="003A2C96" w:rsidRDefault="003A2C96" w:rsidP="00870A17">
    <w:pPr>
      <w:spacing w:after="0" w:line="240" w:lineRule="auto"/>
      <w:ind w:left="-851" w:right="0" w:firstLine="0"/>
      <w:jc w:val="left"/>
    </w:pPr>
    <w:r>
      <w:t>QCSA Motto:  For God through Sport</w:t>
    </w:r>
  </w:p>
  <w:p w14:paraId="01C304F6" w14:textId="27E0064C" w:rsidR="003A2C96" w:rsidRDefault="00E55700" w:rsidP="00870A17">
    <w:pPr>
      <w:spacing w:after="0" w:line="240" w:lineRule="auto"/>
      <w:ind w:left="-851" w:right="0" w:firstLine="0"/>
      <w:jc w:val="left"/>
    </w:pPr>
    <w:r>
      <w:t>January</w:t>
    </w:r>
    <w:r w:rsidR="004142E0">
      <w:t xml:space="preserve"> 202</w:t>
    </w:r>
    <w:r w:rsidR="00A2198D">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7513906"/>
      <w:docPartObj>
        <w:docPartGallery w:val="Page Numbers (Bottom of Page)"/>
        <w:docPartUnique/>
      </w:docPartObj>
    </w:sdtPr>
    <w:sdtEndPr/>
    <w:sdtContent>
      <w:sdt>
        <w:sdtPr>
          <w:id w:val="-912696669"/>
          <w:docPartObj>
            <w:docPartGallery w:val="Page Numbers (Top of Page)"/>
            <w:docPartUnique/>
          </w:docPartObj>
        </w:sdtPr>
        <w:sdtEndPr/>
        <w:sdtContent>
          <w:p w14:paraId="359795C7" w14:textId="23CEAA1E" w:rsidR="003A2C96" w:rsidRDefault="003A2C96" w:rsidP="0059589F">
            <w:pPr>
              <w:pStyle w:val="Footer"/>
              <w:jc w:val="right"/>
            </w:pPr>
            <w:r>
              <w:rPr>
                <w:noProof/>
                <w:lang w:val="en-AU" w:eastAsia="en-AU"/>
              </w:rPr>
              <mc:AlternateContent>
                <mc:Choice Requires="wps">
                  <w:drawing>
                    <wp:anchor distT="0" distB="0" distL="114300" distR="114300" simplePos="0" relativeHeight="251658246" behindDoc="0" locked="0" layoutInCell="1" allowOverlap="1" wp14:anchorId="7659B5E0" wp14:editId="61135118">
                      <wp:simplePos x="0" y="0"/>
                      <wp:positionH relativeFrom="column">
                        <wp:posOffset>-500380</wp:posOffset>
                      </wp:positionH>
                      <wp:positionV relativeFrom="paragraph">
                        <wp:posOffset>58420</wp:posOffset>
                      </wp:positionV>
                      <wp:extent cx="2379345" cy="403225"/>
                      <wp:effectExtent l="0" t="0" r="1905"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9345" cy="403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8801B3" w14:textId="77777777" w:rsidR="003A2C96" w:rsidRDefault="003A2C96" w:rsidP="00870A17">
                                  <w:pPr>
                                    <w:spacing w:after="0" w:line="240" w:lineRule="auto"/>
                                    <w:ind w:left="0" w:right="0" w:firstLine="0"/>
                                    <w:jc w:val="left"/>
                                  </w:pPr>
                                  <w:r>
                                    <w:t>QCSA Motto:  For God through Sport</w:t>
                                  </w:r>
                                </w:p>
                                <w:p w14:paraId="6340BF34" w14:textId="6C570392" w:rsidR="003A2C96" w:rsidRDefault="003F78A9" w:rsidP="00870A17">
                                  <w:pPr>
                                    <w:spacing w:after="0" w:line="240" w:lineRule="auto"/>
                                    <w:ind w:left="0" w:right="0" w:firstLine="0"/>
                                    <w:jc w:val="left"/>
                                  </w:pPr>
                                  <w:r>
                                    <w:t>January 202</w:t>
                                  </w:r>
                                  <w:r w:rsidR="00A2198D">
                                    <w:t>4</w:t>
                                  </w:r>
                                </w:p>
                                <w:p w14:paraId="0BB60958" w14:textId="7B756F6E" w:rsidR="003A2C96" w:rsidRDefault="003A2C96" w:rsidP="00870A17">
                                  <w:pPr>
                                    <w:spacing w:after="160" w:line="259" w:lineRule="auto"/>
                                    <w:ind w:left="0" w:right="0" w:firstLine="0"/>
                                    <w:jc w:val="left"/>
                                  </w:pPr>
                                </w:p>
                                <w:p w14:paraId="61913C39" w14:textId="77777777" w:rsidR="003A2C96" w:rsidRDefault="003A2C96" w:rsidP="0059589F">
                                  <w:pPr>
                                    <w:ind w:left="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659B5E0" id="_x0000_t202" coordsize="21600,21600" o:spt="202" path="m,l,21600r21600,l21600,xe">
                      <v:stroke joinstyle="miter"/>
                      <v:path gradientshapeok="t" o:connecttype="rect"/>
                    </v:shapetype>
                    <v:shape id="Text Box 2" o:spid="_x0000_s1027" type="#_x0000_t202" style="position:absolute;left:0;text-align:left;margin-left:-39.4pt;margin-top:4.6pt;width:187.35pt;height:31.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" fillcolor="white [3201]" stroked="f" strokeweight=".5pt">
                      <v:textbox>
                        <w:txbxContent>
                          <w:p w14:paraId="5B8801B3" w14:textId="77777777" w:rsidR="003A2C96" w:rsidRDefault="003A2C96" w:rsidP="00870A17">
                            <w:pPr>
                              <w:spacing w:after="0" w:line="240" w:lineRule="auto"/>
                              <w:ind w:left="0" w:right="0" w:firstLine="0"/>
                              <w:jc w:val="left"/>
                            </w:pPr>
                            <w:r>
                              <w:t>QCSA Motto:  For God through Sport</w:t>
                            </w:r>
                          </w:p>
                          <w:p w14:paraId="6340BF34" w14:textId="6C570392" w:rsidR="003A2C96" w:rsidRDefault="003F78A9" w:rsidP="00870A17">
                            <w:pPr>
                              <w:spacing w:after="0" w:line="240" w:lineRule="auto"/>
                              <w:ind w:left="0" w:right="0" w:firstLine="0"/>
                              <w:jc w:val="left"/>
                            </w:pPr>
                            <w:r>
                              <w:t>January 202</w:t>
                            </w:r>
                            <w:r w:rsidR="00A2198D">
                              <w:t>4</w:t>
                            </w:r>
                          </w:p>
                          <w:p w14:paraId="0BB60958" w14:textId="7B756F6E" w:rsidR="003A2C96" w:rsidRDefault="003A2C96" w:rsidP="00870A17">
                            <w:pPr>
                              <w:spacing w:after="160" w:line="259" w:lineRule="auto"/>
                              <w:ind w:left="0" w:right="0" w:firstLine="0"/>
                              <w:jc w:val="left"/>
                            </w:pPr>
                          </w:p>
                          <w:p w14:paraId="61913C39" w14:textId="77777777" w:rsidR="003A2C96" w:rsidRDefault="003A2C96" w:rsidP="0059589F">
                            <w:pPr>
                              <w:ind w:left="0"/>
                              <w:jc w:val="center"/>
                            </w:pPr>
                          </w:p>
                        </w:txbxContent>
                      </v:textbox>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21</w:t>
            </w:r>
            <w:r>
              <w:rPr>
                <w:b/>
                <w:bCs/>
                <w:sz w:val="24"/>
                <w:szCs w:val="24"/>
              </w:rPr>
              <w:fldChar w:fldCharType="end"/>
            </w:r>
          </w:p>
        </w:sdtContent>
      </w:sdt>
    </w:sdtContent>
  </w:sdt>
  <w:p w14:paraId="1359C844" w14:textId="77777777" w:rsidR="003A2C96" w:rsidRDefault="003A2C96" w:rsidP="0059589F">
    <w:pPr>
      <w:spacing w:after="160" w:line="259" w:lineRule="auto"/>
      <w:ind w:left="0" w:right="0" w:firstLine="0"/>
      <w:jc w:val="left"/>
    </w:pPr>
  </w:p>
  <w:p w14:paraId="76648B6D" w14:textId="77777777" w:rsidR="003A2C96" w:rsidRPr="00EE7329" w:rsidRDefault="003A2C96" w:rsidP="00EE732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DA340" w14:textId="20E1A8C8" w:rsidR="003A2C96" w:rsidRDefault="003A2C96">
    <w:pPr>
      <w:spacing w:after="0" w:line="259" w:lineRule="auto"/>
      <w:ind w:left="-1287" w:right="144"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6AA34BE8" wp14:editId="5BB3EEEC">
              <wp:simplePos x="0" y="0"/>
              <wp:positionH relativeFrom="page">
                <wp:posOffset>827405</wp:posOffset>
              </wp:positionH>
              <wp:positionV relativeFrom="page">
                <wp:posOffset>9733915</wp:posOffset>
              </wp:positionV>
              <wp:extent cx="5925185" cy="179705"/>
              <wp:effectExtent l="0" t="0" r="635" b="49530"/>
              <wp:wrapSquare wrapText="bothSides"/>
              <wp:docPr id="2" name="Group 59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5185" cy="179705"/>
                        <a:chOff x="0" y="0"/>
                        <a:chExt cx="59253" cy="1798"/>
                      </a:xfrm>
                    </wpg:grpSpPr>
                    <wps:wsp>
                      <wps:cNvPr id="3" name="Rectangle 59533"/>
                      <wps:cNvSpPr>
                        <a:spLocks noChangeArrowheads="1"/>
                      </wps:cNvSpPr>
                      <wps:spPr bwMode="auto">
                        <a:xfrm>
                          <a:off x="476" y="47"/>
                          <a:ext cx="334" cy="1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4AB84" w14:textId="77777777" w:rsidR="003A2C96" w:rsidRDefault="003A2C96">
                            <w:pPr>
                              <w:spacing w:after="160" w:line="259" w:lineRule="auto"/>
                              <w:ind w:left="0" w:firstLine="0"/>
                              <w:jc w:val="left"/>
                            </w:pPr>
                            <w:r>
                              <w:rPr>
                                <w:rFonts w:ascii="Times New Roman" w:eastAsia="Times New Roman" w:hAnsi="Times New Roman" w:cs="Times New Roman"/>
                                <w:sz w:val="16"/>
                              </w:rPr>
                              <w:t xml:space="preserve"> </w:t>
                            </w:r>
                          </w:p>
                        </w:txbxContent>
                      </wps:txbx>
                      <wps:bodyPr rot="0" vert="horz" wrap="square" lIns="0" tIns="0" rIns="0" bIns="0" anchor="t" anchorCtr="0" upright="1">
                        <a:noAutofit/>
                      </wps:bodyPr>
                    </wps:wsp>
                    <pic:pic xmlns:pic="http://schemas.openxmlformats.org/drawingml/2006/picture">
                      <pic:nvPicPr>
                        <pic:cNvPr id="4" name="Picture 595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253" cy="1798"/>
                        </a:xfrm>
                        <a:prstGeom prst="rect">
                          <a:avLst/>
                        </a:prstGeom>
                        <a:noFill/>
                        <a:extLst>
                          <a:ext uri="{909E8E84-426E-40DD-AFC4-6F175D3DCCD1}">
                            <a14:hiddenFill xmlns:a14="http://schemas.microsoft.com/office/drawing/2010/main">
                              <a:solidFill>
                                <a:srgbClr val="FFFFFF"/>
                              </a:solidFill>
                            </a14:hiddenFill>
                          </a:ext>
                        </a:extLst>
                      </pic:spPr>
                    </pic:pic>
                    <wps:wsp>
                      <wps:cNvPr id="5" name="Shape 59515"/>
                      <wps:cNvSpPr>
                        <a:spLocks/>
                      </wps:cNvSpPr>
                      <wps:spPr bwMode="auto">
                        <a:xfrm>
                          <a:off x="23921" y="421"/>
                          <a:ext cx="355" cy="1042"/>
                        </a:xfrm>
                        <a:custGeom>
                          <a:avLst/>
                          <a:gdLst>
                            <a:gd name="T0" fmla="*/ 0 w 35424"/>
                            <a:gd name="T1" fmla="*/ 0 h 104147"/>
                            <a:gd name="T2" fmla="*/ 29635 w 35424"/>
                            <a:gd name="T3" fmla="*/ 0 h 104147"/>
                            <a:gd name="T4" fmla="*/ 35424 w 35424"/>
                            <a:gd name="T5" fmla="*/ 547 h 104147"/>
                            <a:gd name="T6" fmla="*/ 35424 w 35424"/>
                            <a:gd name="T7" fmla="*/ 12569 h 104147"/>
                            <a:gd name="T8" fmla="*/ 28918 w 35424"/>
                            <a:gd name="T9" fmla="*/ 12033 h 104147"/>
                            <a:gd name="T10" fmla="*/ 14591 w 35424"/>
                            <a:gd name="T11" fmla="*/ 12033 h 104147"/>
                            <a:gd name="T12" fmla="*/ 14591 w 35424"/>
                            <a:gd name="T13" fmla="*/ 53291 h 104147"/>
                            <a:gd name="T14" fmla="*/ 26798 w 35424"/>
                            <a:gd name="T15" fmla="*/ 53291 h 104147"/>
                            <a:gd name="T16" fmla="*/ 35424 w 35424"/>
                            <a:gd name="T17" fmla="*/ 52389 h 104147"/>
                            <a:gd name="T18" fmla="*/ 35424 w 35424"/>
                            <a:gd name="T19" fmla="*/ 64447 h 104147"/>
                            <a:gd name="T20" fmla="*/ 29100 w 35424"/>
                            <a:gd name="T21" fmla="*/ 65325 h 104147"/>
                            <a:gd name="T22" fmla="*/ 14591 w 35424"/>
                            <a:gd name="T23" fmla="*/ 65325 h 104147"/>
                            <a:gd name="T24" fmla="*/ 14591 w 35424"/>
                            <a:gd name="T25" fmla="*/ 104147 h 104147"/>
                            <a:gd name="T26" fmla="*/ 0 w 35424"/>
                            <a:gd name="T27" fmla="*/ 104147 h 104147"/>
                            <a:gd name="T28" fmla="*/ 0 w 35424"/>
                            <a:gd name="T29" fmla="*/ 0 h 104147"/>
                            <a:gd name="T30" fmla="*/ 0 w 35424"/>
                            <a:gd name="T31" fmla="*/ 0 h 104147"/>
                            <a:gd name="T32" fmla="*/ 35424 w 35424"/>
                            <a:gd name="T33" fmla="*/ 104147 h 104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5424" h="104147">
                              <a:moveTo>
                                <a:pt x="0" y="0"/>
                              </a:moveTo>
                              <a:lnTo>
                                <a:pt x="29635" y="0"/>
                              </a:lnTo>
                              <a:lnTo>
                                <a:pt x="35424" y="547"/>
                              </a:lnTo>
                              <a:lnTo>
                                <a:pt x="35424" y="12569"/>
                              </a:lnTo>
                              <a:lnTo>
                                <a:pt x="28918" y="12033"/>
                              </a:lnTo>
                              <a:lnTo>
                                <a:pt x="14591" y="12033"/>
                              </a:lnTo>
                              <a:lnTo>
                                <a:pt x="14591" y="53291"/>
                              </a:lnTo>
                              <a:lnTo>
                                <a:pt x="26798" y="53291"/>
                              </a:lnTo>
                              <a:lnTo>
                                <a:pt x="35424" y="52389"/>
                              </a:lnTo>
                              <a:lnTo>
                                <a:pt x="35424" y="64447"/>
                              </a:lnTo>
                              <a:lnTo>
                                <a:pt x="29100" y="65325"/>
                              </a:lnTo>
                              <a:lnTo>
                                <a:pt x="14591" y="65325"/>
                              </a:lnTo>
                              <a:lnTo>
                                <a:pt x="14591" y="104147"/>
                              </a:lnTo>
                              <a:lnTo>
                                <a:pt x="0" y="104147"/>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 name="Shape 59516"/>
                      <wps:cNvSpPr>
                        <a:spLocks/>
                      </wps:cNvSpPr>
                      <wps:spPr bwMode="auto">
                        <a:xfrm>
                          <a:off x="24767" y="961"/>
                          <a:ext cx="350" cy="523"/>
                        </a:xfrm>
                        <a:custGeom>
                          <a:avLst/>
                          <a:gdLst>
                            <a:gd name="T0" fmla="*/ 35047 w 35047"/>
                            <a:gd name="T1" fmla="*/ 0 h 52312"/>
                            <a:gd name="T2" fmla="*/ 35047 w 35047"/>
                            <a:gd name="T3" fmla="*/ 11006 h 52312"/>
                            <a:gd name="T4" fmla="*/ 27520 w 35047"/>
                            <a:gd name="T5" fmla="*/ 12145 h 52312"/>
                            <a:gd name="T6" fmla="*/ 17943 w 35047"/>
                            <a:gd name="T7" fmla="*/ 17172 h 52312"/>
                            <a:gd name="T8" fmla="*/ 14290 w 35047"/>
                            <a:gd name="T9" fmla="*/ 26562 h 52312"/>
                            <a:gd name="T10" fmla="*/ 18528 w 35047"/>
                            <a:gd name="T11" fmla="*/ 36724 h 52312"/>
                            <a:gd name="T12" fmla="*/ 31466 w 35047"/>
                            <a:gd name="T13" fmla="*/ 40136 h 52312"/>
                            <a:gd name="T14" fmla="*/ 35047 w 35047"/>
                            <a:gd name="T15" fmla="*/ 39402 h 52312"/>
                            <a:gd name="T16" fmla="*/ 35047 w 35047"/>
                            <a:gd name="T17" fmla="*/ 51419 h 52312"/>
                            <a:gd name="T18" fmla="*/ 26438 w 35047"/>
                            <a:gd name="T19" fmla="*/ 52312 h 52312"/>
                            <a:gd name="T20" fmla="*/ 7690 w 35047"/>
                            <a:gd name="T21" fmla="*/ 45307 h 52312"/>
                            <a:gd name="T22" fmla="*/ 0 w 35047"/>
                            <a:gd name="T23" fmla="*/ 27446 h 52312"/>
                            <a:gd name="T24" fmla="*/ 3990 w 35047"/>
                            <a:gd name="T25" fmla="*/ 13052 h 52312"/>
                            <a:gd name="T26" fmla="*/ 15380 w 35047"/>
                            <a:gd name="T27" fmla="*/ 4402 h 52312"/>
                            <a:gd name="T28" fmla="*/ 33322 w 35047"/>
                            <a:gd name="T29" fmla="*/ 129 h 52312"/>
                            <a:gd name="T30" fmla="*/ 35047 w 35047"/>
                            <a:gd name="T31" fmla="*/ 0 h 52312"/>
                            <a:gd name="T32" fmla="*/ 0 w 35047"/>
                            <a:gd name="T33" fmla="*/ 0 h 52312"/>
                            <a:gd name="T34" fmla="*/ 35047 w 35047"/>
                            <a:gd name="T35" fmla="*/ 52312 h 52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5047" h="52312">
                              <a:moveTo>
                                <a:pt x="35047" y="0"/>
                              </a:moveTo>
                              <a:lnTo>
                                <a:pt x="35047" y="11006"/>
                              </a:lnTo>
                              <a:lnTo>
                                <a:pt x="27520" y="12145"/>
                              </a:lnTo>
                              <a:cubicBezTo>
                                <a:pt x="23572" y="13222"/>
                                <a:pt x="20381" y="14898"/>
                                <a:pt x="17943" y="17172"/>
                              </a:cubicBezTo>
                              <a:cubicBezTo>
                                <a:pt x="15508" y="19446"/>
                                <a:pt x="14290" y="22576"/>
                                <a:pt x="14290" y="26562"/>
                              </a:cubicBezTo>
                              <a:cubicBezTo>
                                <a:pt x="14290" y="31062"/>
                                <a:pt x="15702" y="34451"/>
                                <a:pt x="18528" y="36724"/>
                              </a:cubicBezTo>
                              <a:cubicBezTo>
                                <a:pt x="21354" y="38998"/>
                                <a:pt x="25667" y="40136"/>
                                <a:pt x="31466" y="40136"/>
                              </a:cubicBezTo>
                              <a:lnTo>
                                <a:pt x="35047" y="39402"/>
                              </a:lnTo>
                              <a:lnTo>
                                <a:pt x="35047" y="51419"/>
                              </a:lnTo>
                              <a:lnTo>
                                <a:pt x="26438" y="52312"/>
                              </a:lnTo>
                              <a:cubicBezTo>
                                <a:pt x="19066" y="52312"/>
                                <a:pt x="12817" y="49978"/>
                                <a:pt x="7690" y="45307"/>
                              </a:cubicBezTo>
                              <a:cubicBezTo>
                                <a:pt x="2563" y="40637"/>
                                <a:pt x="0" y="34684"/>
                                <a:pt x="0" y="27446"/>
                              </a:cubicBezTo>
                              <a:cubicBezTo>
                                <a:pt x="0" y="21516"/>
                                <a:pt x="1329" y="16718"/>
                                <a:pt x="3990" y="13052"/>
                              </a:cubicBezTo>
                              <a:cubicBezTo>
                                <a:pt x="6651" y="9387"/>
                                <a:pt x="10447" y="6503"/>
                                <a:pt x="15380" y="4402"/>
                              </a:cubicBezTo>
                              <a:cubicBezTo>
                                <a:pt x="20359" y="2301"/>
                                <a:pt x="26339" y="877"/>
                                <a:pt x="33322" y="129"/>
                              </a:cubicBezTo>
                              <a:lnTo>
                                <a:pt x="35047"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 name="Shape 59517"/>
                      <wps:cNvSpPr>
                        <a:spLocks/>
                      </wps:cNvSpPr>
                      <wps:spPr bwMode="auto">
                        <a:xfrm>
                          <a:off x="24839" y="662"/>
                          <a:ext cx="278" cy="169"/>
                        </a:xfrm>
                        <a:custGeom>
                          <a:avLst/>
                          <a:gdLst>
                            <a:gd name="T0" fmla="*/ 26732 w 27828"/>
                            <a:gd name="T1" fmla="*/ 0 h 16904"/>
                            <a:gd name="T2" fmla="*/ 27828 w 27828"/>
                            <a:gd name="T3" fmla="*/ 99 h 16904"/>
                            <a:gd name="T4" fmla="*/ 27828 w 27828"/>
                            <a:gd name="T5" fmla="*/ 11541 h 16904"/>
                            <a:gd name="T6" fmla="*/ 26600 w 27828"/>
                            <a:gd name="T7" fmla="*/ 11461 h 16904"/>
                            <a:gd name="T8" fmla="*/ 14510 w 27828"/>
                            <a:gd name="T9" fmla="*/ 12857 h 16904"/>
                            <a:gd name="T10" fmla="*/ 733 w 27828"/>
                            <a:gd name="T11" fmla="*/ 16904 h 16904"/>
                            <a:gd name="T12" fmla="*/ 0 w 27828"/>
                            <a:gd name="T13" fmla="*/ 16904 h 16904"/>
                            <a:gd name="T14" fmla="*/ 0 w 27828"/>
                            <a:gd name="T15" fmla="*/ 3563 h 16904"/>
                            <a:gd name="T16" fmla="*/ 11678 w 27828"/>
                            <a:gd name="T17" fmla="*/ 1257 h 16904"/>
                            <a:gd name="T18" fmla="*/ 26732 w 27828"/>
                            <a:gd name="T19" fmla="*/ 0 h 16904"/>
                            <a:gd name="T20" fmla="*/ 0 w 27828"/>
                            <a:gd name="T21" fmla="*/ 0 h 16904"/>
                            <a:gd name="T22" fmla="*/ 27828 w 27828"/>
                            <a:gd name="T23" fmla="*/ 16904 h 16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7828" h="16904">
                              <a:moveTo>
                                <a:pt x="26732" y="0"/>
                              </a:moveTo>
                              <a:lnTo>
                                <a:pt x="27828" y="99"/>
                              </a:lnTo>
                              <a:lnTo>
                                <a:pt x="27828" y="11541"/>
                              </a:lnTo>
                              <a:lnTo>
                                <a:pt x="26600" y="11461"/>
                              </a:lnTo>
                              <a:cubicBezTo>
                                <a:pt x="22986" y="11461"/>
                                <a:pt x="18955" y="11926"/>
                                <a:pt x="14510" y="12857"/>
                              </a:cubicBezTo>
                              <a:cubicBezTo>
                                <a:pt x="10064" y="13788"/>
                                <a:pt x="5471" y="15138"/>
                                <a:pt x="733" y="16904"/>
                              </a:cubicBezTo>
                              <a:lnTo>
                                <a:pt x="0" y="16904"/>
                              </a:lnTo>
                              <a:lnTo>
                                <a:pt x="0" y="3563"/>
                              </a:lnTo>
                              <a:cubicBezTo>
                                <a:pt x="2694" y="2864"/>
                                <a:pt x="6586" y="2095"/>
                                <a:pt x="11678" y="1257"/>
                              </a:cubicBezTo>
                              <a:cubicBezTo>
                                <a:pt x="16769" y="419"/>
                                <a:pt x="21787" y="0"/>
                                <a:pt x="2673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 name="Shape 59518"/>
                      <wps:cNvSpPr>
                        <a:spLocks/>
                      </wps:cNvSpPr>
                      <wps:spPr bwMode="auto">
                        <a:xfrm>
                          <a:off x="24276" y="427"/>
                          <a:ext cx="360" cy="639"/>
                        </a:xfrm>
                        <a:custGeom>
                          <a:avLst/>
                          <a:gdLst>
                            <a:gd name="T0" fmla="*/ 0 w 36025"/>
                            <a:gd name="T1" fmla="*/ 0 h 63900"/>
                            <a:gd name="T2" fmla="*/ 10864 w 36025"/>
                            <a:gd name="T3" fmla="*/ 1026 h 63900"/>
                            <a:gd name="T4" fmla="*/ 22966 w 36025"/>
                            <a:gd name="T5" fmla="*/ 5957 h 63900"/>
                            <a:gd name="T6" fmla="*/ 32614 w 36025"/>
                            <a:gd name="T7" fmla="*/ 15889 h 63900"/>
                            <a:gd name="T8" fmla="*/ 36025 w 36025"/>
                            <a:gd name="T9" fmla="*/ 30926 h 63900"/>
                            <a:gd name="T10" fmla="*/ 33498 w 36025"/>
                            <a:gd name="T11" fmla="*/ 43760 h 63900"/>
                            <a:gd name="T12" fmla="*/ 26426 w 36025"/>
                            <a:gd name="T13" fmla="*/ 54006 h 63900"/>
                            <a:gd name="T14" fmla="*/ 13092 w 36025"/>
                            <a:gd name="T15" fmla="*/ 62085 h 63900"/>
                            <a:gd name="T16" fmla="*/ 0 w 36025"/>
                            <a:gd name="T17" fmla="*/ 63900 h 63900"/>
                            <a:gd name="T18" fmla="*/ 0 w 36025"/>
                            <a:gd name="T19" fmla="*/ 51842 h 63900"/>
                            <a:gd name="T20" fmla="*/ 5627 w 36025"/>
                            <a:gd name="T21" fmla="*/ 51253 h 63900"/>
                            <a:gd name="T22" fmla="*/ 14545 w 36025"/>
                            <a:gd name="T23" fmla="*/ 46503 h 63900"/>
                            <a:gd name="T24" fmla="*/ 19407 w 36025"/>
                            <a:gd name="T25" fmla="*/ 39499 h 63900"/>
                            <a:gd name="T26" fmla="*/ 20833 w 36025"/>
                            <a:gd name="T27" fmla="*/ 31248 h 63900"/>
                            <a:gd name="T28" fmla="*/ 18859 w 36025"/>
                            <a:gd name="T29" fmla="*/ 21956 h 63900"/>
                            <a:gd name="T30" fmla="*/ 12865 w 36025"/>
                            <a:gd name="T31" fmla="*/ 15508 h 63900"/>
                            <a:gd name="T32" fmla="*/ 4861 w 36025"/>
                            <a:gd name="T33" fmla="*/ 12422 h 63900"/>
                            <a:gd name="T34" fmla="*/ 0 w 36025"/>
                            <a:gd name="T35" fmla="*/ 12022 h 63900"/>
                            <a:gd name="T36" fmla="*/ 0 w 36025"/>
                            <a:gd name="T37" fmla="*/ 0 h 63900"/>
                            <a:gd name="T38" fmla="*/ 0 w 36025"/>
                            <a:gd name="T39" fmla="*/ 0 h 63900"/>
                            <a:gd name="T40" fmla="*/ 36025 w 36025"/>
                            <a:gd name="T41" fmla="*/ 63900 h 63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6025" h="63900">
                              <a:moveTo>
                                <a:pt x="0" y="0"/>
                              </a:moveTo>
                              <a:lnTo>
                                <a:pt x="10864" y="1026"/>
                              </a:lnTo>
                              <a:cubicBezTo>
                                <a:pt x="15411" y="2075"/>
                                <a:pt x="19446" y="3719"/>
                                <a:pt x="22966" y="5957"/>
                              </a:cubicBezTo>
                              <a:cubicBezTo>
                                <a:pt x="27123" y="8615"/>
                                <a:pt x="30339" y="11926"/>
                                <a:pt x="32614" y="15889"/>
                              </a:cubicBezTo>
                              <a:cubicBezTo>
                                <a:pt x="34888" y="19852"/>
                                <a:pt x="36025" y="24865"/>
                                <a:pt x="36025" y="30926"/>
                              </a:cubicBezTo>
                              <a:cubicBezTo>
                                <a:pt x="36025" y="35542"/>
                                <a:pt x="35183" y="39820"/>
                                <a:pt x="33498" y="43760"/>
                              </a:cubicBezTo>
                              <a:cubicBezTo>
                                <a:pt x="31812" y="47700"/>
                                <a:pt x="29455" y="51115"/>
                                <a:pt x="26426" y="54006"/>
                              </a:cubicBezTo>
                              <a:cubicBezTo>
                                <a:pt x="22666" y="57596"/>
                                <a:pt x="18221" y="60289"/>
                                <a:pt x="13092" y="62085"/>
                              </a:cubicBezTo>
                              <a:lnTo>
                                <a:pt x="0" y="63900"/>
                              </a:lnTo>
                              <a:lnTo>
                                <a:pt x="0" y="51842"/>
                              </a:lnTo>
                              <a:lnTo>
                                <a:pt x="5627" y="51253"/>
                              </a:lnTo>
                              <a:cubicBezTo>
                                <a:pt x="9282" y="50259"/>
                                <a:pt x="12254" y="48676"/>
                                <a:pt x="14545" y="46503"/>
                              </a:cubicBezTo>
                              <a:cubicBezTo>
                                <a:pt x="16836" y="44284"/>
                                <a:pt x="18457" y="41949"/>
                                <a:pt x="19407" y="39499"/>
                              </a:cubicBezTo>
                              <a:cubicBezTo>
                                <a:pt x="20357" y="37050"/>
                                <a:pt x="20833" y="34299"/>
                                <a:pt x="20833" y="31248"/>
                              </a:cubicBezTo>
                              <a:cubicBezTo>
                                <a:pt x="20833" y="27688"/>
                                <a:pt x="20175" y="24591"/>
                                <a:pt x="18859" y="21956"/>
                              </a:cubicBezTo>
                              <a:cubicBezTo>
                                <a:pt x="17544" y="19321"/>
                                <a:pt x="15546" y="17173"/>
                                <a:pt x="12865" y="15508"/>
                              </a:cubicBezTo>
                              <a:cubicBezTo>
                                <a:pt x="10526" y="14074"/>
                                <a:pt x="7857" y="13046"/>
                                <a:pt x="4861" y="12422"/>
                              </a:cubicBezTo>
                              <a:lnTo>
                                <a:pt x="0" y="12022"/>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Shape 59519"/>
                      <wps:cNvSpPr>
                        <a:spLocks/>
                      </wps:cNvSpPr>
                      <wps:spPr bwMode="auto">
                        <a:xfrm>
                          <a:off x="25797" y="1590"/>
                          <a:ext cx="278" cy="168"/>
                        </a:xfrm>
                        <a:custGeom>
                          <a:avLst/>
                          <a:gdLst>
                            <a:gd name="T0" fmla="*/ 0 w 27827"/>
                            <a:gd name="T1" fmla="*/ 0 h 16761"/>
                            <a:gd name="T2" fmla="*/ 735 w 27827"/>
                            <a:gd name="T3" fmla="*/ 0 h 16761"/>
                            <a:gd name="T4" fmla="*/ 11490 w 27827"/>
                            <a:gd name="T5" fmla="*/ 3053 h 16761"/>
                            <a:gd name="T6" fmla="*/ 26222 w 27827"/>
                            <a:gd name="T7" fmla="*/ 4871 h 16761"/>
                            <a:gd name="T8" fmla="*/ 27827 w 27827"/>
                            <a:gd name="T9" fmla="*/ 4652 h 16761"/>
                            <a:gd name="T10" fmla="*/ 27827 w 27827"/>
                            <a:gd name="T11" fmla="*/ 16384 h 16761"/>
                            <a:gd name="T12" fmla="*/ 25040 w 27827"/>
                            <a:gd name="T13" fmla="*/ 16761 h 16761"/>
                            <a:gd name="T14" fmla="*/ 12260 w 27827"/>
                            <a:gd name="T15" fmla="*/ 15888 h 16761"/>
                            <a:gd name="T16" fmla="*/ 0 w 27827"/>
                            <a:gd name="T17" fmla="*/ 13408 h 16761"/>
                            <a:gd name="T18" fmla="*/ 0 w 27827"/>
                            <a:gd name="T19" fmla="*/ 0 h 16761"/>
                            <a:gd name="T20" fmla="*/ 0 w 27827"/>
                            <a:gd name="T21" fmla="*/ 0 h 16761"/>
                            <a:gd name="T22" fmla="*/ 27827 w 27827"/>
                            <a:gd name="T23" fmla="*/ 16761 h 16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7827" h="16761">
                              <a:moveTo>
                                <a:pt x="0" y="0"/>
                              </a:moveTo>
                              <a:lnTo>
                                <a:pt x="735" y="0"/>
                              </a:lnTo>
                              <a:cubicBezTo>
                                <a:pt x="2995" y="824"/>
                                <a:pt x="6580" y="1842"/>
                                <a:pt x="11490" y="3053"/>
                              </a:cubicBezTo>
                              <a:cubicBezTo>
                                <a:pt x="16401" y="4265"/>
                                <a:pt x="21312" y="4871"/>
                                <a:pt x="26222" y="4871"/>
                              </a:cubicBezTo>
                              <a:lnTo>
                                <a:pt x="27827" y="4652"/>
                              </a:lnTo>
                              <a:lnTo>
                                <a:pt x="27827" y="16384"/>
                              </a:lnTo>
                              <a:lnTo>
                                <a:pt x="25040" y="16761"/>
                              </a:lnTo>
                              <a:cubicBezTo>
                                <a:pt x="20670" y="16761"/>
                                <a:pt x="16410" y="16470"/>
                                <a:pt x="12260" y="15888"/>
                              </a:cubicBezTo>
                              <a:cubicBezTo>
                                <a:pt x="8113" y="15306"/>
                                <a:pt x="4026" y="14479"/>
                                <a:pt x="0" y="13408"/>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 name="Shape 59520"/>
                      <wps:cNvSpPr>
                        <a:spLocks/>
                      </wps:cNvSpPr>
                      <wps:spPr bwMode="auto">
                        <a:xfrm>
                          <a:off x="25117" y="663"/>
                          <a:ext cx="346" cy="812"/>
                        </a:xfrm>
                        <a:custGeom>
                          <a:avLst/>
                          <a:gdLst>
                            <a:gd name="T0" fmla="*/ 0 w 34595"/>
                            <a:gd name="T1" fmla="*/ 0 h 81237"/>
                            <a:gd name="T2" fmla="*/ 13996 w 34595"/>
                            <a:gd name="T3" fmla="*/ 1267 h 81237"/>
                            <a:gd name="T4" fmla="*/ 25122 w 34595"/>
                            <a:gd name="T5" fmla="*/ 5920 h 81237"/>
                            <a:gd name="T6" fmla="*/ 32174 w 34595"/>
                            <a:gd name="T7" fmla="*/ 14251 h 81237"/>
                            <a:gd name="T8" fmla="*/ 34595 w 34595"/>
                            <a:gd name="T9" fmla="*/ 26920 h 81237"/>
                            <a:gd name="T10" fmla="*/ 34595 w 34595"/>
                            <a:gd name="T11" fmla="*/ 79981 h 81237"/>
                            <a:gd name="T12" fmla="*/ 20757 w 34595"/>
                            <a:gd name="T13" fmla="*/ 79981 h 81237"/>
                            <a:gd name="T14" fmla="*/ 20757 w 34595"/>
                            <a:gd name="T15" fmla="*/ 71623 h 81237"/>
                            <a:gd name="T16" fmla="*/ 15813 w 34595"/>
                            <a:gd name="T17" fmla="*/ 74950 h 81237"/>
                            <a:gd name="T18" fmla="*/ 9772 w 34595"/>
                            <a:gd name="T19" fmla="*/ 78347 h 81237"/>
                            <a:gd name="T20" fmla="*/ 1862 w 34595"/>
                            <a:gd name="T21" fmla="*/ 81044 h 81237"/>
                            <a:gd name="T22" fmla="*/ 0 w 34595"/>
                            <a:gd name="T23" fmla="*/ 81237 h 81237"/>
                            <a:gd name="T24" fmla="*/ 0 w 34595"/>
                            <a:gd name="T25" fmla="*/ 69220 h 81237"/>
                            <a:gd name="T26" fmla="*/ 9647 w 34595"/>
                            <a:gd name="T27" fmla="*/ 67246 h 81237"/>
                            <a:gd name="T28" fmla="*/ 20757 w 34595"/>
                            <a:gd name="T29" fmla="*/ 60740 h 81237"/>
                            <a:gd name="T30" fmla="*/ 20757 w 34595"/>
                            <a:gd name="T31" fmla="*/ 38867 h 81237"/>
                            <a:gd name="T32" fmla="*/ 5958 w 34595"/>
                            <a:gd name="T33" fmla="*/ 39922 h 81237"/>
                            <a:gd name="T34" fmla="*/ 0 w 34595"/>
                            <a:gd name="T35" fmla="*/ 40824 h 81237"/>
                            <a:gd name="T36" fmla="*/ 0 w 34595"/>
                            <a:gd name="T37" fmla="*/ 29818 h 81237"/>
                            <a:gd name="T38" fmla="*/ 20757 w 34595"/>
                            <a:gd name="T39" fmla="*/ 28266 h 81237"/>
                            <a:gd name="T40" fmla="*/ 20757 w 34595"/>
                            <a:gd name="T41" fmla="*/ 26222 h 81237"/>
                            <a:gd name="T42" fmla="*/ 19109 w 34595"/>
                            <a:gd name="T43" fmla="*/ 18757 h 81237"/>
                            <a:gd name="T44" fmla="*/ 14381 w 34595"/>
                            <a:gd name="T45" fmla="*/ 14108 h 81237"/>
                            <a:gd name="T46" fmla="*/ 7346 w 34595"/>
                            <a:gd name="T47" fmla="*/ 11924 h 81237"/>
                            <a:gd name="T48" fmla="*/ 0 w 34595"/>
                            <a:gd name="T49" fmla="*/ 11442 h 81237"/>
                            <a:gd name="T50" fmla="*/ 0 w 34595"/>
                            <a:gd name="T51" fmla="*/ 0 h 81237"/>
                            <a:gd name="T52" fmla="*/ 0 w 34595"/>
                            <a:gd name="T53" fmla="*/ 0 h 81237"/>
                            <a:gd name="T54" fmla="*/ 34595 w 34595"/>
                            <a:gd name="T55" fmla="*/ 81237 h 81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34595" h="81237">
                              <a:moveTo>
                                <a:pt x="0" y="0"/>
                              </a:moveTo>
                              <a:lnTo>
                                <a:pt x="13996" y="1267"/>
                              </a:lnTo>
                              <a:cubicBezTo>
                                <a:pt x="18280" y="2177"/>
                                <a:pt x="21988" y="3728"/>
                                <a:pt x="25122" y="5920"/>
                              </a:cubicBezTo>
                              <a:cubicBezTo>
                                <a:pt x="28207" y="8067"/>
                                <a:pt x="30558" y="10844"/>
                                <a:pt x="32174" y="14251"/>
                              </a:cubicBezTo>
                              <a:cubicBezTo>
                                <a:pt x="33787" y="17658"/>
                                <a:pt x="34595" y="21881"/>
                                <a:pt x="34595" y="26920"/>
                              </a:cubicBezTo>
                              <a:lnTo>
                                <a:pt x="34595" y="79981"/>
                              </a:lnTo>
                              <a:lnTo>
                                <a:pt x="20757" y="79981"/>
                              </a:lnTo>
                              <a:lnTo>
                                <a:pt x="20757" y="71623"/>
                              </a:lnTo>
                              <a:cubicBezTo>
                                <a:pt x="19537" y="72417"/>
                                <a:pt x="17890" y="73526"/>
                                <a:pt x="15813" y="74950"/>
                              </a:cubicBezTo>
                              <a:cubicBezTo>
                                <a:pt x="13738" y="76374"/>
                                <a:pt x="11724" y="77507"/>
                                <a:pt x="9772" y="78347"/>
                              </a:cubicBezTo>
                              <a:cubicBezTo>
                                <a:pt x="7477" y="79422"/>
                                <a:pt x="4840" y="80321"/>
                                <a:pt x="1862" y="81044"/>
                              </a:cubicBezTo>
                              <a:lnTo>
                                <a:pt x="0" y="81237"/>
                              </a:lnTo>
                              <a:lnTo>
                                <a:pt x="0" y="69220"/>
                              </a:lnTo>
                              <a:lnTo>
                                <a:pt x="9647" y="67246"/>
                              </a:lnTo>
                              <a:cubicBezTo>
                                <a:pt x="13643" y="65441"/>
                                <a:pt x="17346" y="63272"/>
                                <a:pt x="20757" y="60740"/>
                              </a:cubicBezTo>
                              <a:lnTo>
                                <a:pt x="20757" y="38867"/>
                              </a:lnTo>
                              <a:cubicBezTo>
                                <a:pt x="16568" y="39101"/>
                                <a:pt x="11635" y="39453"/>
                                <a:pt x="5958" y="39922"/>
                              </a:cubicBezTo>
                              <a:lnTo>
                                <a:pt x="0" y="40824"/>
                              </a:lnTo>
                              <a:lnTo>
                                <a:pt x="0" y="29818"/>
                              </a:lnTo>
                              <a:lnTo>
                                <a:pt x="20757" y="28266"/>
                              </a:lnTo>
                              <a:lnTo>
                                <a:pt x="20757" y="26222"/>
                              </a:lnTo>
                              <a:cubicBezTo>
                                <a:pt x="20757" y="23218"/>
                                <a:pt x="20208" y="20730"/>
                                <a:pt x="19109" y="18757"/>
                              </a:cubicBezTo>
                              <a:cubicBezTo>
                                <a:pt x="18009" y="16784"/>
                                <a:pt x="16434" y="15235"/>
                                <a:pt x="14381" y="14108"/>
                              </a:cubicBezTo>
                              <a:cubicBezTo>
                                <a:pt x="12428" y="13028"/>
                                <a:pt x="10083" y="12299"/>
                                <a:pt x="7346" y="11924"/>
                              </a:cubicBezTo>
                              <a:lnTo>
                                <a:pt x="0" y="11442"/>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 name="Shape 59521"/>
                      <wps:cNvSpPr>
                        <a:spLocks/>
                      </wps:cNvSpPr>
                      <wps:spPr bwMode="auto">
                        <a:xfrm>
                          <a:off x="25711" y="660"/>
                          <a:ext cx="364" cy="791"/>
                        </a:xfrm>
                        <a:custGeom>
                          <a:avLst/>
                          <a:gdLst>
                            <a:gd name="T0" fmla="*/ 36359 w 36401"/>
                            <a:gd name="T1" fmla="*/ 0 h 79077"/>
                            <a:gd name="T2" fmla="*/ 36401 w 36401"/>
                            <a:gd name="T3" fmla="*/ 5 h 79077"/>
                            <a:gd name="T4" fmla="*/ 36401 w 36401"/>
                            <a:gd name="T5" fmla="*/ 12858 h 79077"/>
                            <a:gd name="T6" fmla="*/ 20840 w 36401"/>
                            <a:gd name="T7" fmla="*/ 19151 h 79077"/>
                            <a:gd name="T8" fmla="*/ 14290 w 36401"/>
                            <a:gd name="T9" fmla="*/ 40233 h 79077"/>
                            <a:gd name="T10" fmla="*/ 19147 w 36401"/>
                            <a:gd name="T11" fmla="*/ 60130 h 79077"/>
                            <a:gd name="T12" fmla="*/ 35262 w 36401"/>
                            <a:gd name="T13" fmla="*/ 66901 h 79077"/>
                            <a:gd name="T14" fmla="*/ 36401 w 36401"/>
                            <a:gd name="T15" fmla="*/ 66694 h 79077"/>
                            <a:gd name="T16" fmla="*/ 36401 w 36401"/>
                            <a:gd name="T17" fmla="*/ 78370 h 79077"/>
                            <a:gd name="T18" fmla="*/ 32015 w 36401"/>
                            <a:gd name="T19" fmla="*/ 79077 h 79077"/>
                            <a:gd name="T20" fmla="*/ 8648 w 36401"/>
                            <a:gd name="T21" fmla="*/ 68975 h 79077"/>
                            <a:gd name="T22" fmla="*/ 0 w 36401"/>
                            <a:gd name="T23" fmla="*/ 40484 h 79077"/>
                            <a:gd name="T24" fmla="*/ 2981 w 36401"/>
                            <a:gd name="T25" fmla="*/ 23109 h 79077"/>
                            <a:gd name="T26" fmla="*/ 11114 w 36401"/>
                            <a:gd name="T27" fmla="*/ 10487 h 79077"/>
                            <a:gd name="T28" fmla="*/ 22742 w 36401"/>
                            <a:gd name="T29" fmla="*/ 2763 h 79077"/>
                            <a:gd name="T30" fmla="*/ 36359 w 36401"/>
                            <a:gd name="T31" fmla="*/ 0 h 79077"/>
                            <a:gd name="T32" fmla="*/ 0 w 36401"/>
                            <a:gd name="T33" fmla="*/ 0 h 79077"/>
                            <a:gd name="T34" fmla="*/ 36401 w 36401"/>
                            <a:gd name="T35" fmla="*/ 79077 h 790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6401" h="79077">
                              <a:moveTo>
                                <a:pt x="36359" y="0"/>
                              </a:moveTo>
                              <a:lnTo>
                                <a:pt x="36401" y="5"/>
                              </a:lnTo>
                              <a:lnTo>
                                <a:pt x="36401" y="12858"/>
                              </a:lnTo>
                              <a:lnTo>
                                <a:pt x="20840" y="19151"/>
                              </a:lnTo>
                              <a:cubicBezTo>
                                <a:pt x="16473" y="23991"/>
                                <a:pt x="14290" y="31018"/>
                                <a:pt x="14290" y="40233"/>
                              </a:cubicBezTo>
                              <a:cubicBezTo>
                                <a:pt x="14290" y="48983"/>
                                <a:pt x="15908" y="55616"/>
                                <a:pt x="19147" y="60130"/>
                              </a:cubicBezTo>
                              <a:cubicBezTo>
                                <a:pt x="22385" y="64644"/>
                                <a:pt x="27756" y="66901"/>
                                <a:pt x="35262" y="66901"/>
                              </a:cubicBezTo>
                              <a:lnTo>
                                <a:pt x="36401" y="66694"/>
                              </a:lnTo>
                              <a:lnTo>
                                <a:pt x="36401" y="78370"/>
                              </a:lnTo>
                              <a:lnTo>
                                <a:pt x="32015" y="79077"/>
                              </a:lnTo>
                              <a:cubicBezTo>
                                <a:pt x="22203" y="79077"/>
                                <a:pt x="14413" y="75710"/>
                                <a:pt x="8648" y="68975"/>
                              </a:cubicBezTo>
                              <a:cubicBezTo>
                                <a:pt x="2883" y="62240"/>
                                <a:pt x="0" y="52743"/>
                                <a:pt x="0" y="40484"/>
                              </a:cubicBezTo>
                              <a:cubicBezTo>
                                <a:pt x="0" y="33772"/>
                                <a:pt x="993" y="27980"/>
                                <a:pt x="2981" y="23109"/>
                              </a:cubicBezTo>
                              <a:cubicBezTo>
                                <a:pt x="4968" y="18237"/>
                                <a:pt x="7680" y="14029"/>
                                <a:pt x="11114" y="10487"/>
                              </a:cubicBezTo>
                              <a:cubicBezTo>
                                <a:pt x="14303" y="7179"/>
                                <a:pt x="18179" y="4604"/>
                                <a:pt x="22742" y="2763"/>
                              </a:cubicBezTo>
                              <a:cubicBezTo>
                                <a:pt x="27306" y="921"/>
                                <a:pt x="31844" y="0"/>
                                <a:pt x="36359"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 name="Shape 59522"/>
                      <wps:cNvSpPr>
                        <a:spLocks/>
                      </wps:cNvSpPr>
                      <wps:spPr bwMode="auto">
                        <a:xfrm>
                          <a:off x="26656" y="664"/>
                          <a:ext cx="376" cy="807"/>
                        </a:xfrm>
                        <a:custGeom>
                          <a:avLst/>
                          <a:gdLst>
                            <a:gd name="T0" fmla="*/ 37529 w 37529"/>
                            <a:gd name="T1" fmla="*/ 0 h 80702"/>
                            <a:gd name="T2" fmla="*/ 37529 w 37529"/>
                            <a:gd name="T3" fmla="*/ 11050 h 80702"/>
                            <a:gd name="T4" fmla="*/ 21456 w 37529"/>
                            <a:gd name="T5" fmla="*/ 16691 h 80702"/>
                            <a:gd name="T6" fmla="*/ 13989 w 37529"/>
                            <a:gd name="T7" fmla="*/ 32113 h 80702"/>
                            <a:gd name="T8" fmla="*/ 37529 w 37529"/>
                            <a:gd name="T9" fmla="*/ 32113 h 80702"/>
                            <a:gd name="T10" fmla="*/ 37529 w 37529"/>
                            <a:gd name="T11" fmla="*/ 42141 h 80702"/>
                            <a:gd name="T12" fmla="*/ 13989 w 37529"/>
                            <a:gd name="T13" fmla="*/ 42141 h 80702"/>
                            <a:gd name="T14" fmla="*/ 16265 w 37529"/>
                            <a:gd name="T15" fmla="*/ 54645 h 80702"/>
                            <a:gd name="T16" fmla="*/ 22506 w 37529"/>
                            <a:gd name="T17" fmla="*/ 63387 h 80702"/>
                            <a:gd name="T18" fmla="*/ 31574 w 37529"/>
                            <a:gd name="T19" fmla="*/ 68404 h 80702"/>
                            <a:gd name="T20" fmla="*/ 37529 w 37529"/>
                            <a:gd name="T21" fmla="*/ 69265 h 80702"/>
                            <a:gd name="T22" fmla="*/ 37529 w 37529"/>
                            <a:gd name="T23" fmla="*/ 80702 h 80702"/>
                            <a:gd name="T24" fmla="*/ 25135 w 37529"/>
                            <a:gd name="T25" fmla="*/ 78910 h 80702"/>
                            <a:gd name="T26" fmla="*/ 11448 w 37529"/>
                            <a:gd name="T27" fmla="*/ 71031 h 80702"/>
                            <a:gd name="T28" fmla="*/ 0 w 37529"/>
                            <a:gd name="T29" fmla="*/ 41194 h 80702"/>
                            <a:gd name="T30" fmla="*/ 10978 w 37529"/>
                            <a:gd name="T31" fmla="*/ 10831 h 80702"/>
                            <a:gd name="T32" fmla="*/ 23691 w 37529"/>
                            <a:gd name="T33" fmla="*/ 2403 h 80702"/>
                            <a:gd name="T34" fmla="*/ 37529 w 37529"/>
                            <a:gd name="T35" fmla="*/ 0 h 80702"/>
                            <a:gd name="T36" fmla="*/ 0 w 37529"/>
                            <a:gd name="T37" fmla="*/ 0 h 80702"/>
                            <a:gd name="T38" fmla="*/ 37529 w 37529"/>
                            <a:gd name="T39" fmla="*/ 80702 h 807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7529" h="80702">
                              <a:moveTo>
                                <a:pt x="37529" y="0"/>
                              </a:moveTo>
                              <a:lnTo>
                                <a:pt x="37529" y="11050"/>
                              </a:lnTo>
                              <a:lnTo>
                                <a:pt x="21456" y="16691"/>
                              </a:lnTo>
                              <a:cubicBezTo>
                                <a:pt x="17068" y="20831"/>
                                <a:pt x="14579" y="25972"/>
                                <a:pt x="13989" y="32113"/>
                              </a:cubicBezTo>
                              <a:lnTo>
                                <a:pt x="37529" y="32113"/>
                              </a:lnTo>
                              <a:lnTo>
                                <a:pt x="37529" y="42141"/>
                              </a:lnTo>
                              <a:lnTo>
                                <a:pt x="13989" y="42141"/>
                              </a:lnTo>
                              <a:cubicBezTo>
                                <a:pt x="13989" y="46924"/>
                                <a:pt x="14748" y="51093"/>
                                <a:pt x="16265" y="54645"/>
                              </a:cubicBezTo>
                              <a:cubicBezTo>
                                <a:pt x="17783" y="58197"/>
                                <a:pt x="19863" y="61111"/>
                                <a:pt x="22506" y="63387"/>
                              </a:cubicBezTo>
                              <a:cubicBezTo>
                                <a:pt x="25051" y="65616"/>
                                <a:pt x="28073" y="67288"/>
                                <a:pt x="31574" y="68404"/>
                              </a:cubicBezTo>
                              <a:lnTo>
                                <a:pt x="37529" y="69265"/>
                              </a:lnTo>
                              <a:lnTo>
                                <a:pt x="37529" y="80702"/>
                              </a:lnTo>
                              <a:lnTo>
                                <a:pt x="25135" y="78910"/>
                              </a:lnTo>
                              <a:cubicBezTo>
                                <a:pt x="19827" y="77159"/>
                                <a:pt x="15264" y="74533"/>
                                <a:pt x="11448" y="71031"/>
                              </a:cubicBezTo>
                              <a:cubicBezTo>
                                <a:pt x="3816" y="64028"/>
                                <a:pt x="0" y="54082"/>
                                <a:pt x="0" y="41194"/>
                              </a:cubicBezTo>
                              <a:cubicBezTo>
                                <a:pt x="0" y="28444"/>
                                <a:pt x="3659" y="18323"/>
                                <a:pt x="10978" y="10831"/>
                              </a:cubicBezTo>
                              <a:cubicBezTo>
                                <a:pt x="14637" y="7086"/>
                                <a:pt x="18875" y="4276"/>
                                <a:pt x="23691" y="2403"/>
                              </a:cubicBezTo>
                              <a:lnTo>
                                <a:pt x="37529"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 name="Shape 59523"/>
                      <wps:cNvSpPr>
                        <a:spLocks/>
                      </wps:cNvSpPr>
                      <wps:spPr bwMode="auto">
                        <a:xfrm>
                          <a:off x="26075" y="660"/>
                          <a:ext cx="360" cy="1094"/>
                        </a:xfrm>
                        <a:custGeom>
                          <a:avLst/>
                          <a:gdLst>
                            <a:gd name="T0" fmla="*/ 0 w 35950"/>
                            <a:gd name="T1" fmla="*/ 0 h 109353"/>
                            <a:gd name="T2" fmla="*/ 11919 w 35950"/>
                            <a:gd name="T3" fmla="*/ 1359 h 109353"/>
                            <a:gd name="T4" fmla="*/ 22111 w 35950"/>
                            <a:gd name="T5" fmla="*/ 5517 h 109353"/>
                            <a:gd name="T6" fmla="*/ 22995 w 35950"/>
                            <a:gd name="T7" fmla="*/ 2144 h 109353"/>
                            <a:gd name="T8" fmla="*/ 35950 w 35950"/>
                            <a:gd name="T9" fmla="*/ 2144 h 109353"/>
                            <a:gd name="T10" fmla="*/ 35950 w 35950"/>
                            <a:gd name="T11" fmla="*/ 71306 h 109353"/>
                            <a:gd name="T12" fmla="*/ 26450 w 35950"/>
                            <a:gd name="T13" fmla="*/ 100438 h 109353"/>
                            <a:gd name="T14" fmla="*/ 14390 w 35950"/>
                            <a:gd name="T15" fmla="*/ 107407 h 109353"/>
                            <a:gd name="T16" fmla="*/ 0 w 35950"/>
                            <a:gd name="T17" fmla="*/ 109353 h 109353"/>
                            <a:gd name="T18" fmla="*/ 0 w 35950"/>
                            <a:gd name="T19" fmla="*/ 97620 h 109353"/>
                            <a:gd name="T20" fmla="*/ 10105 w 35950"/>
                            <a:gd name="T21" fmla="*/ 96241 h 109353"/>
                            <a:gd name="T22" fmla="*/ 17324 w 35950"/>
                            <a:gd name="T23" fmla="*/ 91796 h 109353"/>
                            <a:gd name="T24" fmla="*/ 21007 w 35950"/>
                            <a:gd name="T25" fmla="*/ 85265 h 109353"/>
                            <a:gd name="T26" fmla="*/ 22111 w 35950"/>
                            <a:gd name="T27" fmla="*/ 76720 h 109353"/>
                            <a:gd name="T28" fmla="*/ 22111 w 35950"/>
                            <a:gd name="T29" fmla="*/ 69634 h 109353"/>
                            <a:gd name="T30" fmla="*/ 10151 w 35950"/>
                            <a:gd name="T31" fmla="*/ 76730 h 109353"/>
                            <a:gd name="T32" fmla="*/ 0 w 35950"/>
                            <a:gd name="T33" fmla="*/ 78366 h 109353"/>
                            <a:gd name="T34" fmla="*/ 0 w 35950"/>
                            <a:gd name="T35" fmla="*/ 66689 h 109353"/>
                            <a:gd name="T36" fmla="*/ 10964 w 35950"/>
                            <a:gd name="T37" fmla="*/ 64697 h 109353"/>
                            <a:gd name="T38" fmla="*/ 22111 w 35950"/>
                            <a:gd name="T39" fmla="*/ 58798 h 109353"/>
                            <a:gd name="T40" fmla="*/ 22111 w 35950"/>
                            <a:gd name="T41" fmla="*/ 16284 h 109353"/>
                            <a:gd name="T42" fmla="*/ 11846 w 35950"/>
                            <a:gd name="T43" fmla="*/ 12898 h 109353"/>
                            <a:gd name="T44" fmla="*/ 2392 w 35950"/>
                            <a:gd name="T45" fmla="*/ 11886 h 109353"/>
                            <a:gd name="T46" fmla="*/ 0 w 35950"/>
                            <a:gd name="T47" fmla="*/ 12853 h 109353"/>
                            <a:gd name="T48" fmla="*/ 0 w 35950"/>
                            <a:gd name="T49" fmla="*/ 0 h 109353"/>
                            <a:gd name="T50" fmla="*/ 0 w 35950"/>
                            <a:gd name="T51" fmla="*/ 0 h 109353"/>
                            <a:gd name="T52" fmla="*/ 35950 w 35950"/>
                            <a:gd name="T53" fmla="*/ 109353 h 109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35950" h="109353">
                              <a:moveTo>
                                <a:pt x="0" y="0"/>
                              </a:moveTo>
                              <a:lnTo>
                                <a:pt x="11919" y="1359"/>
                              </a:lnTo>
                              <a:cubicBezTo>
                                <a:pt x="15132" y="2267"/>
                                <a:pt x="18530" y="3654"/>
                                <a:pt x="22111" y="5517"/>
                              </a:cubicBezTo>
                              <a:lnTo>
                                <a:pt x="22995" y="2144"/>
                              </a:lnTo>
                              <a:lnTo>
                                <a:pt x="35950" y="2144"/>
                              </a:lnTo>
                              <a:lnTo>
                                <a:pt x="35950" y="71306"/>
                              </a:lnTo>
                              <a:cubicBezTo>
                                <a:pt x="35950" y="84533"/>
                                <a:pt x="32783" y="94244"/>
                                <a:pt x="26450" y="100438"/>
                              </a:cubicBezTo>
                              <a:cubicBezTo>
                                <a:pt x="23283" y="103535"/>
                                <a:pt x="19263" y="105858"/>
                                <a:pt x="14390" y="107407"/>
                              </a:cubicBezTo>
                              <a:lnTo>
                                <a:pt x="0" y="109353"/>
                              </a:lnTo>
                              <a:lnTo>
                                <a:pt x="0" y="97620"/>
                              </a:lnTo>
                              <a:lnTo>
                                <a:pt x="10105" y="96241"/>
                              </a:lnTo>
                              <a:cubicBezTo>
                                <a:pt x="13199" y="95176"/>
                                <a:pt x="15605" y="93694"/>
                                <a:pt x="17324" y="91796"/>
                              </a:cubicBezTo>
                              <a:cubicBezTo>
                                <a:pt x="19043" y="89989"/>
                                <a:pt x="20270" y="87812"/>
                                <a:pt x="21007" y="85265"/>
                              </a:cubicBezTo>
                              <a:cubicBezTo>
                                <a:pt x="21743" y="82717"/>
                                <a:pt x="22111" y="79869"/>
                                <a:pt x="22111" y="76720"/>
                              </a:cubicBezTo>
                              <a:lnTo>
                                <a:pt x="22111" y="69634"/>
                              </a:lnTo>
                              <a:cubicBezTo>
                                <a:pt x="17941" y="72803"/>
                                <a:pt x="13955" y="75169"/>
                                <a:pt x="10151" y="76730"/>
                              </a:cubicBezTo>
                              <a:lnTo>
                                <a:pt x="0" y="78366"/>
                              </a:lnTo>
                              <a:lnTo>
                                <a:pt x="0" y="66689"/>
                              </a:lnTo>
                              <a:lnTo>
                                <a:pt x="10964" y="64697"/>
                              </a:lnTo>
                              <a:cubicBezTo>
                                <a:pt x="15011" y="63231"/>
                                <a:pt x="18727" y="61264"/>
                                <a:pt x="22111" y="58798"/>
                              </a:cubicBezTo>
                              <a:lnTo>
                                <a:pt x="22111" y="16284"/>
                              </a:lnTo>
                              <a:cubicBezTo>
                                <a:pt x="18433" y="14701"/>
                                <a:pt x="15011" y="13572"/>
                                <a:pt x="11846" y="12898"/>
                              </a:cubicBezTo>
                              <a:cubicBezTo>
                                <a:pt x="8683" y="12223"/>
                                <a:pt x="5531" y="11886"/>
                                <a:pt x="2392" y="11886"/>
                              </a:cubicBezTo>
                              <a:lnTo>
                                <a:pt x="0" y="12853"/>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 name="Shape 59524"/>
                      <wps:cNvSpPr>
                        <a:spLocks/>
                      </wps:cNvSpPr>
                      <wps:spPr bwMode="auto">
                        <a:xfrm>
                          <a:off x="27032" y="1271"/>
                          <a:ext cx="352" cy="209"/>
                        </a:xfrm>
                        <a:custGeom>
                          <a:avLst/>
                          <a:gdLst>
                            <a:gd name="T0" fmla="*/ 34540 w 35274"/>
                            <a:gd name="T1" fmla="*/ 0 h 20916"/>
                            <a:gd name="T2" fmla="*/ 35274 w 35274"/>
                            <a:gd name="T3" fmla="*/ 0 h 20916"/>
                            <a:gd name="T4" fmla="*/ 35274 w 35274"/>
                            <a:gd name="T5" fmla="*/ 14339 h 20916"/>
                            <a:gd name="T6" fmla="*/ 21037 w 35274"/>
                            <a:gd name="T7" fmla="*/ 19026 h 20916"/>
                            <a:gd name="T8" fmla="*/ 5771 w 35274"/>
                            <a:gd name="T9" fmla="*/ 20916 h 20916"/>
                            <a:gd name="T10" fmla="*/ 0 w 35274"/>
                            <a:gd name="T11" fmla="*/ 20082 h 20916"/>
                            <a:gd name="T12" fmla="*/ 0 w 35274"/>
                            <a:gd name="T13" fmla="*/ 8644 h 20916"/>
                            <a:gd name="T14" fmla="*/ 5611 w 35274"/>
                            <a:gd name="T15" fmla="*/ 9455 h 20916"/>
                            <a:gd name="T16" fmla="*/ 22461 w 35274"/>
                            <a:gd name="T17" fmla="*/ 6269 h 20916"/>
                            <a:gd name="T18" fmla="*/ 34540 w 35274"/>
                            <a:gd name="T19" fmla="*/ 0 h 20916"/>
                            <a:gd name="T20" fmla="*/ 0 w 35274"/>
                            <a:gd name="T21" fmla="*/ 0 h 20916"/>
                            <a:gd name="T22" fmla="*/ 35274 w 35274"/>
                            <a:gd name="T23" fmla="*/ 20916 h 20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5274" h="20916">
                              <a:moveTo>
                                <a:pt x="34540" y="0"/>
                              </a:moveTo>
                              <a:lnTo>
                                <a:pt x="35274" y="0"/>
                              </a:lnTo>
                              <a:lnTo>
                                <a:pt x="35274" y="14339"/>
                              </a:lnTo>
                              <a:cubicBezTo>
                                <a:pt x="30627" y="16204"/>
                                <a:pt x="25881" y="17766"/>
                                <a:pt x="21037" y="19026"/>
                              </a:cubicBezTo>
                              <a:cubicBezTo>
                                <a:pt x="16193" y="20286"/>
                                <a:pt x="11104" y="20916"/>
                                <a:pt x="5771" y="20916"/>
                              </a:cubicBezTo>
                              <a:lnTo>
                                <a:pt x="0" y="20082"/>
                              </a:lnTo>
                              <a:lnTo>
                                <a:pt x="0" y="8644"/>
                              </a:lnTo>
                              <a:lnTo>
                                <a:pt x="5611" y="9455"/>
                              </a:lnTo>
                              <a:cubicBezTo>
                                <a:pt x="11190" y="9455"/>
                                <a:pt x="16807" y="8393"/>
                                <a:pt x="22461" y="6269"/>
                              </a:cubicBezTo>
                              <a:cubicBezTo>
                                <a:pt x="28115" y="4144"/>
                                <a:pt x="32142" y="2055"/>
                                <a:pt x="3454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 name="Shape 59525"/>
                      <wps:cNvSpPr>
                        <a:spLocks/>
                      </wps:cNvSpPr>
                      <wps:spPr bwMode="auto">
                        <a:xfrm>
                          <a:off x="27032" y="660"/>
                          <a:ext cx="369" cy="426"/>
                        </a:xfrm>
                        <a:custGeom>
                          <a:avLst/>
                          <a:gdLst>
                            <a:gd name="T0" fmla="*/ 2344 w 36927"/>
                            <a:gd name="T1" fmla="*/ 0 h 42548"/>
                            <a:gd name="T2" fmla="*/ 27933 w 36927"/>
                            <a:gd name="T3" fmla="*/ 9223 h 42548"/>
                            <a:gd name="T4" fmla="*/ 36927 w 36927"/>
                            <a:gd name="T5" fmla="*/ 35420 h 42548"/>
                            <a:gd name="T6" fmla="*/ 36927 w 36927"/>
                            <a:gd name="T7" fmla="*/ 42548 h 42548"/>
                            <a:gd name="T8" fmla="*/ 0 w 36927"/>
                            <a:gd name="T9" fmla="*/ 42548 h 42548"/>
                            <a:gd name="T10" fmla="*/ 0 w 36927"/>
                            <a:gd name="T11" fmla="*/ 32520 h 42548"/>
                            <a:gd name="T12" fmla="*/ 23540 w 36927"/>
                            <a:gd name="T13" fmla="*/ 32520 h 42548"/>
                            <a:gd name="T14" fmla="*/ 18062 w 36927"/>
                            <a:gd name="T15" fmla="*/ 16539 h 42548"/>
                            <a:gd name="T16" fmla="*/ 1620 w 36927"/>
                            <a:gd name="T17" fmla="*/ 10888 h 42548"/>
                            <a:gd name="T18" fmla="*/ 0 w 36927"/>
                            <a:gd name="T19" fmla="*/ 11457 h 42548"/>
                            <a:gd name="T20" fmla="*/ 0 w 36927"/>
                            <a:gd name="T21" fmla="*/ 407 h 42548"/>
                            <a:gd name="T22" fmla="*/ 2344 w 36927"/>
                            <a:gd name="T23" fmla="*/ 0 h 42548"/>
                            <a:gd name="T24" fmla="*/ 0 w 36927"/>
                            <a:gd name="T25" fmla="*/ 0 h 42548"/>
                            <a:gd name="T26" fmla="*/ 36927 w 36927"/>
                            <a:gd name="T27" fmla="*/ 42548 h 42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6927" h="42548">
                              <a:moveTo>
                                <a:pt x="2344" y="0"/>
                              </a:moveTo>
                              <a:cubicBezTo>
                                <a:pt x="13407" y="0"/>
                                <a:pt x="21937" y="3074"/>
                                <a:pt x="27933" y="9223"/>
                              </a:cubicBezTo>
                              <a:cubicBezTo>
                                <a:pt x="33930" y="15370"/>
                                <a:pt x="36927" y="24103"/>
                                <a:pt x="36927" y="35420"/>
                              </a:cubicBezTo>
                              <a:lnTo>
                                <a:pt x="36927" y="42548"/>
                              </a:lnTo>
                              <a:lnTo>
                                <a:pt x="0" y="42548"/>
                              </a:lnTo>
                              <a:lnTo>
                                <a:pt x="0" y="32520"/>
                              </a:lnTo>
                              <a:lnTo>
                                <a:pt x="23540" y="32520"/>
                              </a:lnTo>
                              <a:cubicBezTo>
                                <a:pt x="23492" y="25634"/>
                                <a:pt x="21666" y="20307"/>
                                <a:pt x="18062" y="16539"/>
                              </a:cubicBezTo>
                              <a:cubicBezTo>
                                <a:pt x="14457" y="12771"/>
                                <a:pt x="8976" y="10888"/>
                                <a:pt x="1620" y="10888"/>
                              </a:cubicBezTo>
                              <a:lnTo>
                                <a:pt x="0" y="11457"/>
                              </a:lnTo>
                              <a:lnTo>
                                <a:pt x="0" y="407"/>
                              </a:lnTo>
                              <a:lnTo>
                                <a:pt x="234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 name="Shape 59526"/>
                      <wps:cNvSpPr>
                        <a:spLocks/>
                      </wps:cNvSpPr>
                      <wps:spPr bwMode="auto">
                        <a:xfrm>
                          <a:off x="28164" y="400"/>
                          <a:ext cx="721" cy="1084"/>
                        </a:xfrm>
                        <a:custGeom>
                          <a:avLst/>
                          <a:gdLst>
                            <a:gd name="T0" fmla="*/ 33943 w 72051"/>
                            <a:gd name="T1" fmla="*/ 0 h 108445"/>
                            <a:gd name="T2" fmla="*/ 48048 w 72051"/>
                            <a:gd name="T3" fmla="*/ 1398 h 108445"/>
                            <a:gd name="T4" fmla="*/ 59068 w 72051"/>
                            <a:gd name="T5" fmla="*/ 5873 h 108445"/>
                            <a:gd name="T6" fmla="*/ 67077 w 72051"/>
                            <a:gd name="T7" fmla="*/ 13983 h 108445"/>
                            <a:gd name="T8" fmla="*/ 69794 w 72051"/>
                            <a:gd name="T9" fmla="*/ 25101 h 108445"/>
                            <a:gd name="T10" fmla="*/ 63362 w 72051"/>
                            <a:gd name="T11" fmla="*/ 40237 h 108445"/>
                            <a:gd name="T12" fmla="*/ 48179 w 72051"/>
                            <a:gd name="T13" fmla="*/ 48382 h 108445"/>
                            <a:gd name="T14" fmla="*/ 48179 w 72051"/>
                            <a:gd name="T15" fmla="*/ 49361 h 108445"/>
                            <a:gd name="T16" fmla="*/ 56259 w 72051"/>
                            <a:gd name="T17" fmla="*/ 51703 h 108445"/>
                            <a:gd name="T18" fmla="*/ 63970 w 72051"/>
                            <a:gd name="T19" fmla="*/ 56143 h 108445"/>
                            <a:gd name="T20" fmla="*/ 69774 w 72051"/>
                            <a:gd name="T21" fmla="*/ 63694 h 108445"/>
                            <a:gd name="T22" fmla="*/ 72051 w 72051"/>
                            <a:gd name="T23" fmla="*/ 75442 h 108445"/>
                            <a:gd name="T24" fmla="*/ 69333 w 72051"/>
                            <a:gd name="T25" fmla="*/ 88516 h 108445"/>
                            <a:gd name="T26" fmla="*/ 61695 w 72051"/>
                            <a:gd name="T27" fmla="*/ 98865 h 108445"/>
                            <a:gd name="T28" fmla="*/ 48731 w 72051"/>
                            <a:gd name="T29" fmla="*/ 106102 h 108445"/>
                            <a:gd name="T30" fmla="*/ 32389 w 72051"/>
                            <a:gd name="T31" fmla="*/ 108445 h 108445"/>
                            <a:gd name="T32" fmla="*/ 14468 w 72051"/>
                            <a:gd name="T33" fmla="*/ 106380 h 108445"/>
                            <a:gd name="T34" fmla="*/ 0 w 72051"/>
                            <a:gd name="T35" fmla="*/ 101866 h 108445"/>
                            <a:gd name="T36" fmla="*/ 0 w 72051"/>
                            <a:gd name="T37" fmla="*/ 87243 h 108445"/>
                            <a:gd name="T38" fmla="*/ 1103 w 72051"/>
                            <a:gd name="T39" fmla="*/ 87243 h 108445"/>
                            <a:gd name="T40" fmla="*/ 15817 w 72051"/>
                            <a:gd name="T41" fmla="*/ 93801 h 108445"/>
                            <a:gd name="T42" fmla="*/ 32148 w 72051"/>
                            <a:gd name="T43" fmla="*/ 96411 h 108445"/>
                            <a:gd name="T44" fmla="*/ 42005 w 72051"/>
                            <a:gd name="T45" fmla="*/ 94941 h 108445"/>
                            <a:gd name="T46" fmla="*/ 50466 w 72051"/>
                            <a:gd name="T47" fmla="*/ 90598 h 108445"/>
                            <a:gd name="T48" fmla="*/ 55504 w 72051"/>
                            <a:gd name="T49" fmla="*/ 83806 h 108445"/>
                            <a:gd name="T50" fmla="*/ 57159 w 72051"/>
                            <a:gd name="T51" fmla="*/ 74421 h 108445"/>
                            <a:gd name="T52" fmla="*/ 55282 w 72051"/>
                            <a:gd name="T53" fmla="*/ 65142 h 108445"/>
                            <a:gd name="T54" fmla="*/ 50090 w 72051"/>
                            <a:gd name="T55" fmla="*/ 59364 h 108445"/>
                            <a:gd name="T56" fmla="*/ 42063 w 72051"/>
                            <a:gd name="T57" fmla="*/ 56389 h 108445"/>
                            <a:gd name="T58" fmla="*/ 31899 w 72051"/>
                            <a:gd name="T59" fmla="*/ 55583 h 108445"/>
                            <a:gd name="T60" fmla="*/ 25271 w 72051"/>
                            <a:gd name="T61" fmla="*/ 55583 h 108445"/>
                            <a:gd name="T62" fmla="*/ 25271 w 72051"/>
                            <a:gd name="T63" fmla="*/ 43979 h 108445"/>
                            <a:gd name="T64" fmla="*/ 30418 w 72051"/>
                            <a:gd name="T65" fmla="*/ 43979 h 108445"/>
                            <a:gd name="T66" fmla="*/ 48249 w 72051"/>
                            <a:gd name="T67" fmla="*/ 39530 h 108445"/>
                            <a:gd name="T68" fmla="*/ 54904 w 72051"/>
                            <a:gd name="T69" fmla="*/ 26536 h 108445"/>
                            <a:gd name="T70" fmla="*/ 53212 w 72051"/>
                            <a:gd name="T71" fmla="*/ 19914 h 108445"/>
                            <a:gd name="T72" fmla="*/ 48508 w 72051"/>
                            <a:gd name="T73" fmla="*/ 15256 h 108445"/>
                            <a:gd name="T74" fmla="*/ 41747 w 72051"/>
                            <a:gd name="T75" fmla="*/ 12734 h 108445"/>
                            <a:gd name="T76" fmla="*/ 33588 w 72051"/>
                            <a:gd name="T77" fmla="*/ 12033 h 108445"/>
                            <a:gd name="T78" fmla="*/ 18741 w 72051"/>
                            <a:gd name="T79" fmla="*/ 14432 h 108445"/>
                            <a:gd name="T80" fmla="*/ 3895 w 72051"/>
                            <a:gd name="T81" fmla="*/ 21202 h 108445"/>
                            <a:gd name="T82" fmla="*/ 3159 w 72051"/>
                            <a:gd name="T83" fmla="*/ 21202 h 108445"/>
                            <a:gd name="T84" fmla="*/ 3159 w 72051"/>
                            <a:gd name="T85" fmla="*/ 6579 h 108445"/>
                            <a:gd name="T86" fmla="*/ 17082 w 72051"/>
                            <a:gd name="T87" fmla="*/ 2063 h 108445"/>
                            <a:gd name="T88" fmla="*/ 33943 w 72051"/>
                            <a:gd name="T89" fmla="*/ 0 h 108445"/>
                            <a:gd name="T90" fmla="*/ 0 w 72051"/>
                            <a:gd name="T91" fmla="*/ 0 h 108445"/>
                            <a:gd name="T92" fmla="*/ 72051 w 72051"/>
                            <a:gd name="T93" fmla="*/ 108445 h 108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72051" h="108445">
                              <a:moveTo>
                                <a:pt x="33943" y="0"/>
                              </a:moveTo>
                              <a:cubicBezTo>
                                <a:pt x="39281" y="0"/>
                                <a:pt x="43983" y="466"/>
                                <a:pt x="48048" y="1398"/>
                              </a:cubicBezTo>
                              <a:cubicBezTo>
                                <a:pt x="52113" y="2329"/>
                                <a:pt x="55787" y="3821"/>
                                <a:pt x="59068" y="5873"/>
                              </a:cubicBezTo>
                              <a:cubicBezTo>
                                <a:pt x="62595" y="8110"/>
                                <a:pt x="65264" y="10813"/>
                                <a:pt x="67077" y="13983"/>
                              </a:cubicBezTo>
                              <a:cubicBezTo>
                                <a:pt x="68889" y="17152"/>
                                <a:pt x="69794" y="20858"/>
                                <a:pt x="69794" y="25101"/>
                              </a:cubicBezTo>
                              <a:cubicBezTo>
                                <a:pt x="69794" y="30880"/>
                                <a:pt x="67651" y="35926"/>
                                <a:pt x="63362" y="40237"/>
                              </a:cubicBezTo>
                              <a:cubicBezTo>
                                <a:pt x="59073" y="44548"/>
                                <a:pt x="54012" y="47263"/>
                                <a:pt x="48179" y="48382"/>
                              </a:cubicBezTo>
                              <a:lnTo>
                                <a:pt x="48179" y="49361"/>
                              </a:lnTo>
                              <a:cubicBezTo>
                                <a:pt x="50529" y="49733"/>
                                <a:pt x="53222" y="50514"/>
                                <a:pt x="56259" y="51703"/>
                              </a:cubicBezTo>
                              <a:cubicBezTo>
                                <a:pt x="59294" y="52891"/>
                                <a:pt x="61864" y="54371"/>
                                <a:pt x="63970" y="56143"/>
                              </a:cubicBezTo>
                              <a:cubicBezTo>
                                <a:pt x="66321" y="58147"/>
                                <a:pt x="68255" y="60664"/>
                                <a:pt x="69774" y="63694"/>
                              </a:cubicBezTo>
                              <a:cubicBezTo>
                                <a:pt x="71291" y="66724"/>
                                <a:pt x="72051" y="70640"/>
                                <a:pt x="72051" y="75442"/>
                              </a:cubicBezTo>
                              <a:cubicBezTo>
                                <a:pt x="72051" y="80196"/>
                                <a:pt x="71146" y="84555"/>
                                <a:pt x="69333" y="88516"/>
                              </a:cubicBezTo>
                              <a:cubicBezTo>
                                <a:pt x="67522" y="92478"/>
                                <a:pt x="64977" y="95927"/>
                                <a:pt x="61695" y="98865"/>
                              </a:cubicBezTo>
                              <a:cubicBezTo>
                                <a:pt x="58022" y="102128"/>
                                <a:pt x="53701" y="104540"/>
                                <a:pt x="48731" y="106102"/>
                              </a:cubicBezTo>
                              <a:cubicBezTo>
                                <a:pt x="43762" y="107664"/>
                                <a:pt x="38314" y="108445"/>
                                <a:pt x="32389" y="108445"/>
                              </a:cubicBezTo>
                              <a:cubicBezTo>
                                <a:pt x="26318" y="108445"/>
                                <a:pt x="20344" y="107757"/>
                                <a:pt x="14468" y="106380"/>
                              </a:cubicBezTo>
                              <a:cubicBezTo>
                                <a:pt x="8593" y="105005"/>
                                <a:pt x="3771" y="103500"/>
                                <a:pt x="0" y="101866"/>
                              </a:cubicBezTo>
                              <a:lnTo>
                                <a:pt x="0" y="87243"/>
                              </a:lnTo>
                              <a:lnTo>
                                <a:pt x="1103" y="87243"/>
                              </a:lnTo>
                              <a:cubicBezTo>
                                <a:pt x="5272" y="89875"/>
                                <a:pt x="10177" y="92061"/>
                                <a:pt x="15817" y="93801"/>
                              </a:cubicBezTo>
                              <a:cubicBezTo>
                                <a:pt x="21457" y="95541"/>
                                <a:pt x="26900" y="96411"/>
                                <a:pt x="32148" y="96411"/>
                              </a:cubicBezTo>
                              <a:cubicBezTo>
                                <a:pt x="35237" y="96411"/>
                                <a:pt x="38523" y="95921"/>
                                <a:pt x="42005" y="94941"/>
                              </a:cubicBezTo>
                              <a:cubicBezTo>
                                <a:pt x="45488" y="93960"/>
                                <a:pt x="48308" y="92512"/>
                                <a:pt x="50466" y="90598"/>
                              </a:cubicBezTo>
                              <a:cubicBezTo>
                                <a:pt x="52722" y="88545"/>
                                <a:pt x="54402" y="86281"/>
                                <a:pt x="55504" y="83806"/>
                              </a:cubicBezTo>
                              <a:cubicBezTo>
                                <a:pt x="56608" y="81331"/>
                                <a:pt x="57159" y="78202"/>
                                <a:pt x="57159" y="74421"/>
                              </a:cubicBezTo>
                              <a:cubicBezTo>
                                <a:pt x="57159" y="70686"/>
                                <a:pt x="56533" y="67594"/>
                                <a:pt x="55282" y="65142"/>
                              </a:cubicBezTo>
                              <a:cubicBezTo>
                                <a:pt x="54030" y="62691"/>
                                <a:pt x="52299" y="60765"/>
                                <a:pt x="50090" y="59364"/>
                              </a:cubicBezTo>
                              <a:cubicBezTo>
                                <a:pt x="47880" y="57917"/>
                                <a:pt x="45205" y="56926"/>
                                <a:pt x="42063" y="56389"/>
                              </a:cubicBezTo>
                              <a:cubicBezTo>
                                <a:pt x="38920" y="55852"/>
                                <a:pt x="35532" y="55583"/>
                                <a:pt x="31899" y="55583"/>
                              </a:cubicBezTo>
                              <a:lnTo>
                                <a:pt x="25271" y="55583"/>
                              </a:lnTo>
                              <a:lnTo>
                                <a:pt x="25271" y="43979"/>
                              </a:lnTo>
                              <a:lnTo>
                                <a:pt x="30418" y="43979"/>
                              </a:lnTo>
                              <a:cubicBezTo>
                                <a:pt x="37868" y="43979"/>
                                <a:pt x="43811" y="42497"/>
                                <a:pt x="48249" y="39530"/>
                              </a:cubicBezTo>
                              <a:cubicBezTo>
                                <a:pt x="52685" y="36564"/>
                                <a:pt x="54904" y="32233"/>
                                <a:pt x="54904" y="26536"/>
                              </a:cubicBezTo>
                              <a:cubicBezTo>
                                <a:pt x="54904" y="24014"/>
                                <a:pt x="54340" y="21807"/>
                                <a:pt x="53212" y="19914"/>
                              </a:cubicBezTo>
                              <a:cubicBezTo>
                                <a:pt x="52084" y="18022"/>
                                <a:pt x="50517" y="16470"/>
                                <a:pt x="48508" y="15256"/>
                              </a:cubicBezTo>
                              <a:cubicBezTo>
                                <a:pt x="46402" y="14042"/>
                                <a:pt x="44148" y="13201"/>
                                <a:pt x="41747" y="12734"/>
                              </a:cubicBezTo>
                              <a:cubicBezTo>
                                <a:pt x="39346" y="12267"/>
                                <a:pt x="36627" y="12033"/>
                                <a:pt x="33588" y="12033"/>
                              </a:cubicBezTo>
                              <a:cubicBezTo>
                                <a:pt x="28933" y="12033"/>
                                <a:pt x="23984" y="12833"/>
                                <a:pt x="18741" y="14432"/>
                              </a:cubicBezTo>
                              <a:cubicBezTo>
                                <a:pt x="13499" y="16031"/>
                                <a:pt x="8550" y="18287"/>
                                <a:pt x="3895" y="21202"/>
                              </a:cubicBezTo>
                              <a:lnTo>
                                <a:pt x="3159" y="21202"/>
                              </a:lnTo>
                              <a:lnTo>
                                <a:pt x="3159" y="6579"/>
                              </a:lnTo>
                              <a:cubicBezTo>
                                <a:pt x="6636" y="4945"/>
                                <a:pt x="11276" y="3439"/>
                                <a:pt x="17082" y="2063"/>
                              </a:cubicBezTo>
                              <a:cubicBezTo>
                                <a:pt x="22885" y="688"/>
                                <a:pt x="28506" y="0"/>
                                <a:pt x="33943"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 name="Shape 59527"/>
                      <wps:cNvSpPr>
                        <a:spLocks/>
                      </wps:cNvSpPr>
                      <wps:spPr bwMode="auto">
                        <a:xfrm>
                          <a:off x="30588" y="660"/>
                          <a:ext cx="379" cy="824"/>
                        </a:xfrm>
                        <a:custGeom>
                          <a:avLst/>
                          <a:gdLst>
                            <a:gd name="T0" fmla="*/ 37830 w 37830"/>
                            <a:gd name="T1" fmla="*/ 0 h 82359"/>
                            <a:gd name="T2" fmla="*/ 37830 w 37830"/>
                            <a:gd name="T3" fmla="*/ 11469 h 82359"/>
                            <a:gd name="T4" fmla="*/ 20476 w 37830"/>
                            <a:gd name="T5" fmla="*/ 18790 h 82359"/>
                            <a:gd name="T6" fmla="*/ 14290 w 37830"/>
                            <a:gd name="T7" fmla="*/ 41215 h 82359"/>
                            <a:gd name="T8" fmla="*/ 20513 w 37830"/>
                            <a:gd name="T9" fmla="*/ 63360 h 82359"/>
                            <a:gd name="T10" fmla="*/ 37830 w 37830"/>
                            <a:gd name="T11" fmla="*/ 70889 h 82359"/>
                            <a:gd name="T12" fmla="*/ 37830 w 37830"/>
                            <a:gd name="T13" fmla="*/ 82359 h 82359"/>
                            <a:gd name="T14" fmla="*/ 22263 w 37830"/>
                            <a:gd name="T15" fmla="*/ 79606 h 82359"/>
                            <a:gd name="T16" fmla="*/ 10237 w 37830"/>
                            <a:gd name="T17" fmla="*/ 71327 h 82359"/>
                            <a:gd name="T18" fmla="*/ 0 w 37830"/>
                            <a:gd name="T19" fmla="*/ 41215 h 82359"/>
                            <a:gd name="T20" fmla="*/ 10237 w 37830"/>
                            <a:gd name="T21" fmla="*/ 11067 h 82359"/>
                            <a:gd name="T22" fmla="*/ 22263 w 37830"/>
                            <a:gd name="T23" fmla="*/ 2762 h 82359"/>
                            <a:gd name="T24" fmla="*/ 37830 w 37830"/>
                            <a:gd name="T25" fmla="*/ 0 h 82359"/>
                            <a:gd name="T26" fmla="*/ 0 w 37830"/>
                            <a:gd name="T27" fmla="*/ 0 h 82359"/>
                            <a:gd name="T28" fmla="*/ 37830 w 37830"/>
                            <a:gd name="T29" fmla="*/ 82359 h 82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7830" h="82359">
                              <a:moveTo>
                                <a:pt x="37830" y="0"/>
                              </a:moveTo>
                              <a:lnTo>
                                <a:pt x="37830" y="11469"/>
                              </a:lnTo>
                              <a:lnTo>
                                <a:pt x="20476" y="18790"/>
                              </a:lnTo>
                              <a:cubicBezTo>
                                <a:pt x="16351" y="23681"/>
                                <a:pt x="14290" y="31156"/>
                                <a:pt x="14290" y="41215"/>
                              </a:cubicBezTo>
                              <a:cubicBezTo>
                                <a:pt x="14290" y="50950"/>
                                <a:pt x="16364" y="58331"/>
                                <a:pt x="20513" y="63360"/>
                              </a:cubicBezTo>
                              <a:lnTo>
                                <a:pt x="37830" y="70889"/>
                              </a:lnTo>
                              <a:lnTo>
                                <a:pt x="37830" y="82359"/>
                              </a:lnTo>
                              <a:lnTo>
                                <a:pt x="22263" y="79606"/>
                              </a:lnTo>
                              <a:cubicBezTo>
                                <a:pt x="17659" y="77766"/>
                                <a:pt x="13650" y="75006"/>
                                <a:pt x="10237" y="71327"/>
                              </a:cubicBezTo>
                              <a:cubicBezTo>
                                <a:pt x="3412" y="63968"/>
                                <a:pt x="0" y="53931"/>
                                <a:pt x="0" y="41215"/>
                              </a:cubicBezTo>
                              <a:cubicBezTo>
                                <a:pt x="0" y="28498"/>
                                <a:pt x="3412" y="18448"/>
                                <a:pt x="10237" y="11067"/>
                              </a:cubicBezTo>
                              <a:cubicBezTo>
                                <a:pt x="13650" y="7376"/>
                                <a:pt x="17659" y="4607"/>
                                <a:pt x="22263" y="2762"/>
                              </a:cubicBezTo>
                              <a:lnTo>
                                <a:pt x="3783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 name="Shape 59528"/>
                      <wps:cNvSpPr>
                        <a:spLocks/>
                      </wps:cNvSpPr>
                      <wps:spPr bwMode="auto">
                        <a:xfrm>
                          <a:off x="32579" y="662"/>
                          <a:ext cx="312" cy="507"/>
                        </a:xfrm>
                        <a:custGeom>
                          <a:avLst/>
                          <a:gdLst>
                            <a:gd name="T0" fmla="*/ 31200 w 31200"/>
                            <a:gd name="T1" fmla="*/ 0 h 50675"/>
                            <a:gd name="T2" fmla="*/ 31200 w 31200"/>
                            <a:gd name="T3" fmla="*/ 16051 h 50675"/>
                            <a:gd name="T4" fmla="*/ 10054 w 31200"/>
                            <a:gd name="T5" fmla="*/ 39501 h 50675"/>
                            <a:gd name="T6" fmla="*/ 31200 w 31200"/>
                            <a:gd name="T7" fmla="*/ 39501 h 50675"/>
                            <a:gd name="T8" fmla="*/ 31200 w 31200"/>
                            <a:gd name="T9" fmla="*/ 50675 h 50675"/>
                            <a:gd name="T10" fmla="*/ 0 w 31200"/>
                            <a:gd name="T11" fmla="*/ 50675 h 50675"/>
                            <a:gd name="T12" fmla="*/ 0 w 31200"/>
                            <a:gd name="T13" fmla="*/ 34602 h 50675"/>
                            <a:gd name="T14" fmla="*/ 31200 w 31200"/>
                            <a:gd name="T15" fmla="*/ 0 h 50675"/>
                            <a:gd name="T16" fmla="*/ 0 w 31200"/>
                            <a:gd name="T17" fmla="*/ 0 h 50675"/>
                            <a:gd name="T18" fmla="*/ 31200 w 31200"/>
                            <a:gd name="T19" fmla="*/ 50675 h 5067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1200" h="50675">
                              <a:moveTo>
                                <a:pt x="31200" y="0"/>
                              </a:moveTo>
                              <a:lnTo>
                                <a:pt x="31200" y="16051"/>
                              </a:lnTo>
                              <a:lnTo>
                                <a:pt x="10054" y="39501"/>
                              </a:lnTo>
                              <a:lnTo>
                                <a:pt x="31200" y="39501"/>
                              </a:lnTo>
                              <a:lnTo>
                                <a:pt x="31200" y="50675"/>
                              </a:lnTo>
                              <a:lnTo>
                                <a:pt x="0" y="50675"/>
                              </a:lnTo>
                              <a:lnTo>
                                <a:pt x="0" y="34602"/>
                              </a:lnTo>
                              <a:lnTo>
                                <a:pt x="3120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 name="Shape 59529"/>
                      <wps:cNvSpPr>
                        <a:spLocks/>
                      </wps:cNvSpPr>
                      <wps:spPr bwMode="auto">
                        <a:xfrm>
                          <a:off x="30967" y="660"/>
                          <a:ext cx="378" cy="824"/>
                        </a:xfrm>
                        <a:custGeom>
                          <a:avLst/>
                          <a:gdLst>
                            <a:gd name="T0" fmla="*/ 38 w 37830"/>
                            <a:gd name="T1" fmla="*/ 0 h 82372"/>
                            <a:gd name="T2" fmla="*/ 27556 w 37830"/>
                            <a:gd name="T3" fmla="*/ 11074 h 82372"/>
                            <a:gd name="T4" fmla="*/ 37830 w 37830"/>
                            <a:gd name="T5" fmla="*/ 41222 h 82372"/>
                            <a:gd name="T6" fmla="*/ 27556 w 37830"/>
                            <a:gd name="T7" fmla="*/ 71334 h 82372"/>
                            <a:gd name="T8" fmla="*/ 38 w 37830"/>
                            <a:gd name="T9" fmla="*/ 82372 h 82372"/>
                            <a:gd name="T10" fmla="*/ 0 w 37830"/>
                            <a:gd name="T11" fmla="*/ 82366 h 82372"/>
                            <a:gd name="T12" fmla="*/ 0 w 37830"/>
                            <a:gd name="T13" fmla="*/ 70896 h 82372"/>
                            <a:gd name="T14" fmla="*/ 38 w 37830"/>
                            <a:gd name="T15" fmla="*/ 70912 h 82372"/>
                            <a:gd name="T16" fmla="*/ 17280 w 37830"/>
                            <a:gd name="T17" fmla="*/ 63437 h 82372"/>
                            <a:gd name="T18" fmla="*/ 23540 w 37830"/>
                            <a:gd name="T19" fmla="*/ 41222 h 82372"/>
                            <a:gd name="T20" fmla="*/ 17317 w 37830"/>
                            <a:gd name="T21" fmla="*/ 18797 h 82372"/>
                            <a:gd name="T22" fmla="*/ 38 w 37830"/>
                            <a:gd name="T23" fmla="*/ 11461 h 82372"/>
                            <a:gd name="T24" fmla="*/ 0 w 37830"/>
                            <a:gd name="T25" fmla="*/ 11476 h 82372"/>
                            <a:gd name="T26" fmla="*/ 0 w 37830"/>
                            <a:gd name="T27" fmla="*/ 7 h 82372"/>
                            <a:gd name="T28" fmla="*/ 38 w 37830"/>
                            <a:gd name="T29" fmla="*/ 0 h 82372"/>
                            <a:gd name="T30" fmla="*/ 0 w 37830"/>
                            <a:gd name="T31" fmla="*/ 0 h 82372"/>
                            <a:gd name="T32" fmla="*/ 37830 w 37830"/>
                            <a:gd name="T33" fmla="*/ 82372 h 82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7830" h="82372">
                              <a:moveTo>
                                <a:pt x="38" y="0"/>
                              </a:moveTo>
                              <a:cubicBezTo>
                                <a:pt x="11534" y="0"/>
                                <a:pt x="20707" y="3691"/>
                                <a:pt x="27556" y="11074"/>
                              </a:cubicBezTo>
                              <a:cubicBezTo>
                                <a:pt x="34405" y="18455"/>
                                <a:pt x="37830" y="28505"/>
                                <a:pt x="37830" y="41222"/>
                              </a:cubicBezTo>
                              <a:cubicBezTo>
                                <a:pt x="37830" y="53938"/>
                                <a:pt x="34405" y="63975"/>
                                <a:pt x="27556" y="71334"/>
                              </a:cubicBezTo>
                              <a:cubicBezTo>
                                <a:pt x="20707" y="78693"/>
                                <a:pt x="11534" y="82372"/>
                                <a:pt x="38" y="82372"/>
                              </a:cubicBezTo>
                              <a:lnTo>
                                <a:pt x="0" y="82366"/>
                              </a:lnTo>
                              <a:lnTo>
                                <a:pt x="0" y="70896"/>
                              </a:lnTo>
                              <a:lnTo>
                                <a:pt x="38" y="70912"/>
                              </a:lnTo>
                              <a:cubicBezTo>
                                <a:pt x="7359" y="70912"/>
                                <a:pt x="13107" y="68421"/>
                                <a:pt x="17280" y="63437"/>
                              </a:cubicBezTo>
                              <a:cubicBezTo>
                                <a:pt x="21454" y="58454"/>
                                <a:pt x="23540" y="51049"/>
                                <a:pt x="23540" y="41222"/>
                              </a:cubicBezTo>
                              <a:cubicBezTo>
                                <a:pt x="23540" y="31163"/>
                                <a:pt x="21466" y="23688"/>
                                <a:pt x="17317" y="18797"/>
                              </a:cubicBezTo>
                              <a:cubicBezTo>
                                <a:pt x="13168" y="13906"/>
                                <a:pt x="7409" y="11461"/>
                                <a:pt x="38" y="11461"/>
                              </a:cubicBezTo>
                              <a:lnTo>
                                <a:pt x="0" y="11476"/>
                              </a:lnTo>
                              <a:lnTo>
                                <a:pt x="0" y="7"/>
                              </a:lnTo>
                              <a:lnTo>
                                <a:pt x="3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 name="Shape 59530"/>
                      <wps:cNvSpPr>
                        <a:spLocks/>
                      </wps:cNvSpPr>
                      <wps:spPr bwMode="auto">
                        <a:xfrm>
                          <a:off x="31503" y="367"/>
                          <a:ext cx="528" cy="1096"/>
                        </a:xfrm>
                        <a:custGeom>
                          <a:avLst/>
                          <a:gdLst>
                            <a:gd name="T0" fmla="*/ 37644 w 52798"/>
                            <a:gd name="T1" fmla="*/ 0 h 109591"/>
                            <a:gd name="T2" fmla="*/ 45994 w 52798"/>
                            <a:gd name="T3" fmla="*/ 421 h 109591"/>
                            <a:gd name="T4" fmla="*/ 52798 w 52798"/>
                            <a:gd name="T5" fmla="*/ 1404 h 109591"/>
                            <a:gd name="T6" fmla="*/ 52798 w 52798"/>
                            <a:gd name="T7" fmla="*/ 13466 h 109591"/>
                            <a:gd name="T8" fmla="*/ 52061 w 52798"/>
                            <a:gd name="T9" fmla="*/ 13466 h 109591"/>
                            <a:gd name="T10" fmla="*/ 46106 w 52798"/>
                            <a:gd name="T11" fmla="*/ 12141 h 109591"/>
                            <a:gd name="T12" fmla="*/ 39636 w 52798"/>
                            <a:gd name="T13" fmla="*/ 11461 h 109591"/>
                            <a:gd name="T14" fmla="*/ 26730 w 52798"/>
                            <a:gd name="T15" fmla="*/ 15225 h 109591"/>
                            <a:gd name="T16" fmla="*/ 22723 w 52798"/>
                            <a:gd name="T17" fmla="*/ 28842 h 109591"/>
                            <a:gd name="T18" fmla="*/ 22723 w 52798"/>
                            <a:gd name="T19" fmla="*/ 31516 h 109591"/>
                            <a:gd name="T20" fmla="*/ 47684 w 52798"/>
                            <a:gd name="T21" fmla="*/ 31516 h 109591"/>
                            <a:gd name="T22" fmla="*/ 47684 w 52798"/>
                            <a:gd name="T23" fmla="*/ 42547 h 109591"/>
                            <a:gd name="T24" fmla="*/ 23165 w 52798"/>
                            <a:gd name="T25" fmla="*/ 42547 h 109591"/>
                            <a:gd name="T26" fmla="*/ 23165 w 52798"/>
                            <a:gd name="T27" fmla="*/ 109591 h 109591"/>
                            <a:gd name="T28" fmla="*/ 9325 w 52798"/>
                            <a:gd name="T29" fmla="*/ 109591 h 109591"/>
                            <a:gd name="T30" fmla="*/ 9325 w 52798"/>
                            <a:gd name="T31" fmla="*/ 42547 h 109591"/>
                            <a:gd name="T32" fmla="*/ 0 w 52798"/>
                            <a:gd name="T33" fmla="*/ 42547 h 109591"/>
                            <a:gd name="T34" fmla="*/ 0 w 52798"/>
                            <a:gd name="T35" fmla="*/ 31516 h 109591"/>
                            <a:gd name="T36" fmla="*/ 9325 w 52798"/>
                            <a:gd name="T37" fmla="*/ 31516 h 109591"/>
                            <a:gd name="T38" fmla="*/ 9325 w 52798"/>
                            <a:gd name="T39" fmla="*/ 28920 h 109591"/>
                            <a:gd name="T40" fmla="*/ 16608 w 52798"/>
                            <a:gd name="T41" fmla="*/ 7475 h 109591"/>
                            <a:gd name="T42" fmla="*/ 37644 w 52798"/>
                            <a:gd name="T43" fmla="*/ 0 h 109591"/>
                            <a:gd name="T44" fmla="*/ 0 w 52798"/>
                            <a:gd name="T45" fmla="*/ 0 h 109591"/>
                            <a:gd name="T46" fmla="*/ 52798 w 52798"/>
                            <a:gd name="T47" fmla="*/ 109591 h 1095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52798" h="109591">
                              <a:moveTo>
                                <a:pt x="37644" y="0"/>
                              </a:moveTo>
                              <a:cubicBezTo>
                                <a:pt x="40734" y="0"/>
                                <a:pt x="43518" y="140"/>
                                <a:pt x="45994" y="421"/>
                              </a:cubicBezTo>
                              <a:cubicBezTo>
                                <a:pt x="48471" y="702"/>
                                <a:pt x="50739" y="1029"/>
                                <a:pt x="52798" y="1404"/>
                              </a:cubicBezTo>
                              <a:lnTo>
                                <a:pt x="52798" y="13466"/>
                              </a:lnTo>
                              <a:lnTo>
                                <a:pt x="52061" y="13466"/>
                              </a:lnTo>
                              <a:cubicBezTo>
                                <a:pt x="50541" y="13036"/>
                                <a:pt x="48556" y="12595"/>
                                <a:pt x="46106" y="12141"/>
                              </a:cubicBezTo>
                              <a:cubicBezTo>
                                <a:pt x="43655" y="11688"/>
                                <a:pt x="41499" y="11461"/>
                                <a:pt x="39636" y="11461"/>
                              </a:cubicBezTo>
                              <a:cubicBezTo>
                                <a:pt x="33703" y="11461"/>
                                <a:pt x="29402" y="12716"/>
                                <a:pt x="26730" y="15225"/>
                              </a:cubicBezTo>
                              <a:cubicBezTo>
                                <a:pt x="24059" y="17735"/>
                                <a:pt x="22723" y="22274"/>
                                <a:pt x="22723" y="28842"/>
                              </a:cubicBezTo>
                              <a:lnTo>
                                <a:pt x="22723" y="31516"/>
                              </a:lnTo>
                              <a:lnTo>
                                <a:pt x="47684" y="31516"/>
                              </a:lnTo>
                              <a:lnTo>
                                <a:pt x="47684" y="42547"/>
                              </a:lnTo>
                              <a:lnTo>
                                <a:pt x="23165" y="42547"/>
                              </a:lnTo>
                              <a:lnTo>
                                <a:pt x="23165" y="109591"/>
                              </a:lnTo>
                              <a:lnTo>
                                <a:pt x="9325" y="109591"/>
                              </a:lnTo>
                              <a:lnTo>
                                <a:pt x="9325" y="42547"/>
                              </a:lnTo>
                              <a:lnTo>
                                <a:pt x="0" y="42547"/>
                              </a:lnTo>
                              <a:lnTo>
                                <a:pt x="0" y="31516"/>
                              </a:lnTo>
                              <a:lnTo>
                                <a:pt x="9325" y="31516"/>
                              </a:lnTo>
                              <a:lnTo>
                                <a:pt x="9325" y="28920"/>
                              </a:lnTo>
                              <a:cubicBezTo>
                                <a:pt x="9325" y="19607"/>
                                <a:pt x="11754" y="12458"/>
                                <a:pt x="16608" y="7475"/>
                              </a:cubicBezTo>
                              <a:cubicBezTo>
                                <a:pt x="21463" y="2491"/>
                                <a:pt x="28476" y="0"/>
                                <a:pt x="37644"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 name="Shape 59531"/>
                      <wps:cNvSpPr>
                        <a:spLocks/>
                      </wps:cNvSpPr>
                      <wps:spPr bwMode="auto">
                        <a:xfrm>
                          <a:off x="32891" y="421"/>
                          <a:ext cx="515" cy="1042"/>
                        </a:xfrm>
                        <a:custGeom>
                          <a:avLst/>
                          <a:gdLst>
                            <a:gd name="T0" fmla="*/ 21735 w 51530"/>
                            <a:gd name="T1" fmla="*/ 0 h 104147"/>
                            <a:gd name="T2" fmla="*/ 35284 w 51530"/>
                            <a:gd name="T3" fmla="*/ 0 h 104147"/>
                            <a:gd name="T4" fmla="*/ 35284 w 51530"/>
                            <a:gd name="T5" fmla="*/ 63605 h 104147"/>
                            <a:gd name="T6" fmla="*/ 51530 w 51530"/>
                            <a:gd name="T7" fmla="*/ 63605 h 104147"/>
                            <a:gd name="T8" fmla="*/ 51530 w 51530"/>
                            <a:gd name="T9" fmla="*/ 74779 h 104147"/>
                            <a:gd name="T10" fmla="*/ 35284 w 51530"/>
                            <a:gd name="T11" fmla="*/ 74779 h 104147"/>
                            <a:gd name="T12" fmla="*/ 35284 w 51530"/>
                            <a:gd name="T13" fmla="*/ 104147 h 104147"/>
                            <a:gd name="T14" fmla="*/ 21146 w 51530"/>
                            <a:gd name="T15" fmla="*/ 104147 h 104147"/>
                            <a:gd name="T16" fmla="*/ 21146 w 51530"/>
                            <a:gd name="T17" fmla="*/ 74779 h 104147"/>
                            <a:gd name="T18" fmla="*/ 0 w 51530"/>
                            <a:gd name="T19" fmla="*/ 74779 h 104147"/>
                            <a:gd name="T20" fmla="*/ 0 w 51530"/>
                            <a:gd name="T21" fmla="*/ 63605 h 104147"/>
                            <a:gd name="T22" fmla="*/ 21146 w 51530"/>
                            <a:gd name="T23" fmla="*/ 63605 h 104147"/>
                            <a:gd name="T24" fmla="*/ 21146 w 51530"/>
                            <a:gd name="T25" fmla="*/ 16705 h 104147"/>
                            <a:gd name="T26" fmla="*/ 0 w 51530"/>
                            <a:gd name="T27" fmla="*/ 40155 h 104147"/>
                            <a:gd name="T28" fmla="*/ 0 w 51530"/>
                            <a:gd name="T29" fmla="*/ 24104 h 104147"/>
                            <a:gd name="T30" fmla="*/ 21735 w 51530"/>
                            <a:gd name="T31" fmla="*/ 0 h 104147"/>
                            <a:gd name="T32" fmla="*/ 0 w 51530"/>
                            <a:gd name="T33" fmla="*/ 0 h 104147"/>
                            <a:gd name="T34" fmla="*/ 51530 w 51530"/>
                            <a:gd name="T35" fmla="*/ 104147 h 104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51530" h="104147">
                              <a:moveTo>
                                <a:pt x="21735" y="0"/>
                              </a:moveTo>
                              <a:lnTo>
                                <a:pt x="35284" y="0"/>
                              </a:lnTo>
                              <a:lnTo>
                                <a:pt x="35284" y="63605"/>
                              </a:lnTo>
                              <a:lnTo>
                                <a:pt x="51530" y="63605"/>
                              </a:lnTo>
                              <a:lnTo>
                                <a:pt x="51530" y="74779"/>
                              </a:lnTo>
                              <a:lnTo>
                                <a:pt x="35284" y="74779"/>
                              </a:lnTo>
                              <a:lnTo>
                                <a:pt x="35284" y="104147"/>
                              </a:lnTo>
                              <a:lnTo>
                                <a:pt x="21146" y="104147"/>
                              </a:lnTo>
                              <a:lnTo>
                                <a:pt x="21146" y="74779"/>
                              </a:lnTo>
                              <a:lnTo>
                                <a:pt x="0" y="74779"/>
                              </a:lnTo>
                              <a:lnTo>
                                <a:pt x="0" y="63605"/>
                              </a:lnTo>
                              <a:lnTo>
                                <a:pt x="21146" y="63605"/>
                              </a:lnTo>
                              <a:lnTo>
                                <a:pt x="21146" y="16705"/>
                              </a:lnTo>
                              <a:lnTo>
                                <a:pt x="0" y="40155"/>
                              </a:lnTo>
                              <a:lnTo>
                                <a:pt x="0" y="24104"/>
                              </a:lnTo>
                              <a:lnTo>
                                <a:pt x="2173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 name="Shape 59532"/>
                      <wps:cNvSpPr>
                        <a:spLocks/>
                      </wps:cNvSpPr>
                      <wps:spPr bwMode="auto">
                        <a:xfrm>
                          <a:off x="33702" y="417"/>
                          <a:ext cx="591" cy="1046"/>
                        </a:xfrm>
                        <a:custGeom>
                          <a:avLst/>
                          <a:gdLst>
                            <a:gd name="T0" fmla="*/ 25437 w 59115"/>
                            <a:gd name="T1" fmla="*/ 0 h 104577"/>
                            <a:gd name="T2" fmla="*/ 36853 w 59115"/>
                            <a:gd name="T3" fmla="*/ 0 h 104577"/>
                            <a:gd name="T4" fmla="*/ 36853 w 59115"/>
                            <a:gd name="T5" fmla="*/ 93976 h 104577"/>
                            <a:gd name="T6" fmla="*/ 59115 w 59115"/>
                            <a:gd name="T7" fmla="*/ 93976 h 104577"/>
                            <a:gd name="T8" fmla="*/ 59115 w 59115"/>
                            <a:gd name="T9" fmla="*/ 104577 h 104577"/>
                            <a:gd name="T10" fmla="*/ 0 w 59115"/>
                            <a:gd name="T11" fmla="*/ 104577 h 104577"/>
                            <a:gd name="T12" fmla="*/ 0 w 59115"/>
                            <a:gd name="T13" fmla="*/ 93976 h 104577"/>
                            <a:gd name="T14" fmla="*/ 22713 w 59115"/>
                            <a:gd name="T15" fmla="*/ 93976 h 104577"/>
                            <a:gd name="T16" fmla="*/ 22713 w 59115"/>
                            <a:gd name="T17" fmla="*/ 24068 h 104577"/>
                            <a:gd name="T18" fmla="*/ 0 w 59115"/>
                            <a:gd name="T19" fmla="*/ 24068 h 104577"/>
                            <a:gd name="T20" fmla="*/ 0 w 59115"/>
                            <a:gd name="T21" fmla="*/ 14612 h 104577"/>
                            <a:gd name="T22" fmla="*/ 9896 w 59115"/>
                            <a:gd name="T23" fmla="*/ 13875 h 104577"/>
                            <a:gd name="T24" fmla="*/ 17885 w 59115"/>
                            <a:gd name="T25" fmla="*/ 11732 h 104577"/>
                            <a:gd name="T26" fmla="*/ 23201 w 59115"/>
                            <a:gd name="T27" fmla="*/ 7272 h 104577"/>
                            <a:gd name="T28" fmla="*/ 25437 w 59115"/>
                            <a:gd name="T29" fmla="*/ 0 h 104577"/>
                            <a:gd name="T30" fmla="*/ 0 w 59115"/>
                            <a:gd name="T31" fmla="*/ 0 h 104577"/>
                            <a:gd name="T32" fmla="*/ 59115 w 59115"/>
                            <a:gd name="T33" fmla="*/ 104577 h 104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59115" h="104577">
                              <a:moveTo>
                                <a:pt x="25437" y="0"/>
                              </a:moveTo>
                              <a:lnTo>
                                <a:pt x="36853" y="0"/>
                              </a:lnTo>
                              <a:lnTo>
                                <a:pt x="36853" y="93976"/>
                              </a:lnTo>
                              <a:lnTo>
                                <a:pt x="59115" y="93976"/>
                              </a:lnTo>
                              <a:lnTo>
                                <a:pt x="59115" y="104577"/>
                              </a:lnTo>
                              <a:lnTo>
                                <a:pt x="0" y="104577"/>
                              </a:lnTo>
                              <a:lnTo>
                                <a:pt x="0" y="93976"/>
                              </a:lnTo>
                              <a:lnTo>
                                <a:pt x="22713" y="93976"/>
                              </a:lnTo>
                              <a:lnTo>
                                <a:pt x="22713" y="24068"/>
                              </a:lnTo>
                              <a:lnTo>
                                <a:pt x="0" y="24068"/>
                              </a:lnTo>
                              <a:lnTo>
                                <a:pt x="0" y="14612"/>
                              </a:lnTo>
                              <a:cubicBezTo>
                                <a:pt x="3078" y="14612"/>
                                <a:pt x="6378" y="14367"/>
                                <a:pt x="9896" y="13875"/>
                              </a:cubicBezTo>
                              <a:cubicBezTo>
                                <a:pt x="13414" y="13383"/>
                                <a:pt x="16078" y="12669"/>
                                <a:pt x="17885" y="11732"/>
                              </a:cubicBezTo>
                              <a:cubicBezTo>
                                <a:pt x="20134" y="10561"/>
                                <a:pt x="21906" y="9075"/>
                                <a:pt x="23201" y="7272"/>
                              </a:cubicBezTo>
                              <a:cubicBezTo>
                                <a:pt x="24496" y="5468"/>
                                <a:pt x="25241" y="3045"/>
                                <a:pt x="25437"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 name="Rectangle 59534"/>
                      <wps:cNvSpPr>
                        <a:spLocks noChangeArrowheads="1"/>
                      </wps:cNvSpPr>
                      <wps:spPr bwMode="auto">
                        <a:xfrm>
                          <a:off x="34472" y="186"/>
                          <a:ext cx="477" cy="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A4B2E" w14:textId="77777777" w:rsidR="003A2C96" w:rsidRDefault="003A2C96">
                            <w:pPr>
                              <w:spacing w:after="160" w:line="259" w:lineRule="auto"/>
                              <w:ind w:left="0" w:firstLine="0"/>
                              <w:jc w:val="left"/>
                            </w:pPr>
                            <w:r>
                              <w:rPr>
                                <w:rFonts w:ascii="Times New Roman" w:eastAsia="Times New Roman" w:hAnsi="Times New Roman" w:cs="Times New Roman"/>
                                <w:sz w:val="23"/>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A34BE8" id="Group 59513" o:spid="_x0000_s1028" style="position:absolute;left:0;text-align:left;margin-left:65.15pt;margin-top:766.45pt;width:466.55pt;height:14.15pt;z-index:251658240;mso-position-horizontal-relative:page;mso-position-vertical-relative:page" coordsize="59253,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">
              <v:rect id="Rectangle 59533" o:spid="_x0000_s1029" style="position:absolute;left:476;top:47;width:334;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3B54AB84" w14:textId="77777777" w:rsidR="003A2C96" w:rsidRDefault="003A2C96">
                      <w:pPr>
                        <w:spacing w:after="160" w:line="259" w:lineRule="auto"/>
                        <w:ind w:left="0" w:firstLine="0"/>
                        <w:jc w:val="left"/>
                      </w:pPr>
                      <w:r>
                        <w:rPr>
                          <w:rFonts w:ascii="Times New Roman" w:eastAsia="Times New Roman" w:hAnsi="Times New Roman" w:cs="Times New Roman"/>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514" o:spid="_x0000_s1030" type="#_x0000_t75" style="position:absolute;width:59253;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">
                <v:imagedata r:id="rId2" o:title=""/>
              </v:shape>
              <v:shape id="Shape 59515" o:spid="_x0000_s1031" style="position:absolute;left:23921;top:421;width:355;height:1042;visibility:visible;mso-wrap-style:square;v-text-anchor:top" coordsize="35424,10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" path="m,l29635,r5789,547l35424,12569r-6506,-536l14591,12033r,41258l26798,53291r8626,-902l35424,64447r-6324,878l14591,65325r,38822l,104147,,xe" fillcolor="black" stroked="f" strokeweight="0">
                <v:stroke miterlimit="83231f" joinstyle="miter"/>
                <v:path arrowok="t" o:connecttype="custom" o:connectlocs="0,0;297,0;355,5;355,126;290,120;146,120;146,533;269,533;355,524;355,645;292,654;146,654;146,1042;0,1042;0,0" o:connectangles="0,0,0,0,0,0,0,0,0,0,0,0,0,0,0" textboxrect="0,0,35424,104147"/>
              </v:shape>
              <v:shape id="Shape 59516" o:spid="_x0000_s1032" style="position:absolute;left:24767;top:961;width:350;height:523;visibility:visible;mso-wrap-style:square;v-text-anchor:top" coordsize="35047,5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" path="m35047,r,11006l27520,12145v-3948,1077,-7139,2753,-9577,5027c15508,19446,14290,22576,14290,26562v,4500,1412,7889,4238,10162c21354,38998,25667,40136,31466,40136r3581,-734l35047,51419r-8609,893c19066,52312,12817,49978,7690,45307,2563,40637,,34684,,27446,,21516,1329,16718,3990,13052,6651,9387,10447,6503,15380,4402,20359,2301,26339,877,33322,129l35047,xe" fillcolor="black" stroked="f" strokeweight="0">
                <v:stroke miterlimit="83231f" joinstyle="miter"/>
                <v:path arrowok="t" o:connecttype="custom" o:connectlocs="350,0;350,110;275,121;179,172;143,266;185,367;314,401;350,394;350,514;264,523;77,453;0,274;40,130;154,44;333,1;350,0" o:connectangles="0,0,0,0,0,0,0,0,0,0,0,0,0,0,0,0" textboxrect="0,0,35047,52312"/>
              </v:shape>
              <v:shape id="Shape 59517" o:spid="_x0000_s1033" style="position:absolute;left:24839;top:662;width:278;height:169;visibility:visible;mso-wrap-style:square;v-text-anchor:top" coordsize="27828,1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" path="m26732,r1096,99l27828,11541r-1228,-80c22986,11461,18955,11926,14510,12857,10064,13788,5471,15138,733,16904r-733,l,3563c2694,2864,6586,2095,11678,1257,16769,419,21787,,26732,xe" fillcolor="black" stroked="f" strokeweight="0">
                <v:stroke miterlimit="83231f" joinstyle="miter"/>
                <v:path arrowok="t" o:connecttype="custom" o:connectlocs="267,0;278,1;278,115;266,115;145,129;7,169;0,169;0,36;117,13;267,0" o:connectangles="0,0,0,0,0,0,0,0,0,0" textboxrect="0,0,27828,16904"/>
              </v:shape>
              <v:shape id="Shape 59518" o:spid="_x0000_s1034" style="position:absolute;left:24276;top:427;width:360;height:639;visibility:visible;mso-wrap-style:square;v-text-anchor:top" coordsize="36025,6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" path="m,l10864,1026v4547,1049,8582,2693,12102,4931c27123,8615,30339,11926,32614,15889v2274,3963,3411,8976,3411,15037c36025,35542,35183,39820,33498,43760v-1686,3940,-4043,7355,-7072,10246c22666,57596,18221,60289,13092,62085l,63900,,51842r5627,-589c9282,50259,12254,48676,14545,46503v2291,-2219,3912,-4554,4862,-7004c20357,37050,20833,34299,20833,31248v,-3560,-658,-6657,-1974,-9292c17544,19321,15546,17173,12865,15508,10526,14074,7857,13046,4861,12422l,12022,,xe" fillcolor="black" stroked="f" strokeweight="0">
                <v:stroke miterlimit="83231f" joinstyle="miter"/>
                <v:path arrowok="t" o:connecttype="custom" o:connectlocs="0,0;109,10;230,60;326,159;360,309;335,438;264,540;131,621;0,639;0,518;56,513;145,465;194,395;208,312;188,220;129,155;49,124;0,120;0,0" o:connectangles="0,0,0,0,0,0,0,0,0,0,0,0,0,0,0,0,0,0,0" textboxrect="0,0,36025,63900"/>
              </v:shape>
              <v:shape id="Shape 59519" o:spid="_x0000_s1035" style="position:absolute;left:25797;top:1590;width:278;height:168;visibility:visible;mso-wrap-style:square;v-text-anchor:top" coordsize="27827,1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" path="m,l735,c2995,824,6580,1842,11490,3053v4911,1212,9822,1818,14732,1818l27827,4652r,11732l25040,16761v-4370,,-8630,-291,-12780,-873c8113,15306,4026,14479,,13408l,xe" fillcolor="black" stroked="f" strokeweight="0">
                <v:stroke miterlimit="83231f" joinstyle="miter"/>
                <v:path arrowok="t" o:connecttype="custom" o:connectlocs="0,0;7,0;115,31;262,49;278,47;278,164;250,168;122,159;0,134;0,0" o:connectangles="0,0,0,0,0,0,0,0,0,0" textboxrect="0,0,27827,16761"/>
              </v:shape>
              <v:shape id="Shape 59520" o:spid="_x0000_s1036" style="position:absolute;left:25117;top:663;width:346;height:812;visibility:visible;mso-wrap-style:square;v-text-anchor:top" coordsize="34595,8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" path="m,l13996,1267v4284,910,7992,2461,11126,4653c28207,8067,30558,10844,32174,14251v1613,3407,2421,7630,2421,12669l34595,79981r-13838,l20757,71623v-1220,794,-2867,1903,-4944,3327c13738,76374,11724,77507,9772,78347,7477,79422,4840,80321,1862,81044l,81237,,69220,9647,67246v3996,-1805,7699,-3974,11110,-6506l20757,38867v-4189,234,-9122,586,-14799,1055l,40824,,29818,20757,28266r,-2044c20757,23218,20208,20730,19109,18757,18009,16784,16434,15235,14381,14108,12428,13028,10083,12299,7346,11924l,11442,,xe" fillcolor="black" stroked="f" strokeweight="0">
                <v:stroke miterlimit="83231f" joinstyle="miter"/>
                <v:path arrowok="t" o:connecttype="custom" o:connectlocs="0,0;140,13;251,59;322,142;346,269;346,799;208,799;208,716;158,749;98,783;19,810;0,812;0,692;96,672;208,607;208,388;60,399;0,408;0,298;208,283;208,262;191,187;144,141;73,119;0,114;0,0" o:connectangles="0,0,0,0,0,0,0,0,0,0,0,0,0,0,0,0,0,0,0,0,0,0,0,0,0,0" textboxrect="0,0,34595,81237"/>
              </v:shape>
              <v:shape id="Shape 59521" o:spid="_x0000_s1037" style="position:absolute;left:25711;top:660;width:364;height:791;visibility:visible;mso-wrap-style:square;v-text-anchor:top" coordsize="36401,79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" path="m36359,r42,5l36401,12858,20840,19151v-4367,4840,-6550,11867,-6550,21082c14290,48983,15908,55616,19147,60130v3238,4514,8609,6771,16115,6771l36401,66694r,11676l32015,79077v-9812,,-17602,-3367,-23367,-10102c2883,62240,,52743,,40484,,33772,993,27980,2981,23109,4968,18237,7680,14029,11114,10487,14303,7179,18179,4604,22742,2763,27306,921,31844,,36359,xe" fillcolor="black" stroked="f" strokeweight="0">
                <v:stroke miterlimit="83231f" joinstyle="miter"/>
                <v:path arrowok="t" o:connecttype="custom" o:connectlocs="364,0;364,0;364,129;208,192;143,402;191,601;353,669;364,667;364,784;320,791;86,690;0,405;30,231;111,105;227,28;364,0" o:connectangles="0,0,0,0,0,0,0,0,0,0,0,0,0,0,0,0" textboxrect="0,0,36401,79077"/>
              </v:shape>
              <v:shape id="Shape 59522" o:spid="_x0000_s1038" style="position:absolute;left:26656;top:664;width:376;height:807;visibility:visible;mso-wrap-style:square;v-text-anchor:top" coordsize="37529,8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" path="m37529,r,11050l21456,16691v-4388,4140,-6877,9281,-7467,15422l37529,32113r,10028l13989,42141v,4783,759,8952,2276,12504c17783,58197,19863,61111,22506,63387v2545,2229,5567,3901,9068,5017l37529,69265r,11437l25135,78910c19827,77159,15264,74533,11448,71031,3816,64028,,54082,,41194,,28444,3659,18323,10978,10831,14637,7086,18875,4276,23691,2403l37529,xe" fillcolor="black" stroked="f" strokeweight="0">
                <v:stroke miterlimit="83231f" joinstyle="miter"/>
                <v:path arrowok="t" o:connecttype="custom" o:connectlocs="376,0;376,110;215,167;140,321;376,321;376,421;140,421;163,546;225,634;316,684;376,693;376,807;252,789;115,710;0,412;110,108;237,24;376,0" o:connectangles="0,0,0,0,0,0,0,0,0,0,0,0,0,0,0,0,0,0" textboxrect="0,0,37529,80702"/>
              </v:shape>
              <v:shape id="Shape 59523" o:spid="_x0000_s1039" style="position:absolute;left:26075;top:660;width:360;height:1094;visibility:visible;mso-wrap-style:square;v-text-anchor:top" coordsize="35950,10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" path="m,l11919,1359v3213,908,6611,2295,10192,4158l22995,2144r12955,l35950,71306v,13227,-3167,22938,-9500,29132c23283,103535,19263,105858,14390,107407l,109353,,97620,10105,96241v3094,-1065,5500,-2547,7219,-4445c19043,89989,20270,87812,21007,85265v736,-2548,1104,-5396,1104,-8545l22111,69634v-4170,3169,-8156,5535,-11960,7096l,78366,,66689,10964,64697v4047,-1466,7763,-3433,11147,-5899l22111,16284c18433,14701,15011,13572,11846,12898,8683,12223,5531,11886,2392,11886l,12853,,xe" fillcolor="black" stroked="f" strokeweight="0">
                <v:stroke miterlimit="83231f" joinstyle="miter"/>
                <v:path arrowok="t" o:connecttype="custom" o:connectlocs="0,0;119,14;221,55;230,21;360,21;360,713;265,1005;144,1075;0,1094;0,977;101,963;173,918;210,853;221,768;221,697;102,768;0,784;0,667;110,647;221,588;221,163;119,129;24,119;0,129;0,0" o:connectangles="0,0,0,0,0,0,0,0,0,0,0,0,0,0,0,0,0,0,0,0,0,0,0,0,0" textboxrect="0,0,35950,109353"/>
              </v:shape>
              <v:shape id="Shape 59524" o:spid="_x0000_s1040" style="position:absolute;left:27032;top:1271;width:352;height:209;visibility:visible;mso-wrap-style:square;v-text-anchor:top" coordsize="35274,2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" path="m34540,r734,l35274,14339v-4647,1865,-9393,3427,-14237,4687c16193,20286,11104,20916,5771,20916l,20082,,8644r5611,811c11190,9455,16807,8393,22461,6269,28115,4144,32142,2055,34540,xe" fillcolor="black" stroked="f" strokeweight="0">
                <v:stroke miterlimit="83231f" joinstyle="miter"/>
                <v:path arrowok="t" o:connecttype="custom" o:connectlocs="345,0;352,0;352,143;210,190;58,209;0,201;0,86;56,94;224,63;345,0" o:connectangles="0,0,0,0,0,0,0,0,0,0" textboxrect="0,0,35274,20916"/>
              </v:shape>
              <v:shape id="Shape 59525" o:spid="_x0000_s1041" style="position:absolute;left:27032;top:660;width:369;height:426;visibility:visible;mso-wrap-style:square;v-text-anchor:top" coordsize="36927,4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" path="m2344,c13407,,21937,3074,27933,9223v5997,6147,8994,14880,8994,26197l36927,42548,,42548,,32520r23540,c23492,25634,21666,20307,18062,16539,14457,12771,8976,10888,1620,10888l,11457,,407,2344,xe" fillcolor="black" stroked="f" strokeweight="0">
                <v:stroke miterlimit="83231f" joinstyle="miter"/>
                <v:path arrowok="t" o:connecttype="custom" o:connectlocs="23,0;279,92;369,355;369,426;0,426;0,326;235,326;180,166;16,109;0,115;0,4;23,0" o:connectangles="0,0,0,0,0,0,0,0,0,0,0,0" textboxrect="0,0,36927,42548"/>
              </v:shape>
              <v:shape id="Shape 59526" o:spid="_x0000_s1042" style="position:absolute;left:28164;top:400;width:721;height:1084;visibility:visible;mso-wrap-style:square;v-text-anchor:top" coordsize="72051,10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" path="m33943,v5338,,10040,466,14105,1398c52113,2329,55787,3821,59068,5873v3527,2237,6196,4940,8009,8110c68889,17152,69794,20858,69794,25101v,5779,-2143,10825,-6432,15136c59073,44548,54012,47263,48179,48382r,979c50529,49733,53222,50514,56259,51703v3035,1188,5605,2668,7711,4440c66321,58147,68255,60664,69774,63694v1517,3030,2277,6946,2277,11748c72051,80196,71146,84555,69333,88516v-1811,3962,-4356,7411,-7638,10349c58022,102128,53701,104540,48731,106102v-4969,1562,-10417,2343,-16342,2343c26318,108445,20344,107757,14468,106380,8593,105005,3771,103500,,101866l,87243r1103,c5272,89875,10177,92061,15817,93801v5640,1740,11083,2610,16331,2610c35237,96411,38523,95921,42005,94941v3483,-981,6303,-2429,8461,-4343c52722,88545,54402,86281,55504,83806v1104,-2475,1655,-5604,1655,-9385c57159,70686,56533,67594,55282,65142,54030,62691,52299,60765,50090,59364,47880,57917,45205,56926,42063,56389v-3143,-537,-6531,-806,-10164,-806l25271,55583r,-11604l30418,43979v7450,,13393,-1482,17831,-4449c52685,36564,54904,32233,54904,26536v,-2522,-564,-4729,-1692,-6622c52084,18022,50517,16470,48508,15256,46402,14042,44148,13201,41747,12734v-2401,-467,-5120,-701,-8159,-701c28933,12033,23984,12833,18741,14432,13499,16031,8550,18287,3895,21202r-736,l3159,6579c6636,4945,11276,3439,17082,2063,22885,688,28506,,33943,xe" fillcolor="black" stroked="f" strokeweight="0">
                <v:stroke miterlimit="83231f" joinstyle="miter"/>
                <v:path arrowok="t" o:connecttype="custom" o:connectlocs="340,0;481,14;591,59;671,140;698,251;634,402;482,484;482,493;563,517;640,561;698,637;721,754;694,885;617,988;488,1061;324,1084;145,1063;0,1018;0,872;11,872;158,938;322,964;420,949;505,906;555,838;572,744;553,651;501,593;421,564;319,556;253,556;253,440;304,440;483,395;549,265;532,199;485,152;418,127;336,120;188,144;39,212;32,212;32,66;171,21;340,0" o:connectangles="0,0,0,0,0,0,0,0,0,0,0,0,0,0,0,0,0,0,0,0,0,0,0,0,0,0,0,0,0,0,0,0,0,0,0,0,0,0,0,0,0,0,0,0,0" textboxrect="0,0,72051,108445"/>
              </v:shape>
              <v:shape id="Shape 59527" o:spid="_x0000_s1043" style="position:absolute;left:30588;top:660;width:379;height:824;visibility:visible;mso-wrap-style:square;v-text-anchor:top" coordsize="37830,8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" path="m37830,r,11469l20476,18790v-4125,4891,-6186,12366,-6186,22425c14290,50950,16364,58331,20513,63360r17317,7529l37830,82359,22263,79606c17659,77766,13650,75006,10237,71327,3412,63968,,53931,,41215,,28498,3412,18448,10237,11067,13650,7376,17659,4607,22263,2762l37830,xe" fillcolor="black" stroked="f" strokeweight="0">
                <v:stroke miterlimit="83231f" joinstyle="miter"/>
                <v:path arrowok="t" o:connecttype="custom" o:connectlocs="379,0;379,115;205,188;143,412;206,634;379,709;379,824;223,796;103,714;0,412;103,111;223,28;379,0" o:connectangles="0,0,0,0,0,0,0,0,0,0,0,0,0" textboxrect="0,0,37830,82359"/>
              </v:shape>
              <v:shape id="Shape 59528" o:spid="_x0000_s1044" style="position:absolute;left:32579;top:662;width:312;height:507;visibility:visible;mso-wrap-style:square;v-text-anchor:top" coordsize="31200,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" path="m31200,r,16051l10054,39501r21146,l31200,50675,,50675,,34602,31200,xe" fillcolor="black" stroked="f" strokeweight="0">
                <v:stroke miterlimit="83231f" joinstyle="miter"/>
                <v:path arrowok="t" o:connecttype="custom" o:connectlocs="312,0;312,161;101,395;312,395;312,507;0,507;0,346;312,0" o:connectangles="0,0,0,0,0,0,0,0" textboxrect="0,0,31200,50675"/>
              </v:shape>
              <v:shape id="Shape 59529" o:spid="_x0000_s1045" style="position:absolute;left:30967;top:660;width:378;height:824;visibility:visible;mso-wrap-style:square;v-text-anchor:top" coordsize="37830,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" path="m38,c11534,,20707,3691,27556,11074v6849,7381,10274,17431,10274,30148c37830,53938,34405,63975,27556,71334,20707,78693,11534,82372,38,82372l,82366,,70896r38,16c7359,70912,13107,68421,17280,63437v4174,-4983,6260,-12388,6260,-22215c23540,31163,21466,23688,17317,18797,13168,13906,7409,11461,38,11461l,11476,,7,38,xe" fillcolor="black" stroked="f" strokeweight="0">
                <v:stroke miterlimit="83231f" joinstyle="miter"/>
                <v:path arrowok="t" o:connecttype="custom" o:connectlocs="0,0;275,111;378,412;275,714;0,824;0,824;0,709;0,709;173,635;235,412;173,188;0,115;0,115;0,0;0,0" o:connectangles="0,0,0,0,0,0,0,0,0,0,0,0,0,0,0" textboxrect="0,0,37830,82372"/>
              </v:shape>
              <v:shape id="Shape 59530" o:spid="_x0000_s1046" style="position:absolute;left:31503;top:367;width:528;height:1096;visibility:visible;mso-wrap-style:square;v-text-anchor:top" coordsize="52798,109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" path="m37644,v3090,,5874,140,8350,421c48471,702,50739,1029,52798,1404r,12062l52061,13466v-1520,-430,-3505,-871,-5955,-1325c43655,11688,41499,11461,39636,11461v-5933,,-10234,1255,-12906,3764c24059,17735,22723,22274,22723,28842r,2674l47684,31516r,11031l23165,42547r,67044l9325,109591r,-67044l,42547,,31516r9325,l9325,28920v,-9313,2429,-16462,7283,-21445c21463,2491,28476,,37644,xe" fillcolor="black" stroked="f" strokeweight="0">
                <v:stroke miterlimit="83231f" joinstyle="miter"/>
                <v:path arrowok="t" o:connecttype="custom" o:connectlocs="376,0;460,4;528,14;528,135;521,135;461,121;396,115;267,152;227,288;227,315;477,315;477,426;232,426;232,1096;93,1096;93,426;0,426;0,315;93,315;93,289;166,75;376,0" o:connectangles="0,0,0,0,0,0,0,0,0,0,0,0,0,0,0,0,0,0,0,0,0,0" textboxrect="0,0,52798,109591"/>
              </v:shape>
              <v:shape id="Shape 59531" o:spid="_x0000_s1047" style="position:absolute;left:32891;top:421;width:515;height:1042;visibility:visible;mso-wrap-style:square;v-text-anchor:top" coordsize="51530,10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" path="m21735,l35284,r,63605l51530,63605r,11174l35284,74779r,29368l21146,104147r,-29368l,74779,,63605r21146,l21146,16705,,40155,,24104,21735,xe" fillcolor="black" stroked="f" strokeweight="0">
                <v:stroke miterlimit="83231f" joinstyle="miter"/>
                <v:path arrowok="t" o:connecttype="custom" o:connectlocs="217,0;353,0;353,636;515,636;515,748;353,748;353,1042;211,1042;211,748;0,748;0,636;211,636;211,167;0,402;0,241;217,0" o:connectangles="0,0,0,0,0,0,0,0,0,0,0,0,0,0,0,0" textboxrect="0,0,51530,104147"/>
              </v:shape>
              <v:shape id="Shape 59532" o:spid="_x0000_s1048" style="position:absolute;left:33702;top:417;width:591;height:1046;visibility:visible;mso-wrap-style:square;v-text-anchor:top" coordsize="59115,10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" path="m25437,l36853,r,93976l59115,93976r,10601l,104577,,93976r22713,l22713,24068,,24068,,14612v3078,,6378,-245,9896,-737c13414,13383,16078,12669,17885,11732v2249,-1171,4021,-2657,5316,-4460c24496,5468,25241,3045,25437,xe" fillcolor="black" stroked="f" strokeweight="0">
                <v:stroke miterlimit="83231f" joinstyle="miter"/>
                <v:path arrowok="t" o:connecttype="custom" o:connectlocs="254,0;368,0;368,940;591,940;591,1046;0,1046;0,940;227,940;227,241;0,241;0,146;99,139;179,117;232,73;254,0" o:connectangles="0,0,0,0,0,0,0,0,0,0,0,0,0,0,0" textboxrect="0,0,59115,104577"/>
              </v:shape>
              <v:rect id="Rectangle 59534" o:spid="_x0000_s1049" style="position:absolute;left:34472;top:186;width:477;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C3A4B2E" w14:textId="77777777" w:rsidR="003A2C96" w:rsidRDefault="003A2C96">
                      <w:pPr>
                        <w:spacing w:after="160" w:line="259" w:lineRule="auto"/>
                        <w:ind w:left="0" w:firstLine="0"/>
                        <w:jc w:val="left"/>
                      </w:pPr>
                      <w:r>
                        <w:rPr>
                          <w:rFonts w:ascii="Times New Roman" w:eastAsia="Times New Roman" w:hAnsi="Times New Roman" w:cs="Times New Roman"/>
                          <w:sz w:val="23"/>
                        </w:rPr>
                        <w:t xml:space="preserve"> </w:t>
                      </w:r>
                    </w:p>
                  </w:txbxContent>
                </v:textbox>
              </v:rect>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1477088"/>
      <w:docPartObj>
        <w:docPartGallery w:val="Page Numbers (Bottom of Page)"/>
        <w:docPartUnique/>
      </w:docPartObj>
    </w:sdtPr>
    <w:sdtEndPr/>
    <w:sdtContent>
      <w:sdt>
        <w:sdtPr>
          <w:id w:val="-1769616900"/>
          <w:docPartObj>
            <w:docPartGallery w:val="Page Numbers (Top of Page)"/>
            <w:docPartUnique/>
          </w:docPartObj>
        </w:sdtPr>
        <w:sdtEndPr/>
        <w:sdtContent>
          <w:p w14:paraId="758B49D8" w14:textId="15B46E52" w:rsidR="003A2C96" w:rsidRDefault="003A2C96">
            <w:pPr>
              <w:pStyle w:val="Footer"/>
              <w:jc w:val="right"/>
            </w:pPr>
            <w:r>
              <w:rPr>
                <w:noProof/>
                <w:lang w:val="en-AU" w:eastAsia="en-AU"/>
              </w:rPr>
              <mc:AlternateContent>
                <mc:Choice Requires="wps">
                  <w:drawing>
                    <wp:anchor distT="0" distB="0" distL="114300" distR="114300" simplePos="0" relativeHeight="251658245" behindDoc="0" locked="0" layoutInCell="1" allowOverlap="1" wp14:anchorId="15A3F51A" wp14:editId="05859BFA">
                      <wp:simplePos x="0" y="0"/>
                      <wp:positionH relativeFrom="margin">
                        <wp:posOffset>-363855</wp:posOffset>
                      </wp:positionH>
                      <wp:positionV relativeFrom="paragraph">
                        <wp:posOffset>12700</wp:posOffset>
                      </wp:positionV>
                      <wp:extent cx="2657475" cy="402590"/>
                      <wp:effectExtent l="0" t="0" r="9525" b="0"/>
                      <wp:wrapNone/>
                      <wp:docPr id="28896" name="Text Box 28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7475" cy="402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7CC44D" w14:textId="77777777" w:rsidR="003A2C96" w:rsidRDefault="003A2C96" w:rsidP="00870A17">
                                  <w:pPr>
                                    <w:spacing w:after="0" w:line="240" w:lineRule="auto"/>
                                    <w:ind w:left="0" w:right="0" w:firstLine="0"/>
                                    <w:jc w:val="left"/>
                                  </w:pPr>
                                  <w:r>
                                    <w:t>QCSA Motto:  For God through Sport</w:t>
                                  </w:r>
                                </w:p>
                                <w:p w14:paraId="46D40843" w14:textId="39E1C13B" w:rsidR="003A2C96" w:rsidRDefault="00A44490" w:rsidP="00870A17">
                                  <w:pPr>
                                    <w:spacing w:after="0" w:line="240" w:lineRule="auto"/>
                                    <w:ind w:left="0" w:right="0" w:firstLine="0"/>
                                    <w:jc w:val="left"/>
                                  </w:pPr>
                                  <w:r>
                                    <w:t>January 202</w:t>
                                  </w:r>
                                  <w:r w:rsidR="00A2198D">
                                    <w:t>4</w:t>
                                  </w:r>
                                </w:p>
                                <w:p w14:paraId="1E7132AE" w14:textId="77777777" w:rsidR="003A2C96" w:rsidRDefault="003A2C96" w:rsidP="00517E8A">
                                  <w:pPr>
                                    <w:ind w:left="-567" w:firstLine="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5A3F51A" id="_x0000_t202" coordsize="21600,21600" o:spt="202" path="m,l,21600r21600,l21600,xe">
                      <v:stroke joinstyle="miter"/>
                      <v:path gradientshapeok="t" o:connecttype="rect"/>
                    </v:shapetype>
                    <v:shape id="Text Box 28896" o:spid="_x0000_s1050" type="#_x0000_t202" style="position:absolute;left:0;text-align:left;margin-left:-28.65pt;margin-top:1pt;width:209.25pt;height:31.7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" fillcolor="white [3201]" stroked="f" strokeweight=".5pt">
                      <v:textbox>
                        <w:txbxContent>
                          <w:p w14:paraId="6C7CC44D" w14:textId="77777777" w:rsidR="003A2C96" w:rsidRDefault="003A2C96" w:rsidP="00870A17">
                            <w:pPr>
                              <w:spacing w:after="0" w:line="240" w:lineRule="auto"/>
                              <w:ind w:left="0" w:right="0" w:firstLine="0"/>
                              <w:jc w:val="left"/>
                            </w:pPr>
                            <w:r>
                              <w:t>QCSA Motto:  For God through Sport</w:t>
                            </w:r>
                          </w:p>
                          <w:p w14:paraId="46D40843" w14:textId="39E1C13B" w:rsidR="003A2C96" w:rsidRDefault="00A44490" w:rsidP="00870A17">
                            <w:pPr>
                              <w:spacing w:after="0" w:line="240" w:lineRule="auto"/>
                              <w:ind w:left="0" w:right="0" w:firstLine="0"/>
                              <w:jc w:val="left"/>
                            </w:pPr>
                            <w:r>
                              <w:t>January 202</w:t>
                            </w:r>
                            <w:r w:rsidR="00A2198D">
                              <w:t>4</w:t>
                            </w:r>
                          </w:p>
                          <w:p w14:paraId="1E7132AE" w14:textId="77777777" w:rsidR="003A2C96" w:rsidRDefault="003A2C96" w:rsidP="00517E8A">
                            <w:pPr>
                              <w:ind w:left="-567" w:firstLine="0"/>
                              <w:jc w:val="center"/>
                            </w:pPr>
                          </w:p>
                        </w:txbxContent>
                      </v:textbox>
                      <w10:wrap anchorx="margin"/>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43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48</w:t>
            </w:r>
            <w:r>
              <w:rPr>
                <w:b/>
                <w:bCs/>
                <w:sz w:val="24"/>
                <w:szCs w:val="24"/>
              </w:rPr>
              <w:fldChar w:fldCharType="end"/>
            </w:r>
          </w:p>
        </w:sdtContent>
      </w:sdt>
    </w:sdtContent>
  </w:sdt>
  <w:p w14:paraId="7B9CCA31" w14:textId="77777777" w:rsidR="003A2C96" w:rsidRDefault="003A2C96">
    <w:pPr>
      <w:spacing w:after="0" w:line="259" w:lineRule="auto"/>
      <w:ind w:left="-1287" w:right="144"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4259741"/>
      <w:docPartObj>
        <w:docPartGallery w:val="Page Numbers (Bottom of Page)"/>
        <w:docPartUnique/>
      </w:docPartObj>
    </w:sdtPr>
    <w:sdtEndPr/>
    <w:sdtContent>
      <w:sdt>
        <w:sdtPr>
          <w:id w:val="-1255975676"/>
          <w:docPartObj>
            <w:docPartGallery w:val="Page Numbers (Top of Page)"/>
            <w:docPartUnique/>
          </w:docPartObj>
        </w:sdtPr>
        <w:sdtEndPr/>
        <w:sdtContent>
          <w:p w14:paraId="51D7165D" w14:textId="7ED0D90D" w:rsidR="003A2C96" w:rsidRDefault="003A2C96">
            <w:pPr>
              <w:pStyle w:val="Footer"/>
              <w:jc w:val="right"/>
            </w:pPr>
            <w:r>
              <w:rPr>
                <w:noProof/>
                <w:lang w:val="en-AU" w:eastAsia="en-AU"/>
              </w:rPr>
              <mc:AlternateContent>
                <mc:Choice Requires="wps">
                  <w:drawing>
                    <wp:anchor distT="0" distB="0" distL="114300" distR="114300" simplePos="0" relativeHeight="251658244" behindDoc="0" locked="0" layoutInCell="1" allowOverlap="1" wp14:anchorId="4DFE968C" wp14:editId="02D61E77">
                      <wp:simplePos x="0" y="0"/>
                      <wp:positionH relativeFrom="margin">
                        <wp:posOffset>-384175</wp:posOffset>
                      </wp:positionH>
                      <wp:positionV relativeFrom="paragraph">
                        <wp:posOffset>4445</wp:posOffset>
                      </wp:positionV>
                      <wp:extent cx="2657475" cy="402590"/>
                      <wp:effectExtent l="0" t="0" r="9525"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7475" cy="402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363BD" w14:textId="77777777" w:rsidR="003A2C96" w:rsidRDefault="003A2C96" w:rsidP="00870A17">
                                  <w:pPr>
                                    <w:spacing w:after="0" w:line="240" w:lineRule="auto"/>
                                    <w:ind w:left="0" w:right="0" w:firstLine="0"/>
                                    <w:jc w:val="left"/>
                                  </w:pPr>
                                  <w:r>
                                    <w:t>QCSA Motto:  For God through Sport</w:t>
                                  </w:r>
                                </w:p>
                                <w:p w14:paraId="3DF63003" w14:textId="4D0778F3" w:rsidR="003A2C96" w:rsidRDefault="00A44490" w:rsidP="00870A17">
                                  <w:pPr>
                                    <w:spacing w:after="0" w:line="240" w:lineRule="auto"/>
                                    <w:ind w:left="0" w:right="0" w:firstLine="0"/>
                                    <w:jc w:val="left"/>
                                  </w:pPr>
                                  <w:r>
                                    <w:t>January 202</w:t>
                                  </w:r>
                                  <w:r w:rsidR="00A2198D">
                                    <w:t>4</w:t>
                                  </w:r>
                                </w:p>
                                <w:p w14:paraId="4B9FADC0" w14:textId="77777777" w:rsidR="003A2C96" w:rsidRDefault="003A2C96" w:rsidP="00517E8A">
                                  <w:pPr>
                                    <w:ind w:left="-567" w:firstLine="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DFE968C" id="_x0000_t202" coordsize="21600,21600" o:spt="202" path="m,l,21600r21600,l21600,xe">
                      <v:stroke joinstyle="miter"/>
                      <v:path gradientshapeok="t" o:connecttype="rect"/>
                    </v:shapetype>
                    <v:shape id="Text Box 31" o:spid="_x0000_s1051" type="#_x0000_t202" style="position:absolute;left:0;text-align:left;margin-left:-30.25pt;margin-top:.35pt;width:209.25pt;height:31.7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" fillcolor="white [3201]" stroked="f" strokeweight=".5pt">
                      <v:textbox>
                        <w:txbxContent>
                          <w:p w14:paraId="030363BD" w14:textId="77777777" w:rsidR="003A2C96" w:rsidRDefault="003A2C96" w:rsidP="00870A17">
                            <w:pPr>
                              <w:spacing w:after="0" w:line="240" w:lineRule="auto"/>
                              <w:ind w:left="0" w:right="0" w:firstLine="0"/>
                              <w:jc w:val="left"/>
                            </w:pPr>
                            <w:r>
                              <w:t>QCSA Motto:  For God through Sport</w:t>
                            </w:r>
                          </w:p>
                          <w:p w14:paraId="3DF63003" w14:textId="4D0778F3" w:rsidR="003A2C96" w:rsidRDefault="00A44490" w:rsidP="00870A17">
                            <w:pPr>
                              <w:spacing w:after="0" w:line="240" w:lineRule="auto"/>
                              <w:ind w:left="0" w:right="0" w:firstLine="0"/>
                              <w:jc w:val="left"/>
                            </w:pPr>
                            <w:r>
                              <w:t>January 202</w:t>
                            </w:r>
                            <w:r w:rsidR="00A2198D">
                              <w:t>4</w:t>
                            </w:r>
                          </w:p>
                          <w:p w14:paraId="4B9FADC0" w14:textId="77777777" w:rsidR="003A2C96" w:rsidRDefault="003A2C96" w:rsidP="00517E8A">
                            <w:pPr>
                              <w:ind w:left="-567" w:firstLine="0"/>
                              <w:jc w:val="center"/>
                            </w:pPr>
                          </w:p>
                        </w:txbxContent>
                      </v:textbox>
                      <w10:wrap anchorx="margin"/>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45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48</w:t>
            </w:r>
            <w:r>
              <w:rPr>
                <w:b/>
                <w:bCs/>
                <w:sz w:val="24"/>
                <w:szCs w:val="24"/>
              </w:rPr>
              <w:fldChar w:fldCharType="end"/>
            </w:r>
          </w:p>
        </w:sdtContent>
      </w:sdt>
    </w:sdtContent>
  </w:sdt>
  <w:p w14:paraId="4381BD95" w14:textId="77777777" w:rsidR="003A2C96" w:rsidRDefault="003A2C96">
    <w:pPr>
      <w:spacing w:after="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1FBE8C" w14:textId="77777777" w:rsidR="00942B6D" w:rsidRDefault="00942B6D">
      <w:pPr>
        <w:spacing w:after="0" w:line="240" w:lineRule="auto"/>
      </w:pPr>
      <w:r>
        <w:separator/>
      </w:r>
    </w:p>
  </w:footnote>
  <w:footnote w:type="continuationSeparator" w:id="0">
    <w:p w14:paraId="64418C09" w14:textId="77777777" w:rsidR="00942B6D" w:rsidRDefault="00942B6D">
      <w:pPr>
        <w:spacing w:after="0" w:line="240" w:lineRule="auto"/>
      </w:pPr>
      <w:r>
        <w:continuationSeparator/>
      </w:r>
    </w:p>
  </w:footnote>
  <w:footnote w:type="continuationNotice" w:id="1">
    <w:p w14:paraId="1EBA8783" w14:textId="77777777" w:rsidR="00942B6D" w:rsidRDefault="00942B6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9FB96" w14:textId="77777777" w:rsidR="003A2C96" w:rsidRDefault="003A2C96">
    <w:pPr>
      <w:pStyle w:val="Header"/>
    </w:pPr>
    <w:r>
      <w:rPr>
        <w:noProof/>
      </w:rPr>
      <w:drawing>
        <wp:anchor distT="0" distB="0" distL="114300" distR="114300" simplePos="0" relativeHeight="251658241" behindDoc="1" locked="0" layoutInCell="1" allowOverlap="1" wp14:anchorId="763FB64F" wp14:editId="0541F6EE">
          <wp:simplePos x="0" y="0"/>
          <wp:positionH relativeFrom="margin">
            <wp:posOffset>-636675</wp:posOffset>
          </wp:positionH>
          <wp:positionV relativeFrom="paragraph">
            <wp:posOffset>24765</wp:posOffset>
          </wp:positionV>
          <wp:extent cx="3507971" cy="4386754"/>
          <wp:effectExtent l="0" t="0" r="0" b="0"/>
          <wp:wrapNone/>
          <wp:docPr id="28875" name="Picture 28875" descr="qcsa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csalogo (lar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07971" cy="4386754"/>
                  </a:xfrm>
                  <a:prstGeom prst="rect">
                    <a:avLst/>
                  </a:prstGeom>
                  <a:noFill/>
                  <a:ln w="9525">
                    <a:noFill/>
                    <a:miter lim="800000"/>
                    <a:headEnd/>
                    <a:tailEnd/>
                  </a:ln>
                </pic:spPr>
              </pic:pic>
            </a:graphicData>
          </a:graphic>
        </wp:anchor>
      </w:drawing>
    </w:r>
  </w:p>
  <w:p w14:paraId="0BB5800A" w14:textId="77777777" w:rsidR="003A2C96" w:rsidRDefault="003A2C96">
    <w:pPr>
      <w:pStyle w:val="Header"/>
    </w:pPr>
    <w:r>
      <w:rPr>
        <w:noProof/>
      </w:rPr>
      <w:drawing>
        <wp:anchor distT="0" distB="0" distL="114300" distR="114300" simplePos="0" relativeHeight="251658242" behindDoc="1" locked="0" layoutInCell="1" allowOverlap="1" wp14:anchorId="4EAAB03F" wp14:editId="05384C0A">
          <wp:simplePos x="0" y="0"/>
          <wp:positionH relativeFrom="column">
            <wp:posOffset>-835775</wp:posOffset>
          </wp:positionH>
          <wp:positionV relativeFrom="paragraph">
            <wp:posOffset>4384675</wp:posOffset>
          </wp:positionV>
          <wp:extent cx="7794511" cy="4871259"/>
          <wp:effectExtent l="0" t="0" r="0" b="5715"/>
          <wp:wrapNone/>
          <wp:docPr id="28876" name="Picture 28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cc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94511" cy="487125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9E4C1" w14:textId="77777777" w:rsidR="003A2C96" w:rsidRPr="00CE3389" w:rsidRDefault="003A2C96" w:rsidP="00CE33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67016" w14:textId="77777777" w:rsidR="003A2C96" w:rsidRDefault="003A2C96">
    <w:pPr>
      <w:spacing w:after="24" w:line="259" w:lineRule="auto"/>
      <w:ind w:left="0" w:right="161" w:firstLine="0"/>
      <w:jc w:val="right"/>
    </w:pPr>
    <w:r>
      <w:t xml:space="preserve">Queensland Christian Soccer Association Inc By-Laws.  </w:t>
    </w:r>
  </w:p>
  <w:p w14:paraId="4496C679" w14:textId="77777777" w:rsidR="003A2C96" w:rsidRDefault="003A2C96">
    <w:pPr>
      <w:spacing w:after="0" w:line="259" w:lineRule="auto"/>
      <w:ind w:left="0" w:right="100" w:firstLine="0"/>
      <w:jc w:val="right"/>
    </w:pPr>
    <w:r>
      <w:rPr>
        <w:rFonts w:ascii="Times New Roman" w:eastAsia="Times New Roman" w:hAnsi="Times New Roman" w:cs="Times New Roman"/>
        <w:sz w:val="24"/>
      </w:rPr>
      <w:t xml:space="preserve"> </w:t>
    </w:r>
  </w:p>
  <w:p w14:paraId="6748D88F" w14:textId="77777777" w:rsidR="003A2C96" w:rsidRDefault="003A2C96">
    <w:pPr>
      <w:spacing w:after="0" w:line="259" w:lineRule="auto"/>
      <w:ind w:left="62" w:firstLine="0"/>
      <w:jc w:val="left"/>
    </w:pPr>
    <w:r>
      <w:rPr>
        <w:rFonts w:ascii="Times New Roman" w:eastAsia="Times New Roman" w:hAnsi="Times New Roman" w:cs="Times New Roman"/>
        <w:sz w:val="24"/>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09732" w14:textId="77777777" w:rsidR="003A2C96" w:rsidRDefault="003A2C96">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EB880A" w14:textId="77777777" w:rsidR="003A2C96" w:rsidRDefault="003A2C96">
    <w:pPr>
      <w:spacing w:after="0" w:line="259" w:lineRule="auto"/>
      <w:ind w:left="0" w:right="100" w:firstLine="0"/>
      <w:jc w:val="right"/>
    </w:pPr>
  </w:p>
  <w:p w14:paraId="15CED2C8" w14:textId="77777777" w:rsidR="003A2C96" w:rsidRDefault="003A2C96">
    <w:pPr>
      <w:spacing w:after="0" w:line="259" w:lineRule="auto"/>
      <w:ind w:left="62" w:firstLine="0"/>
      <w:jc w:val="left"/>
    </w:pP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C2924"/>
    <w:multiLevelType w:val="multilevel"/>
    <w:tmpl w:val="03B462EC"/>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2F390E3"/>
    <w:multiLevelType w:val="singleLevel"/>
    <w:tmpl w:val="3F20FF4C"/>
    <w:lvl w:ilvl="0">
      <w:start w:val="1"/>
      <w:numFmt w:val="decimal"/>
      <w:lvlText w:val="(%1)"/>
      <w:lvlJc w:val="left"/>
      <w:pPr>
        <w:tabs>
          <w:tab w:val="num" w:pos="576"/>
        </w:tabs>
        <w:ind w:left="648" w:hanging="576"/>
      </w:pPr>
      <w:rPr>
        <w:rFonts w:ascii="Arial" w:hAnsi="Arial" w:cs="Arial"/>
        <w:b w:val="0"/>
        <w:bCs/>
        <w:snapToGrid/>
        <w:spacing w:val="-3"/>
        <w:w w:val="105"/>
        <w:sz w:val="22"/>
        <w:szCs w:val="20"/>
      </w:rPr>
    </w:lvl>
  </w:abstractNum>
  <w:abstractNum w:abstractNumId="2" w15:restartNumberingAfterBreak="0">
    <w:nsid w:val="02F57188"/>
    <w:multiLevelType w:val="singleLevel"/>
    <w:tmpl w:val="B71C2CC8"/>
    <w:lvl w:ilvl="0">
      <w:start w:val="1"/>
      <w:numFmt w:val="upperLetter"/>
      <w:lvlText w:val="(%1)"/>
      <w:lvlJc w:val="left"/>
      <w:pPr>
        <w:tabs>
          <w:tab w:val="num" w:pos="576"/>
        </w:tabs>
        <w:ind w:left="648" w:hanging="576"/>
      </w:pPr>
      <w:rPr>
        <w:rFonts w:ascii="Arial" w:hAnsi="Arial" w:cs="Arial"/>
        <w:sz w:val="22"/>
        <w:szCs w:val="20"/>
      </w:rPr>
    </w:lvl>
  </w:abstractNum>
  <w:abstractNum w:abstractNumId="3" w15:restartNumberingAfterBreak="0">
    <w:nsid w:val="033F2B5F"/>
    <w:multiLevelType w:val="hybridMultilevel"/>
    <w:tmpl w:val="1B1436A2"/>
    <w:lvl w:ilvl="0" w:tplc="39108AF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E1A9AD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C6E93F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C5201A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9304FC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494C27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48033E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8168AD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106C7B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58C49FF"/>
    <w:multiLevelType w:val="singleLevel"/>
    <w:tmpl w:val="5E566FCA"/>
    <w:lvl w:ilvl="0">
      <w:start w:val="13"/>
      <w:numFmt w:val="upperLetter"/>
      <w:lvlText w:val="(%1)"/>
      <w:lvlJc w:val="left"/>
      <w:pPr>
        <w:tabs>
          <w:tab w:val="num" w:pos="648"/>
        </w:tabs>
        <w:ind w:left="720" w:hanging="648"/>
      </w:pPr>
      <w:rPr>
        <w:rFonts w:ascii="Arial" w:hAnsi="Arial" w:cs="Arial"/>
        <w:spacing w:val="6"/>
        <w:sz w:val="20"/>
        <w:szCs w:val="20"/>
      </w:rPr>
    </w:lvl>
  </w:abstractNum>
  <w:abstractNum w:abstractNumId="5" w15:restartNumberingAfterBreak="0">
    <w:nsid w:val="062D2ABB"/>
    <w:multiLevelType w:val="hybridMultilevel"/>
    <w:tmpl w:val="EC48259C"/>
    <w:lvl w:ilvl="0" w:tplc="47F8814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DE8AC2">
      <w:start w:val="1"/>
      <w:numFmt w:val="bullet"/>
      <w:lvlText w:val="o"/>
      <w:lvlJc w:val="left"/>
      <w:pPr>
        <w:ind w:left="14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D7A534E">
      <w:start w:val="1"/>
      <w:numFmt w:val="bullet"/>
      <w:lvlText w:val="▪"/>
      <w:lvlJc w:val="left"/>
      <w:pPr>
        <w:ind w:left="21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D8E6D60">
      <w:start w:val="1"/>
      <w:numFmt w:val="bullet"/>
      <w:lvlText w:val="•"/>
      <w:lvlJc w:val="left"/>
      <w:pPr>
        <w:ind w:left="28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148F61E">
      <w:start w:val="1"/>
      <w:numFmt w:val="bullet"/>
      <w:lvlText w:val="o"/>
      <w:lvlJc w:val="left"/>
      <w:pPr>
        <w:ind w:left="36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D9E250E">
      <w:start w:val="1"/>
      <w:numFmt w:val="bullet"/>
      <w:lvlText w:val="▪"/>
      <w:lvlJc w:val="left"/>
      <w:pPr>
        <w:ind w:left="43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D5CFD4E">
      <w:start w:val="1"/>
      <w:numFmt w:val="bullet"/>
      <w:lvlText w:val="•"/>
      <w:lvlJc w:val="left"/>
      <w:pPr>
        <w:ind w:left="50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A32B902">
      <w:start w:val="1"/>
      <w:numFmt w:val="bullet"/>
      <w:lvlText w:val="o"/>
      <w:lvlJc w:val="left"/>
      <w:pPr>
        <w:ind w:left="57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5B4F5AA">
      <w:start w:val="1"/>
      <w:numFmt w:val="bullet"/>
      <w:lvlText w:val="▪"/>
      <w:lvlJc w:val="left"/>
      <w:pPr>
        <w:ind w:left="64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63ED9A9"/>
    <w:multiLevelType w:val="singleLevel"/>
    <w:tmpl w:val="FE44446C"/>
    <w:lvl w:ilvl="0">
      <w:start w:val="1"/>
      <w:numFmt w:val="decimal"/>
      <w:lvlText w:val="(%1)"/>
      <w:lvlJc w:val="left"/>
      <w:pPr>
        <w:tabs>
          <w:tab w:val="num" w:pos="648"/>
        </w:tabs>
        <w:ind w:left="720" w:hanging="648"/>
      </w:pPr>
      <w:rPr>
        <w:rFonts w:ascii="Arial" w:hAnsi="Arial" w:cs="Arial"/>
        <w:snapToGrid/>
        <w:spacing w:val="-3"/>
        <w:sz w:val="22"/>
        <w:szCs w:val="22"/>
      </w:rPr>
    </w:lvl>
  </w:abstractNum>
  <w:abstractNum w:abstractNumId="7" w15:restartNumberingAfterBreak="0">
    <w:nsid w:val="07724A18"/>
    <w:multiLevelType w:val="hybridMultilevel"/>
    <w:tmpl w:val="5D0A9D2C"/>
    <w:lvl w:ilvl="0" w:tplc="D0FCC940">
      <w:start w:val="1"/>
      <w:numFmt w:val="decimal"/>
      <w:lvlText w:val="(%1)"/>
      <w:lvlJc w:val="left"/>
      <w:pPr>
        <w:ind w:left="1429" w:hanging="360"/>
      </w:pPr>
      <w:rPr>
        <w:rFonts w:cs="Times New Roman" w:hint="default"/>
      </w:rPr>
    </w:lvl>
    <w:lvl w:ilvl="1" w:tplc="0C090019" w:tentative="1">
      <w:start w:val="1"/>
      <w:numFmt w:val="lowerLetter"/>
      <w:lvlText w:val="%2."/>
      <w:lvlJc w:val="left"/>
      <w:pPr>
        <w:ind w:left="2149" w:hanging="360"/>
      </w:pPr>
      <w:rPr>
        <w:rFonts w:cs="Times New Roman"/>
      </w:rPr>
    </w:lvl>
    <w:lvl w:ilvl="2" w:tplc="0C09001B" w:tentative="1">
      <w:start w:val="1"/>
      <w:numFmt w:val="lowerRoman"/>
      <w:lvlText w:val="%3."/>
      <w:lvlJc w:val="right"/>
      <w:pPr>
        <w:ind w:left="2869" w:hanging="180"/>
      </w:pPr>
      <w:rPr>
        <w:rFonts w:cs="Times New Roman"/>
      </w:rPr>
    </w:lvl>
    <w:lvl w:ilvl="3" w:tplc="0C09000F" w:tentative="1">
      <w:start w:val="1"/>
      <w:numFmt w:val="decimal"/>
      <w:lvlText w:val="%4."/>
      <w:lvlJc w:val="left"/>
      <w:pPr>
        <w:ind w:left="3589" w:hanging="360"/>
      </w:pPr>
      <w:rPr>
        <w:rFonts w:cs="Times New Roman"/>
      </w:rPr>
    </w:lvl>
    <w:lvl w:ilvl="4" w:tplc="0C090019" w:tentative="1">
      <w:start w:val="1"/>
      <w:numFmt w:val="lowerLetter"/>
      <w:lvlText w:val="%5."/>
      <w:lvlJc w:val="left"/>
      <w:pPr>
        <w:ind w:left="4309" w:hanging="360"/>
      </w:pPr>
      <w:rPr>
        <w:rFonts w:cs="Times New Roman"/>
      </w:rPr>
    </w:lvl>
    <w:lvl w:ilvl="5" w:tplc="0C09001B" w:tentative="1">
      <w:start w:val="1"/>
      <w:numFmt w:val="lowerRoman"/>
      <w:lvlText w:val="%6."/>
      <w:lvlJc w:val="right"/>
      <w:pPr>
        <w:ind w:left="5029" w:hanging="180"/>
      </w:pPr>
      <w:rPr>
        <w:rFonts w:cs="Times New Roman"/>
      </w:rPr>
    </w:lvl>
    <w:lvl w:ilvl="6" w:tplc="0C09000F" w:tentative="1">
      <w:start w:val="1"/>
      <w:numFmt w:val="decimal"/>
      <w:lvlText w:val="%7."/>
      <w:lvlJc w:val="left"/>
      <w:pPr>
        <w:ind w:left="5749" w:hanging="360"/>
      </w:pPr>
      <w:rPr>
        <w:rFonts w:cs="Times New Roman"/>
      </w:rPr>
    </w:lvl>
    <w:lvl w:ilvl="7" w:tplc="0C090019" w:tentative="1">
      <w:start w:val="1"/>
      <w:numFmt w:val="lowerLetter"/>
      <w:lvlText w:val="%8."/>
      <w:lvlJc w:val="left"/>
      <w:pPr>
        <w:ind w:left="6469" w:hanging="360"/>
      </w:pPr>
      <w:rPr>
        <w:rFonts w:cs="Times New Roman"/>
      </w:rPr>
    </w:lvl>
    <w:lvl w:ilvl="8" w:tplc="0C09001B" w:tentative="1">
      <w:start w:val="1"/>
      <w:numFmt w:val="lowerRoman"/>
      <w:lvlText w:val="%9."/>
      <w:lvlJc w:val="right"/>
      <w:pPr>
        <w:ind w:left="7189" w:hanging="180"/>
      </w:pPr>
      <w:rPr>
        <w:rFonts w:cs="Times New Roman"/>
      </w:rPr>
    </w:lvl>
  </w:abstractNum>
  <w:abstractNum w:abstractNumId="8" w15:restartNumberingAfterBreak="0">
    <w:nsid w:val="0B462FDA"/>
    <w:multiLevelType w:val="multilevel"/>
    <w:tmpl w:val="0CD0E1D0"/>
    <w:lvl w:ilvl="0">
      <w:start w:val="1"/>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CAD79C2"/>
    <w:multiLevelType w:val="hybridMultilevel"/>
    <w:tmpl w:val="90A45C3E"/>
    <w:lvl w:ilvl="0" w:tplc="0C090011">
      <w:start w:val="1"/>
      <w:numFmt w:val="decimal"/>
      <w:lvlText w:val="%1)"/>
      <w:lvlJc w:val="left"/>
      <w:pPr>
        <w:ind w:left="1080"/>
      </w:pPr>
      <w:rPr>
        <w:b w:val="0"/>
        <w:i w:val="0"/>
        <w:strike w:val="0"/>
        <w:dstrike w:val="0"/>
        <w:color w:val="000000"/>
        <w:sz w:val="20"/>
        <w:szCs w:val="20"/>
        <w:u w:val="none" w:color="000000"/>
        <w:bdr w:val="none" w:sz="0" w:space="0" w:color="auto"/>
        <w:shd w:val="clear" w:color="auto" w:fill="auto"/>
        <w:vertAlign w:val="baseline"/>
      </w:rPr>
    </w:lvl>
    <w:lvl w:ilvl="1" w:tplc="8D3CC136">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ED063A8">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6FE5D5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232DA6C">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B2A85C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6621A90">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4769194">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7547790">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4C04401"/>
    <w:multiLevelType w:val="hybridMultilevel"/>
    <w:tmpl w:val="4A283A8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280432"/>
    <w:multiLevelType w:val="hybridMultilevel"/>
    <w:tmpl w:val="2BA01F9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5B5DC3"/>
    <w:multiLevelType w:val="hybridMultilevel"/>
    <w:tmpl w:val="7C541D3C"/>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1C41103B"/>
    <w:multiLevelType w:val="hybridMultilevel"/>
    <w:tmpl w:val="C4E03ED6"/>
    <w:lvl w:ilvl="0" w:tplc="172C53C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8F6D60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2C0E11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DE0B8A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C2AFB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844840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100218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BA861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7E4FC0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4DF31D9"/>
    <w:multiLevelType w:val="hybridMultilevel"/>
    <w:tmpl w:val="1AAA56F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214515"/>
    <w:multiLevelType w:val="hybridMultilevel"/>
    <w:tmpl w:val="0880987C"/>
    <w:lvl w:ilvl="0" w:tplc="0C090001">
      <w:start w:val="1"/>
      <w:numFmt w:val="bullet"/>
      <w:lvlText w:val=""/>
      <w:lvlJc w:val="left"/>
      <w:pPr>
        <w:ind w:left="715" w:hanging="360"/>
      </w:pPr>
      <w:rPr>
        <w:rFonts w:ascii="Symbol" w:hAnsi="Symbol" w:hint="default"/>
      </w:rPr>
    </w:lvl>
    <w:lvl w:ilvl="1" w:tplc="0C090003" w:tentative="1">
      <w:start w:val="1"/>
      <w:numFmt w:val="bullet"/>
      <w:lvlText w:val="o"/>
      <w:lvlJc w:val="left"/>
      <w:pPr>
        <w:ind w:left="1435" w:hanging="360"/>
      </w:pPr>
      <w:rPr>
        <w:rFonts w:ascii="Courier New" w:hAnsi="Courier New" w:cs="Courier New" w:hint="default"/>
      </w:rPr>
    </w:lvl>
    <w:lvl w:ilvl="2" w:tplc="0C090005" w:tentative="1">
      <w:start w:val="1"/>
      <w:numFmt w:val="bullet"/>
      <w:lvlText w:val=""/>
      <w:lvlJc w:val="left"/>
      <w:pPr>
        <w:ind w:left="2155" w:hanging="360"/>
      </w:pPr>
      <w:rPr>
        <w:rFonts w:ascii="Wingdings" w:hAnsi="Wingdings" w:hint="default"/>
      </w:rPr>
    </w:lvl>
    <w:lvl w:ilvl="3" w:tplc="0C090001" w:tentative="1">
      <w:start w:val="1"/>
      <w:numFmt w:val="bullet"/>
      <w:lvlText w:val=""/>
      <w:lvlJc w:val="left"/>
      <w:pPr>
        <w:ind w:left="2875" w:hanging="360"/>
      </w:pPr>
      <w:rPr>
        <w:rFonts w:ascii="Symbol" w:hAnsi="Symbol" w:hint="default"/>
      </w:rPr>
    </w:lvl>
    <w:lvl w:ilvl="4" w:tplc="0C090003" w:tentative="1">
      <w:start w:val="1"/>
      <w:numFmt w:val="bullet"/>
      <w:lvlText w:val="o"/>
      <w:lvlJc w:val="left"/>
      <w:pPr>
        <w:ind w:left="3595" w:hanging="360"/>
      </w:pPr>
      <w:rPr>
        <w:rFonts w:ascii="Courier New" w:hAnsi="Courier New" w:cs="Courier New" w:hint="default"/>
      </w:rPr>
    </w:lvl>
    <w:lvl w:ilvl="5" w:tplc="0C090005" w:tentative="1">
      <w:start w:val="1"/>
      <w:numFmt w:val="bullet"/>
      <w:lvlText w:val=""/>
      <w:lvlJc w:val="left"/>
      <w:pPr>
        <w:ind w:left="4315" w:hanging="360"/>
      </w:pPr>
      <w:rPr>
        <w:rFonts w:ascii="Wingdings" w:hAnsi="Wingdings" w:hint="default"/>
      </w:rPr>
    </w:lvl>
    <w:lvl w:ilvl="6" w:tplc="0C090001" w:tentative="1">
      <w:start w:val="1"/>
      <w:numFmt w:val="bullet"/>
      <w:lvlText w:val=""/>
      <w:lvlJc w:val="left"/>
      <w:pPr>
        <w:ind w:left="5035" w:hanging="360"/>
      </w:pPr>
      <w:rPr>
        <w:rFonts w:ascii="Symbol" w:hAnsi="Symbol" w:hint="default"/>
      </w:rPr>
    </w:lvl>
    <w:lvl w:ilvl="7" w:tplc="0C090003" w:tentative="1">
      <w:start w:val="1"/>
      <w:numFmt w:val="bullet"/>
      <w:lvlText w:val="o"/>
      <w:lvlJc w:val="left"/>
      <w:pPr>
        <w:ind w:left="5755" w:hanging="360"/>
      </w:pPr>
      <w:rPr>
        <w:rFonts w:ascii="Courier New" w:hAnsi="Courier New" w:cs="Courier New" w:hint="default"/>
      </w:rPr>
    </w:lvl>
    <w:lvl w:ilvl="8" w:tplc="0C090005" w:tentative="1">
      <w:start w:val="1"/>
      <w:numFmt w:val="bullet"/>
      <w:lvlText w:val=""/>
      <w:lvlJc w:val="left"/>
      <w:pPr>
        <w:ind w:left="6475" w:hanging="360"/>
      </w:pPr>
      <w:rPr>
        <w:rFonts w:ascii="Wingdings" w:hAnsi="Wingdings" w:hint="default"/>
      </w:rPr>
    </w:lvl>
  </w:abstractNum>
  <w:abstractNum w:abstractNumId="16" w15:restartNumberingAfterBreak="0">
    <w:nsid w:val="273B41A1"/>
    <w:multiLevelType w:val="hybridMultilevel"/>
    <w:tmpl w:val="F5BCBE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9171F02"/>
    <w:multiLevelType w:val="hybridMultilevel"/>
    <w:tmpl w:val="75B4FB4A"/>
    <w:lvl w:ilvl="0" w:tplc="D0FCC940">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8" w15:restartNumberingAfterBreak="0">
    <w:nsid w:val="2A7C20E9"/>
    <w:multiLevelType w:val="hybridMultilevel"/>
    <w:tmpl w:val="7846B6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2B3556BB"/>
    <w:multiLevelType w:val="hybridMultilevel"/>
    <w:tmpl w:val="920A1044"/>
    <w:lvl w:ilvl="0" w:tplc="B0B0F4DE">
      <w:start w:val="1"/>
      <w:numFmt w:val="bullet"/>
      <w:lvlText w:val=""/>
      <w:lvlJc w:val="left"/>
      <w:pPr>
        <w:ind w:left="720" w:hanging="360"/>
      </w:pPr>
      <w:rPr>
        <w:rFonts w:ascii="Symbol" w:eastAsia="SimSu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C04504D"/>
    <w:multiLevelType w:val="hybridMultilevel"/>
    <w:tmpl w:val="D522FA66"/>
    <w:lvl w:ilvl="0" w:tplc="B9C40D7C">
      <w:start w:val="1"/>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DB07BBF"/>
    <w:multiLevelType w:val="hybridMultilevel"/>
    <w:tmpl w:val="319A28AA"/>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2" w15:restartNumberingAfterBreak="0">
    <w:nsid w:val="2F824F66"/>
    <w:multiLevelType w:val="multilevel"/>
    <w:tmpl w:val="98DA47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2FC25B55"/>
    <w:multiLevelType w:val="multilevel"/>
    <w:tmpl w:val="17CEB67A"/>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306670A1"/>
    <w:multiLevelType w:val="hybridMultilevel"/>
    <w:tmpl w:val="2B6C20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84A255A"/>
    <w:multiLevelType w:val="multilevel"/>
    <w:tmpl w:val="3D1E0D9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3B336464"/>
    <w:multiLevelType w:val="multilevel"/>
    <w:tmpl w:val="4D4486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3C6F3CAE"/>
    <w:multiLevelType w:val="hybridMultilevel"/>
    <w:tmpl w:val="E7D697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D0D6CA6"/>
    <w:multiLevelType w:val="hybridMultilevel"/>
    <w:tmpl w:val="B35EB45C"/>
    <w:lvl w:ilvl="0" w:tplc="0C090017">
      <w:start w:val="1"/>
      <w:numFmt w:val="lowerLetter"/>
      <w:lvlText w:val="%1)"/>
      <w:lvlJc w:val="left"/>
      <w:pPr>
        <w:ind w:left="705" w:hanging="360"/>
      </w:pPr>
    </w:lvl>
    <w:lvl w:ilvl="1" w:tplc="0C090019" w:tentative="1">
      <w:start w:val="1"/>
      <w:numFmt w:val="lowerLetter"/>
      <w:lvlText w:val="%2."/>
      <w:lvlJc w:val="left"/>
      <w:pPr>
        <w:ind w:left="1425" w:hanging="360"/>
      </w:pPr>
    </w:lvl>
    <w:lvl w:ilvl="2" w:tplc="0C09001B" w:tentative="1">
      <w:start w:val="1"/>
      <w:numFmt w:val="lowerRoman"/>
      <w:lvlText w:val="%3."/>
      <w:lvlJc w:val="right"/>
      <w:pPr>
        <w:ind w:left="2145" w:hanging="180"/>
      </w:pPr>
    </w:lvl>
    <w:lvl w:ilvl="3" w:tplc="0C09000F" w:tentative="1">
      <w:start w:val="1"/>
      <w:numFmt w:val="decimal"/>
      <w:lvlText w:val="%4."/>
      <w:lvlJc w:val="left"/>
      <w:pPr>
        <w:ind w:left="2865" w:hanging="360"/>
      </w:pPr>
    </w:lvl>
    <w:lvl w:ilvl="4" w:tplc="0C090019" w:tentative="1">
      <w:start w:val="1"/>
      <w:numFmt w:val="lowerLetter"/>
      <w:lvlText w:val="%5."/>
      <w:lvlJc w:val="left"/>
      <w:pPr>
        <w:ind w:left="3585" w:hanging="360"/>
      </w:pPr>
    </w:lvl>
    <w:lvl w:ilvl="5" w:tplc="0C09001B" w:tentative="1">
      <w:start w:val="1"/>
      <w:numFmt w:val="lowerRoman"/>
      <w:lvlText w:val="%6."/>
      <w:lvlJc w:val="right"/>
      <w:pPr>
        <w:ind w:left="4305" w:hanging="180"/>
      </w:pPr>
    </w:lvl>
    <w:lvl w:ilvl="6" w:tplc="0C09000F" w:tentative="1">
      <w:start w:val="1"/>
      <w:numFmt w:val="decimal"/>
      <w:lvlText w:val="%7."/>
      <w:lvlJc w:val="left"/>
      <w:pPr>
        <w:ind w:left="5025" w:hanging="360"/>
      </w:pPr>
    </w:lvl>
    <w:lvl w:ilvl="7" w:tplc="0C090019" w:tentative="1">
      <w:start w:val="1"/>
      <w:numFmt w:val="lowerLetter"/>
      <w:lvlText w:val="%8."/>
      <w:lvlJc w:val="left"/>
      <w:pPr>
        <w:ind w:left="5745" w:hanging="360"/>
      </w:pPr>
    </w:lvl>
    <w:lvl w:ilvl="8" w:tplc="0C09001B" w:tentative="1">
      <w:start w:val="1"/>
      <w:numFmt w:val="lowerRoman"/>
      <w:lvlText w:val="%9."/>
      <w:lvlJc w:val="right"/>
      <w:pPr>
        <w:ind w:left="6465" w:hanging="180"/>
      </w:pPr>
    </w:lvl>
  </w:abstractNum>
  <w:abstractNum w:abstractNumId="29" w15:restartNumberingAfterBreak="0">
    <w:nsid w:val="3E3830F0"/>
    <w:multiLevelType w:val="multilevel"/>
    <w:tmpl w:val="2FFEA824"/>
    <w:lvl w:ilvl="0">
      <w:start w:val="7"/>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3F6D6B3E"/>
    <w:multiLevelType w:val="hybridMultilevel"/>
    <w:tmpl w:val="E70A2F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409F4A57"/>
    <w:multiLevelType w:val="hybridMultilevel"/>
    <w:tmpl w:val="D10C73BC"/>
    <w:lvl w:ilvl="0" w:tplc="7AC2C270">
      <w:start w:val="1"/>
      <w:numFmt w:val="lowerLetter"/>
      <w:lvlText w:val="(%1)"/>
      <w:lvlJc w:val="left"/>
      <w:pPr>
        <w:ind w:left="1442" w:hanging="765"/>
      </w:pPr>
      <w:rPr>
        <w:rFonts w:hint="default"/>
      </w:rPr>
    </w:lvl>
    <w:lvl w:ilvl="1" w:tplc="0C090019" w:tentative="1">
      <w:start w:val="1"/>
      <w:numFmt w:val="lowerLetter"/>
      <w:lvlText w:val="%2."/>
      <w:lvlJc w:val="left"/>
      <w:pPr>
        <w:ind w:left="1757" w:hanging="360"/>
      </w:pPr>
    </w:lvl>
    <w:lvl w:ilvl="2" w:tplc="0C09001B" w:tentative="1">
      <w:start w:val="1"/>
      <w:numFmt w:val="lowerRoman"/>
      <w:lvlText w:val="%3."/>
      <w:lvlJc w:val="right"/>
      <w:pPr>
        <w:ind w:left="2477" w:hanging="180"/>
      </w:pPr>
    </w:lvl>
    <w:lvl w:ilvl="3" w:tplc="0C09000F" w:tentative="1">
      <w:start w:val="1"/>
      <w:numFmt w:val="decimal"/>
      <w:lvlText w:val="%4."/>
      <w:lvlJc w:val="left"/>
      <w:pPr>
        <w:ind w:left="3197" w:hanging="360"/>
      </w:pPr>
    </w:lvl>
    <w:lvl w:ilvl="4" w:tplc="0C090019" w:tentative="1">
      <w:start w:val="1"/>
      <w:numFmt w:val="lowerLetter"/>
      <w:lvlText w:val="%5."/>
      <w:lvlJc w:val="left"/>
      <w:pPr>
        <w:ind w:left="3917" w:hanging="360"/>
      </w:pPr>
    </w:lvl>
    <w:lvl w:ilvl="5" w:tplc="0C09001B" w:tentative="1">
      <w:start w:val="1"/>
      <w:numFmt w:val="lowerRoman"/>
      <w:lvlText w:val="%6."/>
      <w:lvlJc w:val="right"/>
      <w:pPr>
        <w:ind w:left="4637" w:hanging="180"/>
      </w:pPr>
    </w:lvl>
    <w:lvl w:ilvl="6" w:tplc="0C09000F" w:tentative="1">
      <w:start w:val="1"/>
      <w:numFmt w:val="decimal"/>
      <w:lvlText w:val="%7."/>
      <w:lvlJc w:val="left"/>
      <w:pPr>
        <w:ind w:left="5357" w:hanging="360"/>
      </w:pPr>
    </w:lvl>
    <w:lvl w:ilvl="7" w:tplc="0C090019" w:tentative="1">
      <w:start w:val="1"/>
      <w:numFmt w:val="lowerLetter"/>
      <w:lvlText w:val="%8."/>
      <w:lvlJc w:val="left"/>
      <w:pPr>
        <w:ind w:left="6077" w:hanging="360"/>
      </w:pPr>
    </w:lvl>
    <w:lvl w:ilvl="8" w:tplc="0C09001B" w:tentative="1">
      <w:start w:val="1"/>
      <w:numFmt w:val="lowerRoman"/>
      <w:lvlText w:val="%9."/>
      <w:lvlJc w:val="right"/>
      <w:pPr>
        <w:ind w:left="6797" w:hanging="180"/>
      </w:pPr>
    </w:lvl>
  </w:abstractNum>
  <w:abstractNum w:abstractNumId="32" w15:restartNumberingAfterBreak="0">
    <w:nsid w:val="40BD4575"/>
    <w:multiLevelType w:val="hybridMultilevel"/>
    <w:tmpl w:val="B3C06174"/>
    <w:lvl w:ilvl="0" w:tplc="B71C2CC8">
      <w:start w:val="1"/>
      <w:numFmt w:val="upperLetter"/>
      <w:lvlText w:val="(%1)"/>
      <w:lvlJc w:val="left"/>
      <w:pPr>
        <w:ind w:left="792" w:hanging="360"/>
      </w:pPr>
      <w:rPr>
        <w:rFonts w:ascii="Arial" w:hAnsi="Arial" w:cs="Arial"/>
        <w:sz w:val="22"/>
        <w:szCs w:val="20"/>
      </w:rPr>
    </w:lvl>
    <w:lvl w:ilvl="1" w:tplc="0C090019" w:tentative="1">
      <w:start w:val="1"/>
      <w:numFmt w:val="lowerLetter"/>
      <w:lvlText w:val="%2."/>
      <w:lvlJc w:val="left"/>
      <w:pPr>
        <w:ind w:left="1512" w:hanging="360"/>
      </w:pPr>
    </w:lvl>
    <w:lvl w:ilvl="2" w:tplc="0C09001B" w:tentative="1">
      <w:start w:val="1"/>
      <w:numFmt w:val="lowerRoman"/>
      <w:lvlText w:val="%3."/>
      <w:lvlJc w:val="right"/>
      <w:pPr>
        <w:ind w:left="2232" w:hanging="180"/>
      </w:pPr>
    </w:lvl>
    <w:lvl w:ilvl="3" w:tplc="0C09000F" w:tentative="1">
      <w:start w:val="1"/>
      <w:numFmt w:val="decimal"/>
      <w:lvlText w:val="%4."/>
      <w:lvlJc w:val="left"/>
      <w:pPr>
        <w:ind w:left="2952" w:hanging="360"/>
      </w:pPr>
    </w:lvl>
    <w:lvl w:ilvl="4" w:tplc="0C090019" w:tentative="1">
      <w:start w:val="1"/>
      <w:numFmt w:val="lowerLetter"/>
      <w:lvlText w:val="%5."/>
      <w:lvlJc w:val="left"/>
      <w:pPr>
        <w:ind w:left="3672" w:hanging="360"/>
      </w:pPr>
    </w:lvl>
    <w:lvl w:ilvl="5" w:tplc="0C09001B" w:tentative="1">
      <w:start w:val="1"/>
      <w:numFmt w:val="lowerRoman"/>
      <w:lvlText w:val="%6."/>
      <w:lvlJc w:val="right"/>
      <w:pPr>
        <w:ind w:left="4392" w:hanging="180"/>
      </w:pPr>
    </w:lvl>
    <w:lvl w:ilvl="6" w:tplc="0C09000F" w:tentative="1">
      <w:start w:val="1"/>
      <w:numFmt w:val="decimal"/>
      <w:lvlText w:val="%7."/>
      <w:lvlJc w:val="left"/>
      <w:pPr>
        <w:ind w:left="5112" w:hanging="360"/>
      </w:pPr>
    </w:lvl>
    <w:lvl w:ilvl="7" w:tplc="0C090019" w:tentative="1">
      <w:start w:val="1"/>
      <w:numFmt w:val="lowerLetter"/>
      <w:lvlText w:val="%8."/>
      <w:lvlJc w:val="left"/>
      <w:pPr>
        <w:ind w:left="5832" w:hanging="360"/>
      </w:pPr>
    </w:lvl>
    <w:lvl w:ilvl="8" w:tplc="0C09001B" w:tentative="1">
      <w:start w:val="1"/>
      <w:numFmt w:val="lowerRoman"/>
      <w:lvlText w:val="%9."/>
      <w:lvlJc w:val="right"/>
      <w:pPr>
        <w:ind w:left="6552" w:hanging="180"/>
      </w:pPr>
    </w:lvl>
  </w:abstractNum>
  <w:abstractNum w:abstractNumId="33" w15:restartNumberingAfterBreak="0">
    <w:nsid w:val="4ADD51F3"/>
    <w:multiLevelType w:val="hybridMultilevel"/>
    <w:tmpl w:val="57C6AF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CBA498F"/>
    <w:multiLevelType w:val="multilevel"/>
    <w:tmpl w:val="F672F52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08F3572"/>
    <w:multiLevelType w:val="hybridMultilevel"/>
    <w:tmpl w:val="36500990"/>
    <w:lvl w:ilvl="0" w:tplc="4A24B604">
      <w:start w:val="1"/>
      <w:numFmt w:val="bullet"/>
      <w:lvlText w:val=""/>
      <w:lvlJc w:val="left"/>
      <w:pPr>
        <w:ind w:left="720" w:hanging="360"/>
      </w:pPr>
      <w:rPr>
        <w:rFonts w:ascii="Symbol" w:eastAsia="SimSu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16966DC"/>
    <w:multiLevelType w:val="hybridMultilevel"/>
    <w:tmpl w:val="8D62655E"/>
    <w:lvl w:ilvl="0" w:tplc="2CB68EA8">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3662FC4"/>
    <w:multiLevelType w:val="hybridMultilevel"/>
    <w:tmpl w:val="3B08F7DA"/>
    <w:lvl w:ilvl="0" w:tplc="0C09000B">
      <w:start w:val="1"/>
      <w:numFmt w:val="bullet"/>
      <w:lvlText w:val=""/>
      <w:lvlJc w:val="left"/>
      <w:pPr>
        <w:ind w:left="703" w:hanging="360"/>
      </w:pPr>
      <w:rPr>
        <w:rFonts w:ascii="Wingdings" w:hAnsi="Wingdings" w:hint="default"/>
      </w:rPr>
    </w:lvl>
    <w:lvl w:ilvl="1" w:tplc="0C090003" w:tentative="1">
      <w:start w:val="1"/>
      <w:numFmt w:val="bullet"/>
      <w:lvlText w:val="o"/>
      <w:lvlJc w:val="left"/>
      <w:pPr>
        <w:ind w:left="1423" w:hanging="360"/>
      </w:pPr>
      <w:rPr>
        <w:rFonts w:ascii="Courier New" w:hAnsi="Courier New" w:cs="Courier New" w:hint="default"/>
      </w:rPr>
    </w:lvl>
    <w:lvl w:ilvl="2" w:tplc="0C090005" w:tentative="1">
      <w:start w:val="1"/>
      <w:numFmt w:val="bullet"/>
      <w:lvlText w:val=""/>
      <w:lvlJc w:val="left"/>
      <w:pPr>
        <w:ind w:left="2143" w:hanging="360"/>
      </w:pPr>
      <w:rPr>
        <w:rFonts w:ascii="Wingdings" w:hAnsi="Wingdings" w:hint="default"/>
      </w:rPr>
    </w:lvl>
    <w:lvl w:ilvl="3" w:tplc="0C090001" w:tentative="1">
      <w:start w:val="1"/>
      <w:numFmt w:val="bullet"/>
      <w:lvlText w:val=""/>
      <w:lvlJc w:val="left"/>
      <w:pPr>
        <w:ind w:left="2863" w:hanging="360"/>
      </w:pPr>
      <w:rPr>
        <w:rFonts w:ascii="Symbol" w:hAnsi="Symbol" w:hint="default"/>
      </w:rPr>
    </w:lvl>
    <w:lvl w:ilvl="4" w:tplc="0C090003" w:tentative="1">
      <w:start w:val="1"/>
      <w:numFmt w:val="bullet"/>
      <w:lvlText w:val="o"/>
      <w:lvlJc w:val="left"/>
      <w:pPr>
        <w:ind w:left="3583" w:hanging="360"/>
      </w:pPr>
      <w:rPr>
        <w:rFonts w:ascii="Courier New" w:hAnsi="Courier New" w:cs="Courier New" w:hint="default"/>
      </w:rPr>
    </w:lvl>
    <w:lvl w:ilvl="5" w:tplc="0C090005" w:tentative="1">
      <w:start w:val="1"/>
      <w:numFmt w:val="bullet"/>
      <w:lvlText w:val=""/>
      <w:lvlJc w:val="left"/>
      <w:pPr>
        <w:ind w:left="4303" w:hanging="360"/>
      </w:pPr>
      <w:rPr>
        <w:rFonts w:ascii="Wingdings" w:hAnsi="Wingdings" w:hint="default"/>
      </w:rPr>
    </w:lvl>
    <w:lvl w:ilvl="6" w:tplc="0C090001" w:tentative="1">
      <w:start w:val="1"/>
      <w:numFmt w:val="bullet"/>
      <w:lvlText w:val=""/>
      <w:lvlJc w:val="left"/>
      <w:pPr>
        <w:ind w:left="5023" w:hanging="360"/>
      </w:pPr>
      <w:rPr>
        <w:rFonts w:ascii="Symbol" w:hAnsi="Symbol" w:hint="default"/>
      </w:rPr>
    </w:lvl>
    <w:lvl w:ilvl="7" w:tplc="0C090003" w:tentative="1">
      <w:start w:val="1"/>
      <w:numFmt w:val="bullet"/>
      <w:lvlText w:val="o"/>
      <w:lvlJc w:val="left"/>
      <w:pPr>
        <w:ind w:left="5743" w:hanging="360"/>
      </w:pPr>
      <w:rPr>
        <w:rFonts w:ascii="Courier New" w:hAnsi="Courier New" w:cs="Courier New" w:hint="default"/>
      </w:rPr>
    </w:lvl>
    <w:lvl w:ilvl="8" w:tplc="0C090005" w:tentative="1">
      <w:start w:val="1"/>
      <w:numFmt w:val="bullet"/>
      <w:lvlText w:val=""/>
      <w:lvlJc w:val="left"/>
      <w:pPr>
        <w:ind w:left="6463" w:hanging="360"/>
      </w:pPr>
      <w:rPr>
        <w:rFonts w:ascii="Wingdings" w:hAnsi="Wingdings" w:hint="default"/>
      </w:rPr>
    </w:lvl>
  </w:abstractNum>
  <w:abstractNum w:abstractNumId="38" w15:restartNumberingAfterBreak="0">
    <w:nsid w:val="578F57CC"/>
    <w:multiLevelType w:val="hybridMultilevel"/>
    <w:tmpl w:val="EBEA046E"/>
    <w:lvl w:ilvl="0" w:tplc="466E720E">
      <w:start w:val="1"/>
      <w:numFmt w:val="lowerLetter"/>
      <w:lvlText w:val="(%1)"/>
      <w:lvlJc w:val="left"/>
      <w:pPr>
        <w:ind w:left="6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396E126">
      <w:start w:val="1"/>
      <w:numFmt w:val="lowerLetter"/>
      <w:lvlText w:val="%2"/>
      <w:lvlJc w:val="left"/>
      <w:pPr>
        <w:ind w:left="13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BE41A72">
      <w:start w:val="1"/>
      <w:numFmt w:val="lowerRoman"/>
      <w:lvlText w:val="%3"/>
      <w:lvlJc w:val="left"/>
      <w:pPr>
        <w:ind w:left="20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2AC8992">
      <w:start w:val="1"/>
      <w:numFmt w:val="decimal"/>
      <w:lvlText w:val="%4"/>
      <w:lvlJc w:val="left"/>
      <w:pPr>
        <w:ind w:left="28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7ACCF4A">
      <w:start w:val="1"/>
      <w:numFmt w:val="lowerLetter"/>
      <w:lvlText w:val="%5"/>
      <w:lvlJc w:val="left"/>
      <w:pPr>
        <w:ind w:left="35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68A143A">
      <w:start w:val="1"/>
      <w:numFmt w:val="lowerRoman"/>
      <w:lvlText w:val="%6"/>
      <w:lvlJc w:val="left"/>
      <w:pPr>
        <w:ind w:left="42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1941D34">
      <w:start w:val="1"/>
      <w:numFmt w:val="decimal"/>
      <w:lvlText w:val="%7"/>
      <w:lvlJc w:val="left"/>
      <w:pPr>
        <w:ind w:left="4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FC497CE">
      <w:start w:val="1"/>
      <w:numFmt w:val="lowerLetter"/>
      <w:lvlText w:val="%8"/>
      <w:lvlJc w:val="left"/>
      <w:pPr>
        <w:ind w:left="56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E4644D2">
      <w:start w:val="1"/>
      <w:numFmt w:val="lowerRoman"/>
      <w:lvlText w:val="%9"/>
      <w:lvlJc w:val="left"/>
      <w:pPr>
        <w:ind w:left="64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57F52824"/>
    <w:multiLevelType w:val="hybridMultilevel"/>
    <w:tmpl w:val="41060A74"/>
    <w:lvl w:ilvl="0" w:tplc="DB9C9BB2">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2488FBA">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BCA65E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D50E2D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57C6302">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F4298CA">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EF4CF3C">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7165670">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554AC3E">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597D493E"/>
    <w:multiLevelType w:val="hybridMultilevel"/>
    <w:tmpl w:val="3FE4A1C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A890224"/>
    <w:multiLevelType w:val="multilevel"/>
    <w:tmpl w:val="882ECC9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5AE67B6B"/>
    <w:multiLevelType w:val="hybridMultilevel"/>
    <w:tmpl w:val="37E01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F5B6BB7"/>
    <w:multiLevelType w:val="hybridMultilevel"/>
    <w:tmpl w:val="A2925442"/>
    <w:lvl w:ilvl="0" w:tplc="5B0C703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5F5B6EEF"/>
    <w:multiLevelType w:val="hybridMultilevel"/>
    <w:tmpl w:val="8B002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81B2212"/>
    <w:multiLevelType w:val="hybridMultilevel"/>
    <w:tmpl w:val="A57ABBFA"/>
    <w:lvl w:ilvl="0" w:tplc="D904F7D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C6697F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2E0ACC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804F7F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442770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CD41AC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9F2C0E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54222E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444FD4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6F0445D7"/>
    <w:multiLevelType w:val="multilevel"/>
    <w:tmpl w:val="16EA77DE"/>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747E5A17"/>
    <w:multiLevelType w:val="hybridMultilevel"/>
    <w:tmpl w:val="23B4FDAC"/>
    <w:lvl w:ilvl="0" w:tplc="0C090017">
      <w:start w:val="1"/>
      <w:numFmt w:val="lowerLetter"/>
      <w:lvlText w:val="%1)"/>
      <w:lvlJc w:val="left"/>
      <w:rPr>
        <w:rFonts w:hint="default"/>
      </w:rPr>
    </w:lvl>
    <w:lvl w:ilvl="1" w:tplc="0C090019" w:tentative="1">
      <w:start w:val="1"/>
      <w:numFmt w:val="lowerLetter"/>
      <w:lvlText w:val="%2."/>
      <w:lvlJc w:val="left"/>
      <w:pPr>
        <w:ind w:left="1065" w:hanging="360"/>
      </w:pPr>
    </w:lvl>
    <w:lvl w:ilvl="2" w:tplc="0C09001B" w:tentative="1">
      <w:start w:val="1"/>
      <w:numFmt w:val="lowerRoman"/>
      <w:lvlText w:val="%3."/>
      <w:lvlJc w:val="right"/>
      <w:pPr>
        <w:ind w:left="1785" w:hanging="180"/>
      </w:pPr>
    </w:lvl>
    <w:lvl w:ilvl="3" w:tplc="0C09000F" w:tentative="1">
      <w:start w:val="1"/>
      <w:numFmt w:val="decimal"/>
      <w:lvlText w:val="%4."/>
      <w:lvlJc w:val="left"/>
      <w:pPr>
        <w:ind w:left="2505" w:hanging="360"/>
      </w:pPr>
    </w:lvl>
    <w:lvl w:ilvl="4" w:tplc="0C090019" w:tentative="1">
      <w:start w:val="1"/>
      <w:numFmt w:val="lowerLetter"/>
      <w:lvlText w:val="%5."/>
      <w:lvlJc w:val="left"/>
      <w:pPr>
        <w:ind w:left="3225" w:hanging="360"/>
      </w:pPr>
    </w:lvl>
    <w:lvl w:ilvl="5" w:tplc="0C09001B" w:tentative="1">
      <w:start w:val="1"/>
      <w:numFmt w:val="lowerRoman"/>
      <w:lvlText w:val="%6."/>
      <w:lvlJc w:val="right"/>
      <w:pPr>
        <w:ind w:left="3945" w:hanging="180"/>
      </w:pPr>
    </w:lvl>
    <w:lvl w:ilvl="6" w:tplc="0C09000F" w:tentative="1">
      <w:start w:val="1"/>
      <w:numFmt w:val="decimal"/>
      <w:lvlText w:val="%7."/>
      <w:lvlJc w:val="left"/>
      <w:pPr>
        <w:ind w:left="4665" w:hanging="360"/>
      </w:pPr>
    </w:lvl>
    <w:lvl w:ilvl="7" w:tplc="0C090019" w:tentative="1">
      <w:start w:val="1"/>
      <w:numFmt w:val="lowerLetter"/>
      <w:lvlText w:val="%8."/>
      <w:lvlJc w:val="left"/>
      <w:pPr>
        <w:ind w:left="5385" w:hanging="360"/>
      </w:pPr>
    </w:lvl>
    <w:lvl w:ilvl="8" w:tplc="0C09001B" w:tentative="1">
      <w:start w:val="1"/>
      <w:numFmt w:val="lowerRoman"/>
      <w:lvlText w:val="%9."/>
      <w:lvlJc w:val="right"/>
      <w:pPr>
        <w:ind w:left="6105" w:hanging="180"/>
      </w:pPr>
    </w:lvl>
  </w:abstractNum>
  <w:abstractNum w:abstractNumId="48" w15:restartNumberingAfterBreak="0">
    <w:nsid w:val="7FFC3EEB"/>
    <w:multiLevelType w:val="hybridMultilevel"/>
    <w:tmpl w:val="09EAA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53728882">
    <w:abstractNumId w:val="13"/>
  </w:num>
  <w:num w:numId="2" w16cid:durableId="1031802758">
    <w:abstractNumId w:val="5"/>
  </w:num>
  <w:num w:numId="3" w16cid:durableId="1600723551">
    <w:abstractNumId w:val="45"/>
  </w:num>
  <w:num w:numId="4" w16cid:durableId="1178156304">
    <w:abstractNumId w:val="3"/>
  </w:num>
  <w:num w:numId="5" w16cid:durableId="181627018">
    <w:abstractNumId w:val="38"/>
  </w:num>
  <w:num w:numId="6" w16cid:durableId="1634289521">
    <w:abstractNumId w:val="39"/>
  </w:num>
  <w:num w:numId="7" w16cid:durableId="1373072999">
    <w:abstractNumId w:val="36"/>
  </w:num>
  <w:num w:numId="8" w16cid:durableId="311493599">
    <w:abstractNumId w:val="24"/>
  </w:num>
  <w:num w:numId="9" w16cid:durableId="617642299">
    <w:abstractNumId w:val="34"/>
  </w:num>
  <w:num w:numId="10" w16cid:durableId="146153328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82256437">
    <w:abstractNumId w:val="10"/>
  </w:num>
  <w:num w:numId="12" w16cid:durableId="585193044">
    <w:abstractNumId w:val="12"/>
  </w:num>
  <w:num w:numId="13" w16cid:durableId="845749821">
    <w:abstractNumId w:val="20"/>
  </w:num>
  <w:num w:numId="14" w16cid:durableId="525024442">
    <w:abstractNumId w:val="40"/>
  </w:num>
  <w:num w:numId="15" w16cid:durableId="1008696">
    <w:abstractNumId w:val="11"/>
  </w:num>
  <w:num w:numId="16" w16cid:durableId="1212618348">
    <w:abstractNumId w:val="2"/>
    <w:lvlOverride w:ilvl="0">
      <w:startOverride w:val="1"/>
    </w:lvlOverride>
  </w:num>
  <w:num w:numId="17" w16cid:durableId="1866406578">
    <w:abstractNumId w:val="4"/>
    <w:lvlOverride w:ilvl="0">
      <w:startOverride w:val="13"/>
    </w:lvlOverride>
  </w:num>
  <w:num w:numId="18" w16cid:durableId="1802337430">
    <w:abstractNumId w:val="37"/>
  </w:num>
  <w:num w:numId="19" w16cid:durableId="2122530751">
    <w:abstractNumId w:val="31"/>
  </w:num>
  <w:num w:numId="20" w16cid:durableId="1921332037">
    <w:abstractNumId w:val="9"/>
  </w:num>
  <w:num w:numId="21" w16cid:durableId="1960331729">
    <w:abstractNumId w:val="7"/>
  </w:num>
  <w:num w:numId="22" w16cid:durableId="1102070339">
    <w:abstractNumId w:val="17"/>
  </w:num>
  <w:num w:numId="23" w16cid:durableId="1147211302">
    <w:abstractNumId w:val="14"/>
  </w:num>
  <w:num w:numId="24" w16cid:durableId="1671593421">
    <w:abstractNumId w:val="43"/>
  </w:num>
  <w:num w:numId="25" w16cid:durableId="1221478110">
    <w:abstractNumId w:val="6"/>
  </w:num>
  <w:num w:numId="26" w16cid:durableId="117530439">
    <w:abstractNumId w:val="1"/>
  </w:num>
  <w:num w:numId="27" w16cid:durableId="469176138">
    <w:abstractNumId w:val="27"/>
  </w:num>
  <w:num w:numId="28" w16cid:durableId="1887797149">
    <w:abstractNumId w:val="42"/>
  </w:num>
  <w:num w:numId="29" w16cid:durableId="1423646721">
    <w:abstractNumId w:val="30"/>
  </w:num>
  <w:num w:numId="30" w16cid:durableId="9724407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1771836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18537670">
    <w:abstractNumId w:val="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02620723">
    <w:abstractNumId w:val="25"/>
  </w:num>
  <w:num w:numId="34" w16cid:durableId="1223756649">
    <w:abstractNumId w:val="4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73462419">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63502755">
    <w:abstractNumId w:val="4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09417770">
    <w:abstractNumId w:val="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71509878">
    <w:abstractNumId w:val="29"/>
    <w:lvlOverride w:ilvl="0">
      <w:startOverride w:val="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23563926">
    <w:abstractNumId w:val="32"/>
  </w:num>
  <w:num w:numId="40" w16cid:durableId="11805812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40913835">
    <w:abstractNumId w:val="15"/>
  </w:num>
  <w:num w:numId="42" w16cid:durableId="422725308">
    <w:abstractNumId w:val="47"/>
  </w:num>
  <w:num w:numId="43" w16cid:durableId="2042052208">
    <w:abstractNumId w:val="48"/>
  </w:num>
  <w:num w:numId="44" w16cid:durableId="822040814">
    <w:abstractNumId w:val="18"/>
  </w:num>
  <w:num w:numId="45" w16cid:durableId="346830758">
    <w:abstractNumId w:val="16"/>
  </w:num>
  <w:num w:numId="46" w16cid:durableId="889539625">
    <w:abstractNumId w:val="28"/>
  </w:num>
  <w:num w:numId="47" w16cid:durableId="1544170747">
    <w:abstractNumId w:val="33"/>
  </w:num>
  <w:num w:numId="48" w16cid:durableId="1169446058">
    <w:abstractNumId w:val="19"/>
  </w:num>
  <w:num w:numId="49" w16cid:durableId="696272348">
    <w:abstractNumId w:val="35"/>
  </w:num>
  <w:num w:numId="50" w16cid:durableId="707922885">
    <w:abstractNumId w:val="4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067"/>
    <w:rsid w:val="0000143F"/>
    <w:rsid w:val="000106C1"/>
    <w:rsid w:val="0001162F"/>
    <w:rsid w:val="00011B19"/>
    <w:rsid w:val="000122EC"/>
    <w:rsid w:val="00012997"/>
    <w:rsid w:val="00013CD7"/>
    <w:rsid w:val="00014311"/>
    <w:rsid w:val="000163D3"/>
    <w:rsid w:val="000179A0"/>
    <w:rsid w:val="00020576"/>
    <w:rsid w:val="00020E6D"/>
    <w:rsid w:val="00025CB8"/>
    <w:rsid w:val="0002757B"/>
    <w:rsid w:val="00030F3D"/>
    <w:rsid w:val="000330BE"/>
    <w:rsid w:val="00035E24"/>
    <w:rsid w:val="000415F4"/>
    <w:rsid w:val="00046D93"/>
    <w:rsid w:val="00051D05"/>
    <w:rsid w:val="00053BB9"/>
    <w:rsid w:val="0006222D"/>
    <w:rsid w:val="00073525"/>
    <w:rsid w:val="0008407B"/>
    <w:rsid w:val="000841A3"/>
    <w:rsid w:val="00091351"/>
    <w:rsid w:val="00094EF2"/>
    <w:rsid w:val="00095A97"/>
    <w:rsid w:val="000967DB"/>
    <w:rsid w:val="000968F4"/>
    <w:rsid w:val="000B13BE"/>
    <w:rsid w:val="000B1534"/>
    <w:rsid w:val="000B1CB9"/>
    <w:rsid w:val="000B1EDD"/>
    <w:rsid w:val="000B5C5D"/>
    <w:rsid w:val="000C05FD"/>
    <w:rsid w:val="000C39C3"/>
    <w:rsid w:val="000C3C15"/>
    <w:rsid w:val="000D289C"/>
    <w:rsid w:val="000D2F85"/>
    <w:rsid w:val="000E0FD5"/>
    <w:rsid w:val="000E54DE"/>
    <w:rsid w:val="000E566D"/>
    <w:rsid w:val="000E612C"/>
    <w:rsid w:val="000F2CEB"/>
    <w:rsid w:val="000F3A60"/>
    <w:rsid w:val="000F3EBF"/>
    <w:rsid w:val="000F457F"/>
    <w:rsid w:val="000F60A6"/>
    <w:rsid w:val="000F6912"/>
    <w:rsid w:val="000F7CA9"/>
    <w:rsid w:val="00101CFC"/>
    <w:rsid w:val="001034BE"/>
    <w:rsid w:val="00103E91"/>
    <w:rsid w:val="001048A8"/>
    <w:rsid w:val="00107618"/>
    <w:rsid w:val="001206B3"/>
    <w:rsid w:val="00120E9D"/>
    <w:rsid w:val="001214EE"/>
    <w:rsid w:val="00122F13"/>
    <w:rsid w:val="00123961"/>
    <w:rsid w:val="00125E8D"/>
    <w:rsid w:val="0013225D"/>
    <w:rsid w:val="00133750"/>
    <w:rsid w:val="00140CED"/>
    <w:rsid w:val="00143762"/>
    <w:rsid w:val="00144AF8"/>
    <w:rsid w:val="00145839"/>
    <w:rsid w:val="001512F3"/>
    <w:rsid w:val="00154EC9"/>
    <w:rsid w:val="001550C4"/>
    <w:rsid w:val="0015659F"/>
    <w:rsid w:val="00157655"/>
    <w:rsid w:val="00157AD0"/>
    <w:rsid w:val="00157FDB"/>
    <w:rsid w:val="001705EA"/>
    <w:rsid w:val="001707DC"/>
    <w:rsid w:val="00174489"/>
    <w:rsid w:val="00175334"/>
    <w:rsid w:val="00176689"/>
    <w:rsid w:val="00177222"/>
    <w:rsid w:val="00180DEC"/>
    <w:rsid w:val="001841C0"/>
    <w:rsid w:val="00184E5A"/>
    <w:rsid w:val="001863A3"/>
    <w:rsid w:val="00186C49"/>
    <w:rsid w:val="00186F71"/>
    <w:rsid w:val="00192D5F"/>
    <w:rsid w:val="00196B95"/>
    <w:rsid w:val="001A01F1"/>
    <w:rsid w:val="001A13B5"/>
    <w:rsid w:val="001A16EB"/>
    <w:rsid w:val="001A22A8"/>
    <w:rsid w:val="001A4ACC"/>
    <w:rsid w:val="001B401D"/>
    <w:rsid w:val="001B7734"/>
    <w:rsid w:val="001C02A0"/>
    <w:rsid w:val="001C0D7E"/>
    <w:rsid w:val="001C4476"/>
    <w:rsid w:val="001C5027"/>
    <w:rsid w:val="001D1EBA"/>
    <w:rsid w:val="001D4C33"/>
    <w:rsid w:val="001D5447"/>
    <w:rsid w:val="001D5774"/>
    <w:rsid w:val="001D5E4A"/>
    <w:rsid w:val="001E2610"/>
    <w:rsid w:val="001E6765"/>
    <w:rsid w:val="001F109A"/>
    <w:rsid w:val="001F60B5"/>
    <w:rsid w:val="00202A1D"/>
    <w:rsid w:val="00202C58"/>
    <w:rsid w:val="00205570"/>
    <w:rsid w:val="00205AAF"/>
    <w:rsid w:val="00206ACE"/>
    <w:rsid w:val="00216608"/>
    <w:rsid w:val="0021705B"/>
    <w:rsid w:val="00220FCC"/>
    <w:rsid w:val="0022341B"/>
    <w:rsid w:val="00224367"/>
    <w:rsid w:val="0022448F"/>
    <w:rsid w:val="00225F04"/>
    <w:rsid w:val="0023032B"/>
    <w:rsid w:val="00230E63"/>
    <w:rsid w:val="00233A36"/>
    <w:rsid w:val="002376F1"/>
    <w:rsid w:val="0024185C"/>
    <w:rsid w:val="00250776"/>
    <w:rsid w:val="00251303"/>
    <w:rsid w:val="00252191"/>
    <w:rsid w:val="0025397A"/>
    <w:rsid w:val="00255AA2"/>
    <w:rsid w:val="0026173F"/>
    <w:rsid w:val="00262583"/>
    <w:rsid w:val="0026505A"/>
    <w:rsid w:val="00267134"/>
    <w:rsid w:val="00270237"/>
    <w:rsid w:val="00273A99"/>
    <w:rsid w:val="00274ECA"/>
    <w:rsid w:val="00277F23"/>
    <w:rsid w:val="0028373A"/>
    <w:rsid w:val="00283901"/>
    <w:rsid w:val="00283B06"/>
    <w:rsid w:val="00283D36"/>
    <w:rsid w:val="00285D4E"/>
    <w:rsid w:val="002860CB"/>
    <w:rsid w:val="00291490"/>
    <w:rsid w:val="002933BD"/>
    <w:rsid w:val="00294005"/>
    <w:rsid w:val="002A4A37"/>
    <w:rsid w:val="002A790A"/>
    <w:rsid w:val="002B258B"/>
    <w:rsid w:val="002B4D4E"/>
    <w:rsid w:val="002B6491"/>
    <w:rsid w:val="002C1309"/>
    <w:rsid w:val="002C383B"/>
    <w:rsid w:val="002C3FBA"/>
    <w:rsid w:val="002C7A68"/>
    <w:rsid w:val="002C7DD4"/>
    <w:rsid w:val="002D3614"/>
    <w:rsid w:val="002D6C9F"/>
    <w:rsid w:val="002E5A5F"/>
    <w:rsid w:val="002E7416"/>
    <w:rsid w:val="002F04EC"/>
    <w:rsid w:val="002F296C"/>
    <w:rsid w:val="002F509E"/>
    <w:rsid w:val="002F754F"/>
    <w:rsid w:val="0030243E"/>
    <w:rsid w:val="003042E3"/>
    <w:rsid w:val="00305306"/>
    <w:rsid w:val="0030710E"/>
    <w:rsid w:val="003132A1"/>
    <w:rsid w:val="003137EB"/>
    <w:rsid w:val="00313E70"/>
    <w:rsid w:val="00313EC0"/>
    <w:rsid w:val="003148E8"/>
    <w:rsid w:val="00322101"/>
    <w:rsid w:val="003236BA"/>
    <w:rsid w:val="00330505"/>
    <w:rsid w:val="003359DF"/>
    <w:rsid w:val="003364CD"/>
    <w:rsid w:val="003373BD"/>
    <w:rsid w:val="00340451"/>
    <w:rsid w:val="00340D8E"/>
    <w:rsid w:val="003441E0"/>
    <w:rsid w:val="00350E95"/>
    <w:rsid w:val="0035421A"/>
    <w:rsid w:val="00355EC8"/>
    <w:rsid w:val="0036454C"/>
    <w:rsid w:val="003679D3"/>
    <w:rsid w:val="0037107C"/>
    <w:rsid w:val="00372667"/>
    <w:rsid w:val="00380E85"/>
    <w:rsid w:val="00382AAB"/>
    <w:rsid w:val="003832C3"/>
    <w:rsid w:val="003915F9"/>
    <w:rsid w:val="0039356C"/>
    <w:rsid w:val="003956AF"/>
    <w:rsid w:val="0039718A"/>
    <w:rsid w:val="003A2C96"/>
    <w:rsid w:val="003A5485"/>
    <w:rsid w:val="003A68BA"/>
    <w:rsid w:val="003C0F42"/>
    <w:rsid w:val="003C1260"/>
    <w:rsid w:val="003C13FF"/>
    <w:rsid w:val="003C1FDF"/>
    <w:rsid w:val="003C3C22"/>
    <w:rsid w:val="003C5DD2"/>
    <w:rsid w:val="003C6479"/>
    <w:rsid w:val="003C7D23"/>
    <w:rsid w:val="003D09BD"/>
    <w:rsid w:val="003D307F"/>
    <w:rsid w:val="003D7661"/>
    <w:rsid w:val="003E1998"/>
    <w:rsid w:val="003E3CB1"/>
    <w:rsid w:val="003E7390"/>
    <w:rsid w:val="003F0B2D"/>
    <w:rsid w:val="003F3C8A"/>
    <w:rsid w:val="003F443C"/>
    <w:rsid w:val="003F4C14"/>
    <w:rsid w:val="003F6965"/>
    <w:rsid w:val="003F78A9"/>
    <w:rsid w:val="00402ED5"/>
    <w:rsid w:val="00403365"/>
    <w:rsid w:val="0040391F"/>
    <w:rsid w:val="00411AE3"/>
    <w:rsid w:val="00413FF0"/>
    <w:rsid w:val="004142E0"/>
    <w:rsid w:val="004142FA"/>
    <w:rsid w:val="004164CF"/>
    <w:rsid w:val="00423529"/>
    <w:rsid w:val="00425ABF"/>
    <w:rsid w:val="00425B91"/>
    <w:rsid w:val="00425B94"/>
    <w:rsid w:val="004275C1"/>
    <w:rsid w:val="004301FC"/>
    <w:rsid w:val="00430F02"/>
    <w:rsid w:val="00435F7C"/>
    <w:rsid w:val="00437CEA"/>
    <w:rsid w:val="00440F2A"/>
    <w:rsid w:val="00442A41"/>
    <w:rsid w:val="004454D1"/>
    <w:rsid w:val="004454E5"/>
    <w:rsid w:val="00446D01"/>
    <w:rsid w:val="00450976"/>
    <w:rsid w:val="00457440"/>
    <w:rsid w:val="004607D8"/>
    <w:rsid w:val="00460D5E"/>
    <w:rsid w:val="00463B69"/>
    <w:rsid w:val="004644BD"/>
    <w:rsid w:val="004713DD"/>
    <w:rsid w:val="00482590"/>
    <w:rsid w:val="00484075"/>
    <w:rsid w:val="0048590B"/>
    <w:rsid w:val="0048762F"/>
    <w:rsid w:val="004905E2"/>
    <w:rsid w:val="004905EC"/>
    <w:rsid w:val="004924B1"/>
    <w:rsid w:val="0049565D"/>
    <w:rsid w:val="00495C3D"/>
    <w:rsid w:val="00497FC1"/>
    <w:rsid w:val="004A2415"/>
    <w:rsid w:val="004A26F4"/>
    <w:rsid w:val="004A3752"/>
    <w:rsid w:val="004A3CAA"/>
    <w:rsid w:val="004A5CD9"/>
    <w:rsid w:val="004A7F39"/>
    <w:rsid w:val="004B1CD6"/>
    <w:rsid w:val="004B39E2"/>
    <w:rsid w:val="004B3DE1"/>
    <w:rsid w:val="004B450F"/>
    <w:rsid w:val="004B6148"/>
    <w:rsid w:val="004B7B97"/>
    <w:rsid w:val="004C0B51"/>
    <w:rsid w:val="004C46C1"/>
    <w:rsid w:val="004C494C"/>
    <w:rsid w:val="004C500E"/>
    <w:rsid w:val="004C515B"/>
    <w:rsid w:val="004D1653"/>
    <w:rsid w:val="004E099D"/>
    <w:rsid w:val="004E37EA"/>
    <w:rsid w:val="004E5998"/>
    <w:rsid w:val="004F2692"/>
    <w:rsid w:val="004F2EB7"/>
    <w:rsid w:val="004F5F2A"/>
    <w:rsid w:val="004F6348"/>
    <w:rsid w:val="0050059B"/>
    <w:rsid w:val="0050102A"/>
    <w:rsid w:val="0050141D"/>
    <w:rsid w:val="00503E30"/>
    <w:rsid w:val="0050615C"/>
    <w:rsid w:val="00507487"/>
    <w:rsid w:val="00510AF3"/>
    <w:rsid w:val="00511E82"/>
    <w:rsid w:val="00512B0F"/>
    <w:rsid w:val="00516697"/>
    <w:rsid w:val="00517B6E"/>
    <w:rsid w:val="00517E8A"/>
    <w:rsid w:val="005228EC"/>
    <w:rsid w:val="0052329C"/>
    <w:rsid w:val="00524D6E"/>
    <w:rsid w:val="005361A6"/>
    <w:rsid w:val="00552F12"/>
    <w:rsid w:val="00553FCE"/>
    <w:rsid w:val="00560BE2"/>
    <w:rsid w:val="005617C8"/>
    <w:rsid w:val="005622BD"/>
    <w:rsid w:val="00564817"/>
    <w:rsid w:val="0056767D"/>
    <w:rsid w:val="00567BFD"/>
    <w:rsid w:val="00571FCA"/>
    <w:rsid w:val="005720FF"/>
    <w:rsid w:val="00572B31"/>
    <w:rsid w:val="00572B9E"/>
    <w:rsid w:val="00573D5D"/>
    <w:rsid w:val="0058134C"/>
    <w:rsid w:val="00585764"/>
    <w:rsid w:val="00585C6E"/>
    <w:rsid w:val="00586B39"/>
    <w:rsid w:val="0059589F"/>
    <w:rsid w:val="005958F1"/>
    <w:rsid w:val="005A6EB1"/>
    <w:rsid w:val="005A7D0D"/>
    <w:rsid w:val="005B663D"/>
    <w:rsid w:val="005C02A3"/>
    <w:rsid w:val="005C0E14"/>
    <w:rsid w:val="005C11C6"/>
    <w:rsid w:val="005C17B7"/>
    <w:rsid w:val="005C3BD2"/>
    <w:rsid w:val="005C454E"/>
    <w:rsid w:val="005C6ECC"/>
    <w:rsid w:val="005D3EE4"/>
    <w:rsid w:val="005D7853"/>
    <w:rsid w:val="005E55BD"/>
    <w:rsid w:val="005F1218"/>
    <w:rsid w:val="005F5753"/>
    <w:rsid w:val="005F591C"/>
    <w:rsid w:val="006005EA"/>
    <w:rsid w:val="0060091A"/>
    <w:rsid w:val="00601B4D"/>
    <w:rsid w:val="00603B9D"/>
    <w:rsid w:val="00605278"/>
    <w:rsid w:val="0060580C"/>
    <w:rsid w:val="00607B3E"/>
    <w:rsid w:val="006129AA"/>
    <w:rsid w:val="006132F1"/>
    <w:rsid w:val="006147EF"/>
    <w:rsid w:val="006154A4"/>
    <w:rsid w:val="006158AA"/>
    <w:rsid w:val="00616CA4"/>
    <w:rsid w:val="00620E8C"/>
    <w:rsid w:val="00622155"/>
    <w:rsid w:val="00622DDF"/>
    <w:rsid w:val="00623D6A"/>
    <w:rsid w:val="00624092"/>
    <w:rsid w:val="006251E7"/>
    <w:rsid w:val="00627E21"/>
    <w:rsid w:val="00633F96"/>
    <w:rsid w:val="00634183"/>
    <w:rsid w:val="00634837"/>
    <w:rsid w:val="006349AC"/>
    <w:rsid w:val="00634F1F"/>
    <w:rsid w:val="00637F3C"/>
    <w:rsid w:val="0064030C"/>
    <w:rsid w:val="00645CA6"/>
    <w:rsid w:val="006514B7"/>
    <w:rsid w:val="006525C1"/>
    <w:rsid w:val="0065386F"/>
    <w:rsid w:val="0065431B"/>
    <w:rsid w:val="00654A1A"/>
    <w:rsid w:val="00656777"/>
    <w:rsid w:val="00660AF3"/>
    <w:rsid w:val="0066224F"/>
    <w:rsid w:val="00663234"/>
    <w:rsid w:val="006669F2"/>
    <w:rsid w:val="00671FA2"/>
    <w:rsid w:val="006734F0"/>
    <w:rsid w:val="00673F81"/>
    <w:rsid w:val="006769EC"/>
    <w:rsid w:val="006816A3"/>
    <w:rsid w:val="00681E3C"/>
    <w:rsid w:val="0068306D"/>
    <w:rsid w:val="006859AF"/>
    <w:rsid w:val="00687F23"/>
    <w:rsid w:val="00691BFD"/>
    <w:rsid w:val="0069242F"/>
    <w:rsid w:val="006928F6"/>
    <w:rsid w:val="00693341"/>
    <w:rsid w:val="00694715"/>
    <w:rsid w:val="00696EA5"/>
    <w:rsid w:val="006A1208"/>
    <w:rsid w:val="006A1615"/>
    <w:rsid w:val="006A1D36"/>
    <w:rsid w:val="006A316E"/>
    <w:rsid w:val="006A4AA8"/>
    <w:rsid w:val="006A7C15"/>
    <w:rsid w:val="006B39FD"/>
    <w:rsid w:val="006B4C15"/>
    <w:rsid w:val="006C0812"/>
    <w:rsid w:val="006C0A84"/>
    <w:rsid w:val="006C1D10"/>
    <w:rsid w:val="006C20F3"/>
    <w:rsid w:val="006C3D98"/>
    <w:rsid w:val="006C4954"/>
    <w:rsid w:val="006C5649"/>
    <w:rsid w:val="006C761C"/>
    <w:rsid w:val="006E1977"/>
    <w:rsid w:val="006E2DB9"/>
    <w:rsid w:val="006E3372"/>
    <w:rsid w:val="00701949"/>
    <w:rsid w:val="0070744C"/>
    <w:rsid w:val="00713CB0"/>
    <w:rsid w:val="00713FFC"/>
    <w:rsid w:val="00714DAE"/>
    <w:rsid w:val="00715B96"/>
    <w:rsid w:val="0072160D"/>
    <w:rsid w:val="00732D04"/>
    <w:rsid w:val="00735022"/>
    <w:rsid w:val="00737979"/>
    <w:rsid w:val="00747D53"/>
    <w:rsid w:val="00750FFD"/>
    <w:rsid w:val="00760EA9"/>
    <w:rsid w:val="00761075"/>
    <w:rsid w:val="007676AD"/>
    <w:rsid w:val="00771D63"/>
    <w:rsid w:val="00772AE0"/>
    <w:rsid w:val="00773C1E"/>
    <w:rsid w:val="00775777"/>
    <w:rsid w:val="00775AD2"/>
    <w:rsid w:val="00776D1C"/>
    <w:rsid w:val="00776D89"/>
    <w:rsid w:val="00780E4B"/>
    <w:rsid w:val="0078348B"/>
    <w:rsid w:val="007860AF"/>
    <w:rsid w:val="00793B5B"/>
    <w:rsid w:val="00797BE3"/>
    <w:rsid w:val="00797DA8"/>
    <w:rsid w:val="007A03BA"/>
    <w:rsid w:val="007B047C"/>
    <w:rsid w:val="007B050A"/>
    <w:rsid w:val="007B59F0"/>
    <w:rsid w:val="007B74FB"/>
    <w:rsid w:val="007C0C92"/>
    <w:rsid w:val="007C3D6D"/>
    <w:rsid w:val="007C6E16"/>
    <w:rsid w:val="007D172D"/>
    <w:rsid w:val="007D214B"/>
    <w:rsid w:val="007E1315"/>
    <w:rsid w:val="007E170B"/>
    <w:rsid w:val="007E3417"/>
    <w:rsid w:val="007E7B3E"/>
    <w:rsid w:val="007F1206"/>
    <w:rsid w:val="007F339A"/>
    <w:rsid w:val="007F5C3C"/>
    <w:rsid w:val="007F6CD7"/>
    <w:rsid w:val="007F6CF6"/>
    <w:rsid w:val="0080372F"/>
    <w:rsid w:val="00803C1C"/>
    <w:rsid w:val="0081033E"/>
    <w:rsid w:val="008122C2"/>
    <w:rsid w:val="00813158"/>
    <w:rsid w:val="00814C43"/>
    <w:rsid w:val="008168AC"/>
    <w:rsid w:val="00816F01"/>
    <w:rsid w:val="00826CAF"/>
    <w:rsid w:val="00831B42"/>
    <w:rsid w:val="00834400"/>
    <w:rsid w:val="008372C1"/>
    <w:rsid w:val="008423AB"/>
    <w:rsid w:val="00847CE6"/>
    <w:rsid w:val="008500CD"/>
    <w:rsid w:val="008501B0"/>
    <w:rsid w:val="00853D0B"/>
    <w:rsid w:val="00854B31"/>
    <w:rsid w:val="00854E32"/>
    <w:rsid w:val="00862970"/>
    <w:rsid w:val="00863EE6"/>
    <w:rsid w:val="00864634"/>
    <w:rsid w:val="00864997"/>
    <w:rsid w:val="00865175"/>
    <w:rsid w:val="00865A61"/>
    <w:rsid w:val="00870A17"/>
    <w:rsid w:val="00873212"/>
    <w:rsid w:val="00877B37"/>
    <w:rsid w:val="008815FA"/>
    <w:rsid w:val="00881DFE"/>
    <w:rsid w:val="00884031"/>
    <w:rsid w:val="008847D6"/>
    <w:rsid w:val="00884DDF"/>
    <w:rsid w:val="00886C97"/>
    <w:rsid w:val="00894374"/>
    <w:rsid w:val="00894C94"/>
    <w:rsid w:val="0089688C"/>
    <w:rsid w:val="00897D89"/>
    <w:rsid w:val="008A23F1"/>
    <w:rsid w:val="008B01D1"/>
    <w:rsid w:val="008B3510"/>
    <w:rsid w:val="008B7DCA"/>
    <w:rsid w:val="008C53DF"/>
    <w:rsid w:val="008C6629"/>
    <w:rsid w:val="008C6E3A"/>
    <w:rsid w:val="008D15F8"/>
    <w:rsid w:val="008D5C0B"/>
    <w:rsid w:val="008E024D"/>
    <w:rsid w:val="008E2390"/>
    <w:rsid w:val="008E2491"/>
    <w:rsid w:val="008E4954"/>
    <w:rsid w:val="008E6DB1"/>
    <w:rsid w:val="00902BBB"/>
    <w:rsid w:val="009044CB"/>
    <w:rsid w:val="009051D8"/>
    <w:rsid w:val="0090754D"/>
    <w:rsid w:val="009113AF"/>
    <w:rsid w:val="00912523"/>
    <w:rsid w:val="009126D3"/>
    <w:rsid w:val="00915416"/>
    <w:rsid w:val="00916BF4"/>
    <w:rsid w:val="00917F95"/>
    <w:rsid w:val="0092076D"/>
    <w:rsid w:val="00922614"/>
    <w:rsid w:val="00925C08"/>
    <w:rsid w:val="009319F7"/>
    <w:rsid w:val="00933A77"/>
    <w:rsid w:val="0093641E"/>
    <w:rsid w:val="009365B4"/>
    <w:rsid w:val="009402FA"/>
    <w:rsid w:val="0094094A"/>
    <w:rsid w:val="0094132C"/>
    <w:rsid w:val="00942A7E"/>
    <w:rsid w:val="00942B6D"/>
    <w:rsid w:val="00944A7C"/>
    <w:rsid w:val="009457E0"/>
    <w:rsid w:val="009536CA"/>
    <w:rsid w:val="00953A6F"/>
    <w:rsid w:val="009540FB"/>
    <w:rsid w:val="00957E30"/>
    <w:rsid w:val="009644B4"/>
    <w:rsid w:val="009706F5"/>
    <w:rsid w:val="00973783"/>
    <w:rsid w:val="0097729D"/>
    <w:rsid w:val="0099568E"/>
    <w:rsid w:val="009A3336"/>
    <w:rsid w:val="009B45F8"/>
    <w:rsid w:val="009B4C94"/>
    <w:rsid w:val="009B5AFF"/>
    <w:rsid w:val="009B5ECF"/>
    <w:rsid w:val="009C0D27"/>
    <w:rsid w:val="009C15C6"/>
    <w:rsid w:val="009C25E4"/>
    <w:rsid w:val="009C3A14"/>
    <w:rsid w:val="009C664F"/>
    <w:rsid w:val="009D5B95"/>
    <w:rsid w:val="009D7B33"/>
    <w:rsid w:val="009F0256"/>
    <w:rsid w:val="009F7D25"/>
    <w:rsid w:val="00A011AE"/>
    <w:rsid w:val="00A013E4"/>
    <w:rsid w:val="00A038B8"/>
    <w:rsid w:val="00A03F1F"/>
    <w:rsid w:val="00A06359"/>
    <w:rsid w:val="00A06493"/>
    <w:rsid w:val="00A105F8"/>
    <w:rsid w:val="00A118AF"/>
    <w:rsid w:val="00A12D80"/>
    <w:rsid w:val="00A132BD"/>
    <w:rsid w:val="00A15A34"/>
    <w:rsid w:val="00A15F1D"/>
    <w:rsid w:val="00A1758D"/>
    <w:rsid w:val="00A20317"/>
    <w:rsid w:val="00A2198D"/>
    <w:rsid w:val="00A239A8"/>
    <w:rsid w:val="00A245B2"/>
    <w:rsid w:val="00A24E8F"/>
    <w:rsid w:val="00A25660"/>
    <w:rsid w:val="00A310ED"/>
    <w:rsid w:val="00A33B33"/>
    <w:rsid w:val="00A375BC"/>
    <w:rsid w:val="00A401FE"/>
    <w:rsid w:val="00A403DE"/>
    <w:rsid w:val="00A44490"/>
    <w:rsid w:val="00A50718"/>
    <w:rsid w:val="00A50D6C"/>
    <w:rsid w:val="00A533DC"/>
    <w:rsid w:val="00A554B6"/>
    <w:rsid w:val="00A57159"/>
    <w:rsid w:val="00A60432"/>
    <w:rsid w:val="00A65175"/>
    <w:rsid w:val="00A71A6C"/>
    <w:rsid w:val="00A75F6D"/>
    <w:rsid w:val="00A84C34"/>
    <w:rsid w:val="00A8508A"/>
    <w:rsid w:val="00A85902"/>
    <w:rsid w:val="00A85BC4"/>
    <w:rsid w:val="00A85EE7"/>
    <w:rsid w:val="00A87F2E"/>
    <w:rsid w:val="00A92131"/>
    <w:rsid w:val="00A9506B"/>
    <w:rsid w:val="00A95E41"/>
    <w:rsid w:val="00A964CD"/>
    <w:rsid w:val="00AA0856"/>
    <w:rsid w:val="00AA70FF"/>
    <w:rsid w:val="00AA72E1"/>
    <w:rsid w:val="00AB25D3"/>
    <w:rsid w:val="00AB48C7"/>
    <w:rsid w:val="00AB4918"/>
    <w:rsid w:val="00AC0043"/>
    <w:rsid w:val="00AC1025"/>
    <w:rsid w:val="00AC3217"/>
    <w:rsid w:val="00AC5A3A"/>
    <w:rsid w:val="00AD0CF5"/>
    <w:rsid w:val="00AD0D22"/>
    <w:rsid w:val="00AD68D1"/>
    <w:rsid w:val="00AE0448"/>
    <w:rsid w:val="00AE18F3"/>
    <w:rsid w:val="00AE39B8"/>
    <w:rsid w:val="00AF265D"/>
    <w:rsid w:val="00AF26C7"/>
    <w:rsid w:val="00AF2CD9"/>
    <w:rsid w:val="00AF32CB"/>
    <w:rsid w:val="00AF33F8"/>
    <w:rsid w:val="00AF686D"/>
    <w:rsid w:val="00B00AB2"/>
    <w:rsid w:val="00B02DC1"/>
    <w:rsid w:val="00B02DD3"/>
    <w:rsid w:val="00B0312E"/>
    <w:rsid w:val="00B039FA"/>
    <w:rsid w:val="00B0590A"/>
    <w:rsid w:val="00B05F3A"/>
    <w:rsid w:val="00B11B9C"/>
    <w:rsid w:val="00B11C96"/>
    <w:rsid w:val="00B12804"/>
    <w:rsid w:val="00B138F1"/>
    <w:rsid w:val="00B147D1"/>
    <w:rsid w:val="00B21ADE"/>
    <w:rsid w:val="00B23B2E"/>
    <w:rsid w:val="00B241F3"/>
    <w:rsid w:val="00B33025"/>
    <w:rsid w:val="00B35155"/>
    <w:rsid w:val="00B368EB"/>
    <w:rsid w:val="00B37500"/>
    <w:rsid w:val="00B37ED1"/>
    <w:rsid w:val="00B43564"/>
    <w:rsid w:val="00B45138"/>
    <w:rsid w:val="00B471CA"/>
    <w:rsid w:val="00B51F69"/>
    <w:rsid w:val="00B52AB8"/>
    <w:rsid w:val="00B56735"/>
    <w:rsid w:val="00B5749B"/>
    <w:rsid w:val="00B634D1"/>
    <w:rsid w:val="00B64726"/>
    <w:rsid w:val="00B676AF"/>
    <w:rsid w:val="00B74BCA"/>
    <w:rsid w:val="00B76EE9"/>
    <w:rsid w:val="00B80D72"/>
    <w:rsid w:val="00B8244D"/>
    <w:rsid w:val="00B929B1"/>
    <w:rsid w:val="00B94EF7"/>
    <w:rsid w:val="00B97A63"/>
    <w:rsid w:val="00B97D40"/>
    <w:rsid w:val="00BA491C"/>
    <w:rsid w:val="00BC152D"/>
    <w:rsid w:val="00BC260F"/>
    <w:rsid w:val="00BC47AE"/>
    <w:rsid w:val="00BD3E05"/>
    <w:rsid w:val="00BE0B35"/>
    <w:rsid w:val="00BE0C2F"/>
    <w:rsid w:val="00BE1424"/>
    <w:rsid w:val="00BE4B47"/>
    <w:rsid w:val="00BE5956"/>
    <w:rsid w:val="00BF00D7"/>
    <w:rsid w:val="00BF0BBB"/>
    <w:rsid w:val="00BF30FB"/>
    <w:rsid w:val="00BF384B"/>
    <w:rsid w:val="00BF4DA1"/>
    <w:rsid w:val="00BF5813"/>
    <w:rsid w:val="00C0415E"/>
    <w:rsid w:val="00C04896"/>
    <w:rsid w:val="00C0606A"/>
    <w:rsid w:val="00C13FD7"/>
    <w:rsid w:val="00C1452B"/>
    <w:rsid w:val="00C177C1"/>
    <w:rsid w:val="00C204C2"/>
    <w:rsid w:val="00C23033"/>
    <w:rsid w:val="00C23CDD"/>
    <w:rsid w:val="00C3041D"/>
    <w:rsid w:val="00C3272E"/>
    <w:rsid w:val="00C36CEE"/>
    <w:rsid w:val="00C41089"/>
    <w:rsid w:val="00C41654"/>
    <w:rsid w:val="00C42D72"/>
    <w:rsid w:val="00C467CD"/>
    <w:rsid w:val="00C50756"/>
    <w:rsid w:val="00C51D70"/>
    <w:rsid w:val="00C52469"/>
    <w:rsid w:val="00C52537"/>
    <w:rsid w:val="00C53652"/>
    <w:rsid w:val="00C66874"/>
    <w:rsid w:val="00C70067"/>
    <w:rsid w:val="00C70ADE"/>
    <w:rsid w:val="00C712A1"/>
    <w:rsid w:val="00C72C3A"/>
    <w:rsid w:val="00C73CEC"/>
    <w:rsid w:val="00C76668"/>
    <w:rsid w:val="00C767F6"/>
    <w:rsid w:val="00C77542"/>
    <w:rsid w:val="00C8117C"/>
    <w:rsid w:val="00C816AD"/>
    <w:rsid w:val="00C82C2C"/>
    <w:rsid w:val="00C86E89"/>
    <w:rsid w:val="00C91503"/>
    <w:rsid w:val="00C93CCA"/>
    <w:rsid w:val="00C95A09"/>
    <w:rsid w:val="00C963B4"/>
    <w:rsid w:val="00C96766"/>
    <w:rsid w:val="00CA0B06"/>
    <w:rsid w:val="00CA4492"/>
    <w:rsid w:val="00CA6AC5"/>
    <w:rsid w:val="00CA6FD9"/>
    <w:rsid w:val="00CB11F4"/>
    <w:rsid w:val="00CB2AB4"/>
    <w:rsid w:val="00CB3EB3"/>
    <w:rsid w:val="00CB4704"/>
    <w:rsid w:val="00CB5198"/>
    <w:rsid w:val="00CB5BD6"/>
    <w:rsid w:val="00CC44C6"/>
    <w:rsid w:val="00CC4ADE"/>
    <w:rsid w:val="00CC527D"/>
    <w:rsid w:val="00CC53B3"/>
    <w:rsid w:val="00CD00F3"/>
    <w:rsid w:val="00CD190B"/>
    <w:rsid w:val="00CD3649"/>
    <w:rsid w:val="00CD76BC"/>
    <w:rsid w:val="00CE207C"/>
    <w:rsid w:val="00CE3389"/>
    <w:rsid w:val="00CE4672"/>
    <w:rsid w:val="00CE4675"/>
    <w:rsid w:val="00CE6BAA"/>
    <w:rsid w:val="00CF4127"/>
    <w:rsid w:val="00D013B4"/>
    <w:rsid w:val="00D06B91"/>
    <w:rsid w:val="00D06F5A"/>
    <w:rsid w:val="00D07B37"/>
    <w:rsid w:val="00D104E5"/>
    <w:rsid w:val="00D10B2A"/>
    <w:rsid w:val="00D13F9E"/>
    <w:rsid w:val="00D142EC"/>
    <w:rsid w:val="00D146E2"/>
    <w:rsid w:val="00D16413"/>
    <w:rsid w:val="00D25AA1"/>
    <w:rsid w:val="00D26318"/>
    <w:rsid w:val="00D4405F"/>
    <w:rsid w:val="00D468BF"/>
    <w:rsid w:val="00D477B9"/>
    <w:rsid w:val="00D5632E"/>
    <w:rsid w:val="00D62E62"/>
    <w:rsid w:val="00D62EF7"/>
    <w:rsid w:val="00D62F31"/>
    <w:rsid w:val="00D63E85"/>
    <w:rsid w:val="00D65B18"/>
    <w:rsid w:val="00D72E11"/>
    <w:rsid w:val="00D77D82"/>
    <w:rsid w:val="00D8023F"/>
    <w:rsid w:val="00D802A5"/>
    <w:rsid w:val="00D81B10"/>
    <w:rsid w:val="00D81C47"/>
    <w:rsid w:val="00D83ABF"/>
    <w:rsid w:val="00D83AED"/>
    <w:rsid w:val="00D8700F"/>
    <w:rsid w:val="00D90107"/>
    <w:rsid w:val="00D92F44"/>
    <w:rsid w:val="00D9352E"/>
    <w:rsid w:val="00D97180"/>
    <w:rsid w:val="00DA19EF"/>
    <w:rsid w:val="00DA1B6D"/>
    <w:rsid w:val="00DA29DE"/>
    <w:rsid w:val="00DA2CC0"/>
    <w:rsid w:val="00DB1440"/>
    <w:rsid w:val="00DB1B26"/>
    <w:rsid w:val="00DB1F0A"/>
    <w:rsid w:val="00DB202B"/>
    <w:rsid w:val="00DB2596"/>
    <w:rsid w:val="00DB5C45"/>
    <w:rsid w:val="00DC1D21"/>
    <w:rsid w:val="00DC271C"/>
    <w:rsid w:val="00DC5831"/>
    <w:rsid w:val="00DC64FD"/>
    <w:rsid w:val="00DD045C"/>
    <w:rsid w:val="00DD0787"/>
    <w:rsid w:val="00DD2583"/>
    <w:rsid w:val="00DD58A0"/>
    <w:rsid w:val="00DE05DF"/>
    <w:rsid w:val="00DE1D6E"/>
    <w:rsid w:val="00DF3303"/>
    <w:rsid w:val="00DF66DD"/>
    <w:rsid w:val="00E06A60"/>
    <w:rsid w:val="00E06AF1"/>
    <w:rsid w:val="00E101AF"/>
    <w:rsid w:val="00E10286"/>
    <w:rsid w:val="00E11A98"/>
    <w:rsid w:val="00E11AD7"/>
    <w:rsid w:val="00E11CCD"/>
    <w:rsid w:val="00E121F8"/>
    <w:rsid w:val="00E22B52"/>
    <w:rsid w:val="00E2359D"/>
    <w:rsid w:val="00E250AC"/>
    <w:rsid w:val="00E3158A"/>
    <w:rsid w:val="00E32763"/>
    <w:rsid w:val="00E34006"/>
    <w:rsid w:val="00E356DE"/>
    <w:rsid w:val="00E41926"/>
    <w:rsid w:val="00E454CA"/>
    <w:rsid w:val="00E465D7"/>
    <w:rsid w:val="00E479D5"/>
    <w:rsid w:val="00E53CA8"/>
    <w:rsid w:val="00E548E1"/>
    <w:rsid w:val="00E55700"/>
    <w:rsid w:val="00E55E58"/>
    <w:rsid w:val="00E61554"/>
    <w:rsid w:val="00E61B2C"/>
    <w:rsid w:val="00E61D47"/>
    <w:rsid w:val="00E624E7"/>
    <w:rsid w:val="00E6320D"/>
    <w:rsid w:val="00E65502"/>
    <w:rsid w:val="00E70E25"/>
    <w:rsid w:val="00E72978"/>
    <w:rsid w:val="00E80F58"/>
    <w:rsid w:val="00E82EBE"/>
    <w:rsid w:val="00E8352B"/>
    <w:rsid w:val="00E84AAA"/>
    <w:rsid w:val="00E85CCA"/>
    <w:rsid w:val="00E86604"/>
    <w:rsid w:val="00E86C6C"/>
    <w:rsid w:val="00E8729E"/>
    <w:rsid w:val="00E87825"/>
    <w:rsid w:val="00E96B69"/>
    <w:rsid w:val="00E975E9"/>
    <w:rsid w:val="00EB12CB"/>
    <w:rsid w:val="00EB14DF"/>
    <w:rsid w:val="00EB1E36"/>
    <w:rsid w:val="00EB68D9"/>
    <w:rsid w:val="00EC0452"/>
    <w:rsid w:val="00EC1876"/>
    <w:rsid w:val="00EC2E9A"/>
    <w:rsid w:val="00EC38A3"/>
    <w:rsid w:val="00EC45AA"/>
    <w:rsid w:val="00EC6862"/>
    <w:rsid w:val="00EC72DB"/>
    <w:rsid w:val="00ED21ED"/>
    <w:rsid w:val="00ED7DF0"/>
    <w:rsid w:val="00EE0A3F"/>
    <w:rsid w:val="00EE30F1"/>
    <w:rsid w:val="00EE32D9"/>
    <w:rsid w:val="00EE5946"/>
    <w:rsid w:val="00EE7061"/>
    <w:rsid w:val="00EE7329"/>
    <w:rsid w:val="00EE7916"/>
    <w:rsid w:val="00EF03E8"/>
    <w:rsid w:val="00EF05A6"/>
    <w:rsid w:val="00EF1110"/>
    <w:rsid w:val="00EF3013"/>
    <w:rsid w:val="00EF5DA1"/>
    <w:rsid w:val="00EF6C08"/>
    <w:rsid w:val="00EF7A43"/>
    <w:rsid w:val="00F05D30"/>
    <w:rsid w:val="00F14EF8"/>
    <w:rsid w:val="00F163F6"/>
    <w:rsid w:val="00F23C74"/>
    <w:rsid w:val="00F2437B"/>
    <w:rsid w:val="00F25BFA"/>
    <w:rsid w:val="00F25FFE"/>
    <w:rsid w:val="00F26920"/>
    <w:rsid w:val="00F27F7E"/>
    <w:rsid w:val="00F3218D"/>
    <w:rsid w:val="00F32B34"/>
    <w:rsid w:val="00F35706"/>
    <w:rsid w:val="00F3734B"/>
    <w:rsid w:val="00F43526"/>
    <w:rsid w:val="00F43ABA"/>
    <w:rsid w:val="00F5063F"/>
    <w:rsid w:val="00F50A8A"/>
    <w:rsid w:val="00F5146F"/>
    <w:rsid w:val="00F51A2A"/>
    <w:rsid w:val="00F535A6"/>
    <w:rsid w:val="00F536FD"/>
    <w:rsid w:val="00F54EF3"/>
    <w:rsid w:val="00F55981"/>
    <w:rsid w:val="00F56746"/>
    <w:rsid w:val="00F569D1"/>
    <w:rsid w:val="00F56FB0"/>
    <w:rsid w:val="00F62609"/>
    <w:rsid w:val="00F6484C"/>
    <w:rsid w:val="00F649FC"/>
    <w:rsid w:val="00F6703D"/>
    <w:rsid w:val="00F713D6"/>
    <w:rsid w:val="00F73601"/>
    <w:rsid w:val="00F73919"/>
    <w:rsid w:val="00F76857"/>
    <w:rsid w:val="00F77F25"/>
    <w:rsid w:val="00F8046E"/>
    <w:rsid w:val="00F85A74"/>
    <w:rsid w:val="00F874B7"/>
    <w:rsid w:val="00F92AB8"/>
    <w:rsid w:val="00FA092F"/>
    <w:rsid w:val="00FA1364"/>
    <w:rsid w:val="00FA1A84"/>
    <w:rsid w:val="00FA6157"/>
    <w:rsid w:val="00FA6730"/>
    <w:rsid w:val="00FB2507"/>
    <w:rsid w:val="00FB40BB"/>
    <w:rsid w:val="00FB4258"/>
    <w:rsid w:val="00FB65AB"/>
    <w:rsid w:val="00FB73EC"/>
    <w:rsid w:val="00FC439E"/>
    <w:rsid w:val="00FC7E93"/>
    <w:rsid w:val="00FD07BF"/>
    <w:rsid w:val="00FD190D"/>
    <w:rsid w:val="00FD6472"/>
    <w:rsid w:val="00FD718A"/>
    <w:rsid w:val="00FE0D3D"/>
    <w:rsid w:val="00FE4BCC"/>
    <w:rsid w:val="00FE5433"/>
    <w:rsid w:val="00FE6ABD"/>
    <w:rsid w:val="00FE6CE8"/>
    <w:rsid w:val="00FE775A"/>
    <w:rsid w:val="00FE7D16"/>
    <w:rsid w:val="00FF019E"/>
    <w:rsid w:val="00FF186A"/>
    <w:rsid w:val="00FF27F4"/>
    <w:rsid w:val="00FF454A"/>
    <w:rsid w:val="00FF535C"/>
    <w:rsid w:val="00FF5F7B"/>
    <w:rsid w:val="00FF70F8"/>
    <w:rsid w:val="00FF71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29F8CD92"/>
  <w15:docId w15:val="{DF2D4D22-F4D3-43A4-9190-F571C18A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lsdException w:name="toc 5" w:uiPriority="39"/>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484C"/>
    <w:pPr>
      <w:spacing w:after="4" w:line="249" w:lineRule="auto"/>
      <w:ind w:left="10" w:right="6" w:hanging="10"/>
      <w:jc w:val="both"/>
    </w:pPr>
    <w:rPr>
      <w:rFonts w:ascii="Arial" w:eastAsia="Arial" w:hAnsi="Arial" w:cs="Arial"/>
      <w:color w:val="000000"/>
      <w:sz w:val="20"/>
    </w:rPr>
  </w:style>
  <w:style w:type="paragraph" w:styleId="Heading1">
    <w:name w:val="heading 1"/>
    <w:next w:val="Normal"/>
    <w:link w:val="Heading1Char"/>
    <w:uiPriority w:val="9"/>
    <w:unhideWhenUsed/>
    <w:qFormat/>
    <w:rsid w:val="001034BE"/>
    <w:pPr>
      <w:keepNext/>
      <w:keepLines/>
      <w:spacing w:after="0"/>
      <w:outlineLvl w:val="0"/>
    </w:pPr>
    <w:rPr>
      <w:rFonts w:ascii="Cambria" w:eastAsia="Cambria" w:hAnsi="Cambria" w:cs="Cambria"/>
      <w:b/>
      <w:color w:val="000000"/>
      <w:sz w:val="28"/>
    </w:rPr>
  </w:style>
  <w:style w:type="paragraph" w:styleId="Heading2">
    <w:name w:val="heading 2"/>
    <w:next w:val="Normal"/>
    <w:link w:val="Heading2Char"/>
    <w:uiPriority w:val="9"/>
    <w:unhideWhenUsed/>
    <w:qFormat/>
    <w:rsid w:val="001034BE"/>
    <w:pPr>
      <w:keepNext/>
      <w:keepLines/>
      <w:spacing w:after="0"/>
      <w:ind w:left="10" w:hanging="10"/>
      <w:outlineLvl w:val="1"/>
    </w:pPr>
    <w:rPr>
      <w:rFonts w:ascii="Arial" w:eastAsia="Arial" w:hAnsi="Arial" w:cs="Arial"/>
      <w:b/>
      <w:color w:val="000000"/>
      <w:sz w:val="28"/>
    </w:rPr>
  </w:style>
  <w:style w:type="paragraph" w:styleId="Heading3">
    <w:name w:val="heading 3"/>
    <w:next w:val="Normal"/>
    <w:link w:val="Heading3Char"/>
    <w:uiPriority w:val="9"/>
    <w:unhideWhenUsed/>
    <w:qFormat/>
    <w:rsid w:val="001034BE"/>
    <w:pPr>
      <w:keepNext/>
      <w:keepLines/>
      <w:spacing w:after="0"/>
      <w:ind w:left="10" w:hanging="10"/>
      <w:outlineLvl w:val="2"/>
    </w:pPr>
    <w:rPr>
      <w:rFonts w:ascii="Arial" w:eastAsia="Arial" w:hAnsi="Arial" w:cs="Arial"/>
      <w:b/>
      <w:color w:val="000000"/>
      <w:sz w:val="24"/>
    </w:rPr>
  </w:style>
  <w:style w:type="paragraph" w:styleId="Heading4">
    <w:name w:val="heading 4"/>
    <w:next w:val="Normal"/>
    <w:link w:val="Heading4Char"/>
    <w:uiPriority w:val="9"/>
    <w:qFormat/>
    <w:rsid w:val="001034BE"/>
    <w:pPr>
      <w:keepNext/>
      <w:keepLines/>
      <w:spacing w:after="0"/>
      <w:ind w:left="10" w:hanging="10"/>
      <w:outlineLvl w:val="3"/>
    </w:pPr>
    <w:rPr>
      <w:rFonts w:ascii="Arial" w:eastAsia="Arial" w:hAnsi="Arial" w:cs="Arial"/>
      <w:b/>
      <w:color w:val="000000"/>
      <w:sz w:val="24"/>
    </w:rPr>
  </w:style>
  <w:style w:type="paragraph" w:styleId="Heading5">
    <w:name w:val="heading 5"/>
    <w:next w:val="Normal"/>
    <w:link w:val="Heading5Char"/>
    <w:uiPriority w:val="9"/>
    <w:qFormat/>
    <w:rsid w:val="001034BE"/>
    <w:pPr>
      <w:keepNext/>
      <w:keepLines/>
      <w:spacing w:after="0" w:line="250" w:lineRule="auto"/>
      <w:ind w:left="10" w:hanging="10"/>
      <w:outlineLvl w:val="4"/>
    </w:pPr>
    <w:rPr>
      <w:rFonts w:ascii="Arial" w:eastAsia="Arial" w:hAnsi="Arial" w:cs="Arial"/>
      <w:b/>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rsid w:val="00C767F6"/>
    <w:rPr>
      <w:rFonts w:ascii="Arial" w:eastAsia="Arial" w:hAnsi="Arial" w:cs="Arial"/>
      <w:b/>
      <w:i/>
      <w:color w:val="000000"/>
      <w:sz w:val="20"/>
    </w:rPr>
  </w:style>
  <w:style w:type="character" w:customStyle="1" w:styleId="Heading3Char">
    <w:name w:val="Heading 3 Char"/>
    <w:link w:val="Heading3"/>
    <w:uiPriority w:val="9"/>
    <w:rsid w:val="001034BE"/>
    <w:rPr>
      <w:rFonts w:ascii="Arial" w:eastAsia="Arial" w:hAnsi="Arial" w:cs="Arial"/>
      <w:b/>
      <w:color w:val="000000"/>
      <w:sz w:val="24"/>
    </w:rPr>
  </w:style>
  <w:style w:type="character" w:customStyle="1" w:styleId="Heading1Char">
    <w:name w:val="Heading 1 Char"/>
    <w:link w:val="Heading1"/>
    <w:rsid w:val="001034BE"/>
    <w:rPr>
      <w:rFonts w:ascii="Cambria" w:eastAsia="Cambria" w:hAnsi="Cambria" w:cs="Cambria"/>
      <w:b/>
      <w:color w:val="000000"/>
      <w:sz w:val="28"/>
    </w:rPr>
  </w:style>
  <w:style w:type="character" w:customStyle="1" w:styleId="Heading2Char">
    <w:name w:val="Heading 2 Char"/>
    <w:link w:val="Heading2"/>
    <w:rsid w:val="001034BE"/>
    <w:rPr>
      <w:rFonts w:ascii="Arial" w:eastAsia="Arial" w:hAnsi="Arial" w:cs="Arial"/>
      <w:b/>
      <w:color w:val="000000"/>
      <w:sz w:val="28"/>
    </w:rPr>
  </w:style>
  <w:style w:type="character" w:customStyle="1" w:styleId="Heading4Char">
    <w:name w:val="Heading 4 Char"/>
    <w:link w:val="Heading4"/>
    <w:uiPriority w:val="9"/>
    <w:rsid w:val="00C767F6"/>
    <w:rPr>
      <w:rFonts w:ascii="Arial" w:eastAsia="Arial" w:hAnsi="Arial" w:cs="Arial"/>
      <w:b/>
      <w:color w:val="000000"/>
      <w:sz w:val="24"/>
    </w:rPr>
  </w:style>
  <w:style w:type="table" w:customStyle="1" w:styleId="TableGrid">
    <w:name w:val="TableGrid"/>
    <w:rsid w:val="001034BE"/>
    <w:pPr>
      <w:spacing w:after="0" w:line="240" w:lineRule="auto"/>
    </w:p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A24E8F"/>
    <w:pPr>
      <w:spacing w:before="24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E85CCA"/>
    <w:pPr>
      <w:tabs>
        <w:tab w:val="right" w:leader="dot" w:pos="9405"/>
      </w:tabs>
      <w:spacing w:after="100"/>
      <w:ind w:left="0"/>
    </w:pPr>
  </w:style>
  <w:style w:type="paragraph" w:styleId="TOC2">
    <w:name w:val="toc 2"/>
    <w:basedOn w:val="Normal"/>
    <w:next w:val="Normal"/>
    <w:autoRedefine/>
    <w:uiPriority w:val="39"/>
    <w:unhideWhenUsed/>
    <w:rsid w:val="004A26F4"/>
    <w:pPr>
      <w:tabs>
        <w:tab w:val="left" w:pos="851"/>
        <w:tab w:val="right" w:leader="dot" w:pos="9405"/>
      </w:tabs>
      <w:spacing w:after="100"/>
      <w:ind w:left="200"/>
    </w:pPr>
  </w:style>
  <w:style w:type="paragraph" w:styleId="TOC3">
    <w:name w:val="toc 3"/>
    <w:basedOn w:val="Normal"/>
    <w:next w:val="Normal"/>
    <w:autoRedefine/>
    <w:uiPriority w:val="39"/>
    <w:unhideWhenUsed/>
    <w:rsid w:val="00EB1E36"/>
    <w:pPr>
      <w:tabs>
        <w:tab w:val="left" w:pos="1100"/>
        <w:tab w:val="right" w:leader="dot" w:pos="9405"/>
      </w:tabs>
      <w:spacing w:after="100" w:line="250" w:lineRule="auto"/>
      <w:ind w:left="402" w:hanging="11"/>
    </w:pPr>
  </w:style>
  <w:style w:type="character" w:styleId="Hyperlink">
    <w:name w:val="Hyperlink"/>
    <w:basedOn w:val="DefaultParagraphFont"/>
    <w:uiPriority w:val="99"/>
    <w:unhideWhenUsed/>
    <w:rsid w:val="00A24E8F"/>
    <w:rPr>
      <w:color w:val="0563C1" w:themeColor="hyperlink"/>
      <w:u w:val="single"/>
    </w:rPr>
  </w:style>
  <w:style w:type="table" w:styleId="TableGrid0">
    <w:name w:val="Table Grid"/>
    <w:basedOn w:val="TableNormal"/>
    <w:uiPriority w:val="59"/>
    <w:rsid w:val="00A24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kypepnhtextspan">
    <w:name w:val="skype_pnh_text_span"/>
    <w:basedOn w:val="DefaultParagraphFont"/>
    <w:rsid w:val="00A24E8F"/>
  </w:style>
  <w:style w:type="paragraph" w:styleId="ListParagraph">
    <w:name w:val="List Paragraph"/>
    <w:basedOn w:val="Normal"/>
    <w:uiPriority w:val="34"/>
    <w:qFormat/>
    <w:rsid w:val="00C93CCA"/>
    <w:pPr>
      <w:ind w:left="720"/>
      <w:contextualSpacing/>
    </w:pPr>
  </w:style>
  <w:style w:type="character" w:styleId="Strong">
    <w:name w:val="Strong"/>
    <w:basedOn w:val="DefaultParagraphFont"/>
    <w:uiPriority w:val="22"/>
    <w:qFormat/>
    <w:rsid w:val="0072160D"/>
    <w:rPr>
      <w:b/>
      <w:bCs/>
    </w:rPr>
  </w:style>
  <w:style w:type="paragraph" w:styleId="Header">
    <w:name w:val="header"/>
    <w:basedOn w:val="Normal"/>
    <w:link w:val="HeaderChar"/>
    <w:uiPriority w:val="99"/>
    <w:unhideWhenUsed/>
    <w:rsid w:val="00C915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1503"/>
    <w:rPr>
      <w:rFonts w:ascii="Arial" w:eastAsia="Arial" w:hAnsi="Arial" w:cs="Arial"/>
      <w:color w:val="000000"/>
      <w:sz w:val="20"/>
    </w:rPr>
  </w:style>
  <w:style w:type="paragraph" w:styleId="Footer">
    <w:name w:val="footer"/>
    <w:basedOn w:val="Normal"/>
    <w:link w:val="FooterChar"/>
    <w:uiPriority w:val="99"/>
    <w:unhideWhenUsed/>
    <w:rsid w:val="00713FFC"/>
    <w:pPr>
      <w:tabs>
        <w:tab w:val="center" w:pos="4680"/>
        <w:tab w:val="right" w:pos="9360"/>
      </w:tabs>
      <w:spacing w:after="0" w:line="240" w:lineRule="auto"/>
      <w:ind w:left="0" w:right="0" w:firstLine="0"/>
      <w:jc w:val="left"/>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713FFC"/>
    <w:rPr>
      <w:rFonts w:cs="Times New Roman"/>
      <w:lang w:val="en-US" w:eastAsia="en-US"/>
    </w:rPr>
  </w:style>
  <w:style w:type="paragraph" w:styleId="TOC4">
    <w:name w:val="toc 4"/>
    <w:basedOn w:val="Normal"/>
    <w:next w:val="Normal"/>
    <w:autoRedefine/>
    <w:uiPriority w:val="39"/>
    <w:rsid w:val="00EB1E36"/>
    <w:pPr>
      <w:tabs>
        <w:tab w:val="left" w:pos="1320"/>
        <w:tab w:val="right" w:leader="dot" w:pos="9498"/>
      </w:tabs>
      <w:spacing w:after="100" w:line="250" w:lineRule="auto"/>
      <w:ind w:left="601" w:hanging="11"/>
      <w:outlineLvl w:val="3"/>
    </w:pPr>
  </w:style>
  <w:style w:type="character" w:styleId="CommentReference">
    <w:name w:val="annotation reference"/>
    <w:basedOn w:val="DefaultParagraphFont"/>
    <w:uiPriority w:val="99"/>
    <w:semiHidden/>
    <w:unhideWhenUsed/>
    <w:rsid w:val="00073525"/>
    <w:rPr>
      <w:sz w:val="16"/>
      <w:szCs w:val="16"/>
    </w:rPr>
  </w:style>
  <w:style w:type="paragraph" w:styleId="CommentText">
    <w:name w:val="annotation text"/>
    <w:basedOn w:val="Normal"/>
    <w:link w:val="CommentTextChar"/>
    <w:uiPriority w:val="99"/>
    <w:unhideWhenUsed/>
    <w:rsid w:val="00E548E1"/>
    <w:pPr>
      <w:widowControl w:val="0"/>
      <w:kinsoku w:val="0"/>
      <w:spacing w:after="0" w:line="240" w:lineRule="auto"/>
      <w:ind w:left="0" w:right="0" w:firstLine="0"/>
      <w:jc w:val="left"/>
    </w:pPr>
    <w:rPr>
      <w:rFonts w:ascii="Times New Roman" w:eastAsia="SimSun" w:hAnsi="Times New Roman" w:cs="Times New Roman"/>
      <w:color w:val="auto"/>
      <w:szCs w:val="20"/>
      <w:lang w:val="en-US" w:eastAsia="zh-CN"/>
    </w:rPr>
  </w:style>
  <w:style w:type="character" w:customStyle="1" w:styleId="CommentTextChar">
    <w:name w:val="Comment Text Char"/>
    <w:basedOn w:val="DefaultParagraphFont"/>
    <w:link w:val="CommentText"/>
    <w:uiPriority w:val="99"/>
    <w:rsid w:val="00073525"/>
    <w:rPr>
      <w:rFonts w:ascii="Times New Roman" w:eastAsia="SimSun" w:hAnsi="Times New Roman" w:cs="Times New Roman"/>
      <w:sz w:val="20"/>
      <w:szCs w:val="20"/>
      <w:lang w:val="en-US" w:eastAsia="zh-CN"/>
    </w:rPr>
  </w:style>
  <w:style w:type="paragraph" w:styleId="BalloonText">
    <w:name w:val="Balloon Text"/>
    <w:basedOn w:val="Normal"/>
    <w:link w:val="BalloonTextChar"/>
    <w:uiPriority w:val="99"/>
    <w:semiHidden/>
    <w:unhideWhenUsed/>
    <w:rsid w:val="000735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3525"/>
    <w:rPr>
      <w:rFonts w:ascii="Segoe UI" w:eastAsia="Arial" w:hAnsi="Segoe UI" w:cs="Segoe UI"/>
      <w:color w:val="000000"/>
      <w:sz w:val="18"/>
      <w:szCs w:val="18"/>
    </w:rPr>
  </w:style>
  <w:style w:type="paragraph" w:styleId="CommentSubject">
    <w:name w:val="annotation subject"/>
    <w:basedOn w:val="CommentText"/>
    <w:next w:val="CommentText"/>
    <w:link w:val="CommentSubjectChar"/>
    <w:uiPriority w:val="99"/>
    <w:semiHidden/>
    <w:unhideWhenUsed/>
    <w:rsid w:val="003F0B2D"/>
    <w:pPr>
      <w:widowControl/>
      <w:kinsoku/>
      <w:spacing w:after="4"/>
      <w:ind w:left="10" w:right="6" w:hanging="10"/>
      <w:jc w:val="both"/>
    </w:pPr>
    <w:rPr>
      <w:rFonts w:ascii="Arial" w:eastAsia="Arial" w:hAnsi="Arial" w:cs="Arial"/>
      <w:b/>
      <w:bCs/>
      <w:color w:val="000000"/>
      <w:lang w:val="en-AU" w:eastAsia="en-AU"/>
    </w:rPr>
  </w:style>
  <w:style w:type="character" w:customStyle="1" w:styleId="CommentSubjectChar">
    <w:name w:val="Comment Subject Char"/>
    <w:basedOn w:val="CommentTextChar"/>
    <w:link w:val="CommentSubject"/>
    <w:uiPriority w:val="99"/>
    <w:semiHidden/>
    <w:rsid w:val="003F0B2D"/>
    <w:rPr>
      <w:rFonts w:ascii="Arial" w:eastAsia="Arial" w:hAnsi="Arial" w:cs="Arial"/>
      <w:b/>
      <w:bCs/>
      <w:color w:val="000000"/>
      <w:sz w:val="20"/>
      <w:szCs w:val="20"/>
      <w:lang w:val="en-US" w:eastAsia="zh-CN"/>
    </w:rPr>
  </w:style>
  <w:style w:type="character" w:customStyle="1" w:styleId="s3">
    <w:name w:val="s3"/>
    <w:basedOn w:val="DefaultParagraphFont"/>
    <w:rsid w:val="00D25AA1"/>
  </w:style>
  <w:style w:type="character" w:customStyle="1" w:styleId="UnresolvedMention1">
    <w:name w:val="Unresolved Mention1"/>
    <w:basedOn w:val="DefaultParagraphFont"/>
    <w:uiPriority w:val="99"/>
    <w:semiHidden/>
    <w:unhideWhenUsed/>
    <w:rsid w:val="00F32B34"/>
    <w:rPr>
      <w:color w:val="808080"/>
      <w:shd w:val="clear" w:color="auto" w:fill="E6E6E6"/>
    </w:rPr>
  </w:style>
  <w:style w:type="paragraph" w:styleId="TOC5">
    <w:name w:val="toc 5"/>
    <w:basedOn w:val="Normal"/>
    <w:next w:val="Normal"/>
    <w:autoRedefine/>
    <w:uiPriority w:val="39"/>
    <w:rsid w:val="00F6484C"/>
    <w:pPr>
      <w:spacing w:after="100"/>
      <w:ind w:left="800"/>
    </w:pPr>
  </w:style>
  <w:style w:type="paragraph" w:styleId="TOC6">
    <w:name w:val="toc 6"/>
    <w:basedOn w:val="Normal"/>
    <w:next w:val="Normal"/>
    <w:autoRedefine/>
    <w:uiPriority w:val="39"/>
    <w:unhideWhenUsed/>
    <w:rsid w:val="00F6484C"/>
    <w:pPr>
      <w:spacing w:after="100" w:line="259" w:lineRule="auto"/>
      <w:ind w:left="1100" w:right="0" w:firstLine="0"/>
      <w:jc w:val="left"/>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F6484C"/>
    <w:pPr>
      <w:spacing w:after="100" w:line="259" w:lineRule="auto"/>
      <w:ind w:left="1320" w:right="0" w:firstLine="0"/>
      <w:jc w:val="left"/>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F6484C"/>
    <w:pPr>
      <w:spacing w:after="100" w:line="259" w:lineRule="auto"/>
      <w:ind w:left="1540" w:right="0" w:firstLine="0"/>
      <w:jc w:val="left"/>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F6484C"/>
    <w:pPr>
      <w:spacing w:after="100" w:line="259" w:lineRule="auto"/>
      <w:ind w:left="1760" w:right="0" w:firstLine="0"/>
      <w:jc w:val="left"/>
    </w:pPr>
    <w:rPr>
      <w:rFonts w:asciiTheme="minorHAnsi" w:eastAsiaTheme="minorEastAsia" w:hAnsiTheme="minorHAnsi" w:cstheme="minorBidi"/>
      <w:color w:val="auto"/>
      <w:sz w:val="22"/>
    </w:rPr>
  </w:style>
  <w:style w:type="paragraph" w:styleId="PlainText">
    <w:name w:val="Plain Text"/>
    <w:basedOn w:val="Normal"/>
    <w:link w:val="PlainTextChar"/>
    <w:uiPriority w:val="99"/>
    <w:unhideWhenUsed/>
    <w:rsid w:val="006A316E"/>
    <w:pPr>
      <w:spacing w:after="0" w:line="240" w:lineRule="auto"/>
      <w:ind w:left="0" w:right="0" w:firstLine="0"/>
      <w:jc w:val="left"/>
    </w:pPr>
    <w:rPr>
      <w:rFonts w:ascii="Calibri" w:eastAsiaTheme="minorHAnsi" w:hAnsi="Calibri" w:cstheme="minorBidi"/>
      <w:color w:val="auto"/>
      <w:sz w:val="22"/>
      <w:szCs w:val="21"/>
      <w:lang w:eastAsia="en-US"/>
    </w:rPr>
  </w:style>
  <w:style w:type="character" w:customStyle="1" w:styleId="PlainTextChar">
    <w:name w:val="Plain Text Char"/>
    <w:basedOn w:val="DefaultParagraphFont"/>
    <w:link w:val="PlainText"/>
    <w:uiPriority w:val="99"/>
    <w:rsid w:val="006A316E"/>
    <w:rPr>
      <w:rFonts w:ascii="Calibri" w:eastAsiaTheme="minorHAnsi" w:hAnsi="Calibri"/>
      <w:szCs w:val="21"/>
      <w:lang w:eastAsia="en-US"/>
    </w:rPr>
  </w:style>
  <w:style w:type="character" w:styleId="UnresolvedMention">
    <w:name w:val="Unresolved Mention"/>
    <w:basedOn w:val="DefaultParagraphFont"/>
    <w:uiPriority w:val="99"/>
    <w:semiHidden/>
    <w:unhideWhenUsed/>
    <w:rsid w:val="005C3BD2"/>
    <w:rPr>
      <w:color w:val="605E5C"/>
      <w:shd w:val="clear" w:color="auto" w:fill="E1DFDD"/>
    </w:rPr>
  </w:style>
  <w:style w:type="character" w:customStyle="1" w:styleId="apple-style-span">
    <w:name w:val="apple-style-span"/>
    <w:basedOn w:val="DefaultParagraphFont"/>
    <w:rsid w:val="0026505A"/>
  </w:style>
  <w:style w:type="paragraph" w:customStyle="1" w:styleId="Default">
    <w:name w:val="Default"/>
    <w:rsid w:val="00C96766"/>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Revision">
    <w:name w:val="Revision"/>
    <w:hidden/>
    <w:uiPriority w:val="99"/>
    <w:semiHidden/>
    <w:rsid w:val="00C712A1"/>
    <w:pPr>
      <w:spacing w:after="0" w:line="240" w:lineRule="auto"/>
    </w:pPr>
    <w:rPr>
      <w:rFonts w:ascii="Arial" w:eastAsia="Arial" w:hAnsi="Arial" w:cs="Arial"/>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328390">
      <w:bodyDiv w:val="1"/>
      <w:marLeft w:val="0"/>
      <w:marRight w:val="0"/>
      <w:marTop w:val="0"/>
      <w:marBottom w:val="0"/>
      <w:divBdr>
        <w:top w:val="none" w:sz="0" w:space="0" w:color="auto"/>
        <w:left w:val="none" w:sz="0" w:space="0" w:color="auto"/>
        <w:bottom w:val="none" w:sz="0" w:space="0" w:color="auto"/>
        <w:right w:val="none" w:sz="0" w:space="0" w:color="auto"/>
      </w:divBdr>
    </w:div>
    <w:div w:id="143395855">
      <w:bodyDiv w:val="1"/>
      <w:marLeft w:val="0"/>
      <w:marRight w:val="0"/>
      <w:marTop w:val="0"/>
      <w:marBottom w:val="0"/>
      <w:divBdr>
        <w:top w:val="none" w:sz="0" w:space="0" w:color="auto"/>
        <w:left w:val="none" w:sz="0" w:space="0" w:color="auto"/>
        <w:bottom w:val="none" w:sz="0" w:space="0" w:color="auto"/>
        <w:right w:val="none" w:sz="0" w:space="0" w:color="auto"/>
      </w:divBdr>
    </w:div>
    <w:div w:id="506098865">
      <w:bodyDiv w:val="1"/>
      <w:marLeft w:val="0"/>
      <w:marRight w:val="0"/>
      <w:marTop w:val="0"/>
      <w:marBottom w:val="0"/>
      <w:divBdr>
        <w:top w:val="none" w:sz="0" w:space="0" w:color="auto"/>
        <w:left w:val="none" w:sz="0" w:space="0" w:color="auto"/>
        <w:bottom w:val="none" w:sz="0" w:space="0" w:color="auto"/>
        <w:right w:val="none" w:sz="0" w:space="0" w:color="auto"/>
      </w:divBdr>
    </w:div>
    <w:div w:id="581648032">
      <w:bodyDiv w:val="1"/>
      <w:marLeft w:val="0"/>
      <w:marRight w:val="0"/>
      <w:marTop w:val="0"/>
      <w:marBottom w:val="0"/>
      <w:divBdr>
        <w:top w:val="none" w:sz="0" w:space="0" w:color="auto"/>
        <w:left w:val="none" w:sz="0" w:space="0" w:color="auto"/>
        <w:bottom w:val="none" w:sz="0" w:space="0" w:color="auto"/>
        <w:right w:val="none" w:sz="0" w:space="0" w:color="auto"/>
      </w:divBdr>
    </w:div>
    <w:div w:id="835268705">
      <w:bodyDiv w:val="1"/>
      <w:marLeft w:val="0"/>
      <w:marRight w:val="0"/>
      <w:marTop w:val="0"/>
      <w:marBottom w:val="0"/>
      <w:divBdr>
        <w:top w:val="none" w:sz="0" w:space="0" w:color="auto"/>
        <w:left w:val="none" w:sz="0" w:space="0" w:color="auto"/>
        <w:bottom w:val="none" w:sz="0" w:space="0" w:color="auto"/>
        <w:right w:val="none" w:sz="0" w:space="0" w:color="auto"/>
      </w:divBdr>
    </w:div>
    <w:div w:id="906761977">
      <w:bodyDiv w:val="1"/>
      <w:marLeft w:val="0"/>
      <w:marRight w:val="0"/>
      <w:marTop w:val="0"/>
      <w:marBottom w:val="0"/>
      <w:divBdr>
        <w:top w:val="none" w:sz="0" w:space="0" w:color="auto"/>
        <w:left w:val="none" w:sz="0" w:space="0" w:color="auto"/>
        <w:bottom w:val="none" w:sz="0" w:space="0" w:color="auto"/>
        <w:right w:val="none" w:sz="0" w:space="0" w:color="auto"/>
      </w:divBdr>
    </w:div>
    <w:div w:id="939148058">
      <w:bodyDiv w:val="1"/>
      <w:marLeft w:val="0"/>
      <w:marRight w:val="0"/>
      <w:marTop w:val="0"/>
      <w:marBottom w:val="0"/>
      <w:divBdr>
        <w:top w:val="none" w:sz="0" w:space="0" w:color="auto"/>
        <w:left w:val="none" w:sz="0" w:space="0" w:color="auto"/>
        <w:bottom w:val="none" w:sz="0" w:space="0" w:color="auto"/>
        <w:right w:val="none" w:sz="0" w:space="0" w:color="auto"/>
      </w:divBdr>
    </w:div>
    <w:div w:id="973100316">
      <w:bodyDiv w:val="1"/>
      <w:marLeft w:val="0"/>
      <w:marRight w:val="0"/>
      <w:marTop w:val="0"/>
      <w:marBottom w:val="0"/>
      <w:divBdr>
        <w:top w:val="none" w:sz="0" w:space="0" w:color="auto"/>
        <w:left w:val="none" w:sz="0" w:space="0" w:color="auto"/>
        <w:bottom w:val="none" w:sz="0" w:space="0" w:color="auto"/>
        <w:right w:val="none" w:sz="0" w:space="0" w:color="auto"/>
      </w:divBdr>
    </w:div>
    <w:div w:id="1060709391">
      <w:bodyDiv w:val="1"/>
      <w:marLeft w:val="0"/>
      <w:marRight w:val="0"/>
      <w:marTop w:val="0"/>
      <w:marBottom w:val="0"/>
      <w:divBdr>
        <w:top w:val="none" w:sz="0" w:space="0" w:color="auto"/>
        <w:left w:val="none" w:sz="0" w:space="0" w:color="auto"/>
        <w:bottom w:val="none" w:sz="0" w:space="0" w:color="auto"/>
        <w:right w:val="none" w:sz="0" w:space="0" w:color="auto"/>
      </w:divBdr>
    </w:div>
    <w:div w:id="1081414791">
      <w:bodyDiv w:val="1"/>
      <w:marLeft w:val="0"/>
      <w:marRight w:val="0"/>
      <w:marTop w:val="0"/>
      <w:marBottom w:val="0"/>
      <w:divBdr>
        <w:top w:val="none" w:sz="0" w:space="0" w:color="auto"/>
        <w:left w:val="none" w:sz="0" w:space="0" w:color="auto"/>
        <w:bottom w:val="none" w:sz="0" w:space="0" w:color="auto"/>
        <w:right w:val="none" w:sz="0" w:space="0" w:color="auto"/>
      </w:divBdr>
    </w:div>
    <w:div w:id="1099451157">
      <w:bodyDiv w:val="1"/>
      <w:marLeft w:val="0"/>
      <w:marRight w:val="0"/>
      <w:marTop w:val="0"/>
      <w:marBottom w:val="0"/>
      <w:divBdr>
        <w:top w:val="none" w:sz="0" w:space="0" w:color="auto"/>
        <w:left w:val="none" w:sz="0" w:space="0" w:color="auto"/>
        <w:bottom w:val="none" w:sz="0" w:space="0" w:color="auto"/>
        <w:right w:val="none" w:sz="0" w:space="0" w:color="auto"/>
      </w:divBdr>
    </w:div>
    <w:div w:id="1288900502">
      <w:bodyDiv w:val="1"/>
      <w:marLeft w:val="0"/>
      <w:marRight w:val="0"/>
      <w:marTop w:val="0"/>
      <w:marBottom w:val="0"/>
      <w:divBdr>
        <w:top w:val="none" w:sz="0" w:space="0" w:color="auto"/>
        <w:left w:val="none" w:sz="0" w:space="0" w:color="auto"/>
        <w:bottom w:val="none" w:sz="0" w:space="0" w:color="auto"/>
        <w:right w:val="none" w:sz="0" w:space="0" w:color="auto"/>
      </w:divBdr>
    </w:div>
    <w:div w:id="1299383308">
      <w:bodyDiv w:val="1"/>
      <w:marLeft w:val="0"/>
      <w:marRight w:val="0"/>
      <w:marTop w:val="0"/>
      <w:marBottom w:val="0"/>
      <w:divBdr>
        <w:top w:val="none" w:sz="0" w:space="0" w:color="auto"/>
        <w:left w:val="none" w:sz="0" w:space="0" w:color="auto"/>
        <w:bottom w:val="none" w:sz="0" w:space="0" w:color="auto"/>
        <w:right w:val="none" w:sz="0" w:space="0" w:color="auto"/>
      </w:divBdr>
    </w:div>
    <w:div w:id="1318534300">
      <w:bodyDiv w:val="1"/>
      <w:marLeft w:val="0"/>
      <w:marRight w:val="0"/>
      <w:marTop w:val="0"/>
      <w:marBottom w:val="0"/>
      <w:divBdr>
        <w:top w:val="none" w:sz="0" w:space="0" w:color="auto"/>
        <w:left w:val="none" w:sz="0" w:space="0" w:color="auto"/>
        <w:bottom w:val="none" w:sz="0" w:space="0" w:color="auto"/>
        <w:right w:val="none" w:sz="0" w:space="0" w:color="auto"/>
      </w:divBdr>
    </w:div>
    <w:div w:id="1436095534">
      <w:bodyDiv w:val="1"/>
      <w:marLeft w:val="0"/>
      <w:marRight w:val="0"/>
      <w:marTop w:val="0"/>
      <w:marBottom w:val="0"/>
      <w:divBdr>
        <w:top w:val="none" w:sz="0" w:space="0" w:color="auto"/>
        <w:left w:val="none" w:sz="0" w:space="0" w:color="auto"/>
        <w:bottom w:val="none" w:sz="0" w:space="0" w:color="auto"/>
        <w:right w:val="none" w:sz="0" w:space="0" w:color="auto"/>
      </w:divBdr>
    </w:div>
    <w:div w:id="1644773837">
      <w:bodyDiv w:val="1"/>
      <w:marLeft w:val="0"/>
      <w:marRight w:val="0"/>
      <w:marTop w:val="0"/>
      <w:marBottom w:val="0"/>
      <w:divBdr>
        <w:top w:val="none" w:sz="0" w:space="0" w:color="auto"/>
        <w:left w:val="none" w:sz="0" w:space="0" w:color="auto"/>
        <w:bottom w:val="none" w:sz="0" w:space="0" w:color="auto"/>
        <w:right w:val="none" w:sz="0" w:space="0" w:color="auto"/>
      </w:divBdr>
    </w:div>
    <w:div w:id="1717195449">
      <w:bodyDiv w:val="1"/>
      <w:marLeft w:val="0"/>
      <w:marRight w:val="0"/>
      <w:marTop w:val="0"/>
      <w:marBottom w:val="0"/>
      <w:divBdr>
        <w:top w:val="none" w:sz="0" w:space="0" w:color="auto"/>
        <w:left w:val="none" w:sz="0" w:space="0" w:color="auto"/>
        <w:bottom w:val="none" w:sz="0" w:space="0" w:color="auto"/>
        <w:right w:val="none" w:sz="0" w:space="0" w:color="auto"/>
      </w:divBdr>
    </w:div>
    <w:div w:id="1811508994">
      <w:bodyDiv w:val="1"/>
      <w:marLeft w:val="0"/>
      <w:marRight w:val="0"/>
      <w:marTop w:val="0"/>
      <w:marBottom w:val="0"/>
      <w:divBdr>
        <w:top w:val="none" w:sz="0" w:space="0" w:color="auto"/>
        <w:left w:val="none" w:sz="0" w:space="0" w:color="auto"/>
        <w:bottom w:val="none" w:sz="0" w:space="0" w:color="auto"/>
        <w:right w:val="none" w:sz="0" w:space="0" w:color="auto"/>
      </w:divBdr>
    </w:div>
    <w:div w:id="1831821857">
      <w:bodyDiv w:val="1"/>
      <w:marLeft w:val="0"/>
      <w:marRight w:val="0"/>
      <w:marTop w:val="0"/>
      <w:marBottom w:val="0"/>
      <w:divBdr>
        <w:top w:val="none" w:sz="0" w:space="0" w:color="auto"/>
        <w:left w:val="none" w:sz="0" w:space="0" w:color="auto"/>
        <w:bottom w:val="none" w:sz="0" w:space="0" w:color="auto"/>
        <w:right w:val="none" w:sz="0" w:space="0" w:color="auto"/>
      </w:divBdr>
    </w:div>
    <w:div w:id="1877885590">
      <w:bodyDiv w:val="1"/>
      <w:marLeft w:val="0"/>
      <w:marRight w:val="0"/>
      <w:marTop w:val="0"/>
      <w:marBottom w:val="0"/>
      <w:divBdr>
        <w:top w:val="none" w:sz="0" w:space="0" w:color="auto"/>
        <w:left w:val="none" w:sz="0" w:space="0" w:color="auto"/>
        <w:bottom w:val="none" w:sz="0" w:space="0" w:color="auto"/>
        <w:right w:val="none" w:sz="0" w:space="0" w:color="auto"/>
      </w:divBdr>
    </w:div>
    <w:div w:id="21173632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qcsa.org.au" TargetMode="External"/><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mailto:matchcards@qcsa.org.au" TargetMode="External"/><Relationship Id="rId7" Type="http://schemas.openxmlformats.org/officeDocument/2006/relationships/endnotes" Target="endnotes.xml"/><Relationship Id="rId12" Type="http://schemas.openxmlformats.org/officeDocument/2006/relationships/hyperlink" Target="mailto:s.murphy@qcsa.org.au" TargetMode="External"/><Relationship Id="rId17" Type="http://schemas.openxmlformats.org/officeDocument/2006/relationships/image" Target="media/image3.emf"/><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mailto:matchcards@qcsa.org.au"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sborne@qcsa.org.au" TargetMode="External"/><Relationship Id="rId24" Type="http://schemas.openxmlformats.org/officeDocument/2006/relationships/footer" Target="footer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image" Target="media/image6.png"/><Relationship Id="rId10" Type="http://schemas.openxmlformats.org/officeDocument/2006/relationships/hyperlink" Target="mailto:s.morrison@qcsa.org.au" TargetMode="External"/><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resident@qcsa.org.au" TargetMode="External"/><Relationship Id="rId14" Type="http://schemas.openxmlformats.org/officeDocument/2006/relationships/footer" Target="footer2.xml"/><Relationship Id="rId22" Type="http://schemas.openxmlformats.org/officeDocument/2006/relationships/header" Target="header3.xml"/><Relationship Id="rId27" Type="http://schemas.openxmlformats.org/officeDocument/2006/relationships/footer" Target="footer7.xml"/><Relationship Id="rId30" Type="http://schemas.openxmlformats.org/officeDocument/2006/relationships/image" Target="media/image8.jpeg"/></Relationships>
</file>

<file path=word/_rels/foot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3D696-000A-488D-9AF7-8DB4900EA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52</Pages>
  <Words>18072</Words>
  <Characters>103012</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1</vt:lpstr>
    </vt:vector>
  </TitlesOfParts>
  <Company>Hewlett-Packard</Company>
  <LinksUpToDate>false</LinksUpToDate>
  <CharactersWithSpaces>120843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David</dc:creator>
  <cp:lastModifiedBy>QCSA .</cp:lastModifiedBy>
  <cp:revision>26</cp:revision>
  <cp:lastPrinted>2020-02-13T09:59:00Z</cp:lastPrinted>
  <dcterms:created xsi:type="dcterms:W3CDTF">2023-12-15T09:11:00Z</dcterms:created>
  <dcterms:modified xsi:type="dcterms:W3CDTF">2024-06-16T23:48:00Z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b5c78d5d-1043-4c52-972a-023bf79b28a7</vt:lpwstr>
  </property>
</Properties>
</file>